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A0388" w14:textId="77777777" w:rsidR="00682DC9" w:rsidRPr="00D124C0" w:rsidRDefault="00682DC9" w:rsidP="00C615AB">
      <w:pPr>
        <w:spacing w:after="0" w:line="240" w:lineRule="auto"/>
        <w:ind w:left="1416" w:hanging="1416"/>
        <w:rPr>
          <w:rFonts w:ascii="Times New Roman" w:eastAsia="Times New Roman" w:hAnsi="Times New Roman" w:cs="Times New Roman"/>
          <w:szCs w:val="24"/>
          <w:lang w:eastAsia="sl-SI"/>
        </w:rPr>
      </w:pPr>
      <w:r w:rsidRPr="00D124C0">
        <w:rPr>
          <w:b/>
          <w:szCs w:val="24"/>
          <w:lang w:eastAsia="sl-SI"/>
        </w:rPr>
        <w:t xml:space="preserve">Naročnik: </w:t>
      </w:r>
      <w:r w:rsidRPr="00D124C0">
        <w:rPr>
          <w:rFonts w:ascii="Times New Roman" w:eastAsia="Times New Roman" w:hAnsi="Times New Roman" w:cs="Times New Roman"/>
          <w:szCs w:val="24"/>
          <w:lang w:eastAsia="sl-SI"/>
        </w:rPr>
        <w:t xml:space="preserve">  </w:t>
      </w:r>
      <w:r w:rsidRPr="00D124C0">
        <w:rPr>
          <w:rFonts w:eastAsia="Times New Roman" w:cstheme="minorHAnsi"/>
          <w:szCs w:val="20"/>
          <w:lang w:eastAsia="sl-SI"/>
        </w:rPr>
        <w:tab/>
      </w:r>
      <w:r w:rsidRPr="00D124C0">
        <w:rPr>
          <w:szCs w:val="24"/>
          <w:lang w:eastAsia="sl-SI"/>
        </w:rPr>
        <w:t>ELEKTRO PRIMORSKA podjetje za distribucijo električne energije, d.</w:t>
      </w:r>
      <w:r w:rsidR="0084063E" w:rsidRPr="00D124C0">
        <w:rPr>
          <w:rFonts w:ascii="Times New Roman" w:eastAsia="Times New Roman" w:hAnsi="Times New Roman" w:cs="Times New Roman"/>
          <w:szCs w:val="24"/>
          <w:lang w:eastAsia="sl-SI"/>
        </w:rPr>
        <w:t xml:space="preserve"> </w:t>
      </w:r>
      <w:r w:rsidRPr="00D124C0">
        <w:rPr>
          <w:szCs w:val="24"/>
          <w:lang w:eastAsia="sl-SI"/>
        </w:rPr>
        <w:t>d., Erjavčeva 22, 5000 Nova Gorica</w:t>
      </w:r>
    </w:p>
    <w:p w14:paraId="5E56650D" w14:textId="77777777" w:rsidR="00682DC9" w:rsidRPr="00D124C0" w:rsidRDefault="00682DC9" w:rsidP="00682DC9">
      <w:pPr>
        <w:spacing w:after="0" w:line="240" w:lineRule="auto"/>
        <w:rPr>
          <w:rFonts w:eastAsia="Times New Roman" w:cstheme="minorHAnsi"/>
          <w:szCs w:val="20"/>
          <w:lang w:eastAsia="sl-SI"/>
        </w:rPr>
      </w:pPr>
    </w:p>
    <w:p w14:paraId="336F8C19" w14:textId="77777777" w:rsidR="00682DC9" w:rsidRPr="00D124C0" w:rsidRDefault="00682DC9" w:rsidP="00682DC9">
      <w:pPr>
        <w:spacing w:after="0" w:line="240" w:lineRule="auto"/>
        <w:rPr>
          <w:rFonts w:eastAsia="Times New Roman" w:cstheme="minorHAnsi"/>
          <w:szCs w:val="20"/>
          <w:lang w:eastAsia="sl-SI"/>
        </w:rPr>
      </w:pPr>
    </w:p>
    <w:p w14:paraId="595E75E5" w14:textId="77777777" w:rsidR="00682DC9" w:rsidRPr="00D124C0" w:rsidRDefault="00682DC9" w:rsidP="00682DC9">
      <w:pPr>
        <w:spacing w:after="0" w:line="240" w:lineRule="auto"/>
        <w:rPr>
          <w:rFonts w:eastAsia="Times New Roman" w:cstheme="minorHAnsi"/>
          <w:szCs w:val="20"/>
          <w:lang w:eastAsia="sl-SI"/>
        </w:rPr>
      </w:pPr>
    </w:p>
    <w:p w14:paraId="17DDB1BA" w14:textId="77777777" w:rsidR="00682DC9" w:rsidRPr="00D124C0" w:rsidRDefault="00682DC9" w:rsidP="00682DC9">
      <w:pPr>
        <w:spacing w:after="0" w:line="240" w:lineRule="auto"/>
        <w:rPr>
          <w:rFonts w:eastAsia="Times New Roman" w:cstheme="minorHAnsi"/>
          <w:szCs w:val="20"/>
          <w:lang w:eastAsia="sl-SI"/>
        </w:rPr>
      </w:pPr>
    </w:p>
    <w:p w14:paraId="2EF7F6C0" w14:textId="77777777" w:rsidR="00682DC9" w:rsidRPr="00D124C0" w:rsidRDefault="00682DC9" w:rsidP="00682DC9">
      <w:pPr>
        <w:spacing w:after="0" w:line="240" w:lineRule="auto"/>
        <w:rPr>
          <w:rFonts w:eastAsia="Times New Roman" w:cstheme="minorHAnsi"/>
          <w:szCs w:val="20"/>
          <w:lang w:eastAsia="sl-SI"/>
        </w:rPr>
      </w:pPr>
    </w:p>
    <w:p w14:paraId="79C1F6D8" w14:textId="77777777" w:rsidR="00682DC9" w:rsidRPr="00D124C0" w:rsidRDefault="00682DC9" w:rsidP="00682DC9">
      <w:pPr>
        <w:spacing w:after="0" w:line="240" w:lineRule="auto"/>
        <w:rPr>
          <w:rFonts w:eastAsia="Times New Roman" w:cstheme="minorHAnsi"/>
          <w:szCs w:val="20"/>
          <w:lang w:eastAsia="sl-SI"/>
        </w:rPr>
      </w:pPr>
    </w:p>
    <w:p w14:paraId="2127A72B" w14:textId="20227B1A" w:rsidR="00682DC9" w:rsidRPr="00D124C0" w:rsidRDefault="00682DC9" w:rsidP="00A23509">
      <w:pPr>
        <w:spacing w:after="0" w:line="240" w:lineRule="auto"/>
        <w:jc w:val="center"/>
        <w:rPr>
          <w:rFonts w:ascii="Times New Roman" w:eastAsia="Times New Roman" w:hAnsi="Times New Roman" w:cs="Times New Roman"/>
          <w:sz w:val="36"/>
          <w:szCs w:val="36"/>
          <w:lang w:eastAsia="sl-SI"/>
        </w:rPr>
      </w:pPr>
      <w:r w:rsidRPr="00D124C0">
        <w:rPr>
          <w:color w:val="365F91" w:themeColor="accent1" w:themeShade="BF"/>
          <w:sz w:val="36"/>
          <w:szCs w:val="36"/>
          <w:lang w:eastAsia="sl-SI"/>
        </w:rPr>
        <w:t>DOKUMENTACIJA</w:t>
      </w:r>
      <w:r w:rsidR="00314BF3" w:rsidRPr="00D124C0">
        <w:rPr>
          <w:color w:val="365F91" w:themeColor="accent1" w:themeShade="BF"/>
          <w:sz w:val="36"/>
          <w:szCs w:val="36"/>
          <w:lang w:eastAsia="sl-SI"/>
        </w:rPr>
        <w:t xml:space="preserve"> V ZVEZI Z ODDAJO </w:t>
      </w:r>
      <w:r w:rsidR="00B774E0" w:rsidRPr="00D124C0">
        <w:rPr>
          <w:color w:val="365F91" w:themeColor="accent1" w:themeShade="BF"/>
          <w:sz w:val="36"/>
          <w:szCs w:val="36"/>
          <w:lang w:eastAsia="sl-SI"/>
        </w:rPr>
        <w:t xml:space="preserve">JAVNEGA </w:t>
      </w:r>
      <w:r w:rsidR="00314BF3" w:rsidRPr="00D124C0">
        <w:rPr>
          <w:color w:val="365F91" w:themeColor="accent1" w:themeShade="BF"/>
          <w:sz w:val="36"/>
          <w:szCs w:val="36"/>
          <w:lang w:eastAsia="sl-SI"/>
        </w:rPr>
        <w:t>NAROČILA</w:t>
      </w:r>
    </w:p>
    <w:p w14:paraId="0944E947" w14:textId="77777777" w:rsidR="00682DC9" w:rsidRPr="00D124C0" w:rsidRDefault="00682DC9" w:rsidP="00682DC9">
      <w:pPr>
        <w:spacing w:after="0" w:line="240" w:lineRule="auto"/>
        <w:rPr>
          <w:rFonts w:eastAsia="Times New Roman" w:cstheme="minorHAnsi"/>
          <w:szCs w:val="20"/>
          <w:lang w:eastAsia="sl-SI"/>
        </w:rPr>
      </w:pPr>
    </w:p>
    <w:p w14:paraId="4BDD1838" w14:textId="77777777" w:rsidR="00682DC9" w:rsidRPr="00D124C0" w:rsidRDefault="00682DC9" w:rsidP="00682DC9">
      <w:pPr>
        <w:spacing w:after="0" w:line="240" w:lineRule="auto"/>
        <w:rPr>
          <w:rFonts w:eastAsia="Times New Roman" w:cstheme="minorHAnsi"/>
          <w:szCs w:val="20"/>
          <w:lang w:eastAsia="sl-SI"/>
        </w:rPr>
      </w:pPr>
    </w:p>
    <w:p w14:paraId="7BF6EE16" w14:textId="77777777" w:rsidR="00682DC9" w:rsidRPr="00D124C0" w:rsidRDefault="00682DC9" w:rsidP="00682DC9">
      <w:pPr>
        <w:spacing w:after="0" w:line="240" w:lineRule="auto"/>
        <w:rPr>
          <w:rFonts w:eastAsia="Times New Roman" w:cstheme="minorHAnsi"/>
          <w:szCs w:val="20"/>
          <w:lang w:eastAsia="sl-SI"/>
        </w:rPr>
      </w:pPr>
    </w:p>
    <w:p w14:paraId="10D8DEBD" w14:textId="77777777" w:rsidR="00682DC9" w:rsidRPr="00D124C0" w:rsidRDefault="00682DC9" w:rsidP="00682DC9">
      <w:pPr>
        <w:spacing w:after="0" w:line="240" w:lineRule="auto"/>
        <w:jc w:val="center"/>
        <w:rPr>
          <w:rFonts w:eastAsia="Times New Roman" w:cstheme="minorHAnsi"/>
          <w:szCs w:val="20"/>
          <w:lang w:eastAsia="sl-SI"/>
        </w:rPr>
      </w:pPr>
    </w:p>
    <w:p w14:paraId="6AE5AC5C" w14:textId="77777777" w:rsidR="00682DC9" w:rsidRPr="00D124C0" w:rsidRDefault="00682DC9" w:rsidP="00682DC9">
      <w:pPr>
        <w:spacing w:after="0" w:line="240" w:lineRule="auto"/>
        <w:jc w:val="center"/>
        <w:rPr>
          <w:rFonts w:eastAsia="Times New Roman" w:cstheme="minorHAnsi"/>
          <w:szCs w:val="20"/>
          <w:lang w:eastAsia="sl-SI"/>
        </w:rPr>
      </w:pPr>
    </w:p>
    <w:p w14:paraId="08122C01" w14:textId="77777777" w:rsidR="00682DC9" w:rsidRPr="00D124C0" w:rsidRDefault="00682DC9" w:rsidP="00C615AB">
      <w:pPr>
        <w:spacing w:after="0" w:line="240" w:lineRule="auto"/>
        <w:jc w:val="center"/>
        <w:rPr>
          <w:rFonts w:ascii="Times New Roman" w:eastAsia="Times New Roman" w:hAnsi="Times New Roman" w:cs="Times New Roman"/>
          <w:b/>
          <w:szCs w:val="24"/>
          <w:lang w:eastAsia="sl-SI"/>
        </w:rPr>
      </w:pPr>
      <w:r w:rsidRPr="00D124C0">
        <w:rPr>
          <w:b/>
          <w:szCs w:val="24"/>
          <w:lang w:eastAsia="sl-SI"/>
        </w:rPr>
        <w:t>Predmet naročila:</w:t>
      </w:r>
    </w:p>
    <w:p w14:paraId="3C2EC91A" w14:textId="77777777" w:rsidR="00682DC9" w:rsidRPr="00D124C0" w:rsidRDefault="00682DC9" w:rsidP="00682DC9">
      <w:pPr>
        <w:spacing w:after="0" w:line="240" w:lineRule="auto"/>
        <w:jc w:val="center"/>
        <w:rPr>
          <w:rFonts w:eastAsia="Times New Roman" w:cstheme="minorHAnsi"/>
          <w:sz w:val="36"/>
          <w:szCs w:val="20"/>
          <w:lang w:eastAsia="sl-SI"/>
        </w:rPr>
      </w:pPr>
    </w:p>
    <w:p w14:paraId="69E5C0C3" w14:textId="69EA5049" w:rsidR="00682DC9" w:rsidRPr="00D124C0" w:rsidRDefault="0077469A" w:rsidP="00C615AB">
      <w:pPr>
        <w:spacing w:after="0" w:line="240" w:lineRule="auto"/>
        <w:jc w:val="center"/>
        <w:rPr>
          <w:rFonts w:ascii="Times New Roman" w:eastAsia="Times New Roman" w:hAnsi="Times New Roman" w:cs="Times New Roman"/>
          <w:b/>
          <w:color w:val="365F91" w:themeColor="accent1" w:themeShade="BF"/>
          <w:sz w:val="36"/>
          <w:szCs w:val="36"/>
          <w:lang w:eastAsia="sl-SI"/>
        </w:rPr>
      </w:pPr>
      <w:bookmarkStart w:id="0" w:name="_Hlk128036551"/>
      <w:r w:rsidRPr="00D124C0">
        <w:rPr>
          <w:b/>
          <w:color w:val="365F91" w:themeColor="accent1" w:themeShade="BF"/>
          <w:sz w:val="36"/>
          <w:szCs w:val="36"/>
          <w:lang w:eastAsia="sl-SI"/>
        </w:rPr>
        <w:t>RP 20 kV</w:t>
      </w:r>
      <w:r w:rsidR="00644677">
        <w:rPr>
          <w:b/>
          <w:color w:val="365F91" w:themeColor="accent1" w:themeShade="BF"/>
          <w:sz w:val="36"/>
          <w:szCs w:val="36"/>
          <w:lang w:eastAsia="sl-SI"/>
        </w:rPr>
        <w:t xml:space="preserve"> </w:t>
      </w:r>
      <w:r w:rsidR="00CD41CD">
        <w:rPr>
          <w:b/>
          <w:color w:val="365F91" w:themeColor="accent1" w:themeShade="BF"/>
          <w:sz w:val="36"/>
          <w:szCs w:val="36"/>
          <w:lang w:eastAsia="sl-SI"/>
        </w:rPr>
        <w:t>Razdrto</w:t>
      </w:r>
      <w:r w:rsidR="00403B75">
        <w:rPr>
          <w:b/>
          <w:color w:val="365F91" w:themeColor="accent1" w:themeShade="BF"/>
          <w:sz w:val="36"/>
          <w:szCs w:val="36"/>
          <w:lang w:eastAsia="sl-SI"/>
        </w:rPr>
        <w:t xml:space="preserve"> </w:t>
      </w:r>
      <w:r w:rsidR="00644677">
        <w:rPr>
          <w:b/>
          <w:color w:val="365F91" w:themeColor="accent1" w:themeShade="BF"/>
          <w:sz w:val="36"/>
          <w:szCs w:val="36"/>
          <w:lang w:eastAsia="sl-SI"/>
        </w:rPr>
        <w:t xml:space="preserve">– </w:t>
      </w:r>
      <w:r w:rsidR="00CD41CD">
        <w:rPr>
          <w:b/>
          <w:color w:val="365F91" w:themeColor="accent1" w:themeShade="BF"/>
          <w:sz w:val="36"/>
          <w:szCs w:val="36"/>
          <w:lang w:eastAsia="sl-SI"/>
        </w:rPr>
        <w:t xml:space="preserve">obnova </w:t>
      </w:r>
      <w:r w:rsidR="00403B75">
        <w:rPr>
          <w:b/>
          <w:color w:val="365F91" w:themeColor="accent1" w:themeShade="BF"/>
          <w:sz w:val="36"/>
          <w:szCs w:val="36"/>
          <w:lang w:eastAsia="sl-SI"/>
        </w:rPr>
        <w:t>20 kV stikališča</w:t>
      </w:r>
    </w:p>
    <w:bookmarkEnd w:id="0"/>
    <w:p w14:paraId="2E20DC45" w14:textId="77777777" w:rsidR="00B54724" w:rsidRPr="00D124C0" w:rsidRDefault="00B54724" w:rsidP="00682DC9">
      <w:pPr>
        <w:spacing w:after="0" w:line="240" w:lineRule="auto"/>
        <w:jc w:val="center"/>
        <w:rPr>
          <w:rFonts w:eastAsia="Times New Roman" w:cstheme="minorHAnsi"/>
          <w:sz w:val="36"/>
          <w:szCs w:val="36"/>
          <w:lang w:eastAsia="sl-SI"/>
        </w:rPr>
      </w:pPr>
    </w:p>
    <w:p w14:paraId="3D72C8E3" w14:textId="59243AAB" w:rsidR="00CA03F9" w:rsidRPr="00D124C0" w:rsidRDefault="004F649A" w:rsidP="00682DC9">
      <w:pPr>
        <w:spacing w:after="0" w:line="240" w:lineRule="auto"/>
        <w:jc w:val="center"/>
        <w:rPr>
          <w:rFonts w:eastAsia="Times New Roman" w:cstheme="minorHAnsi"/>
          <w:sz w:val="36"/>
          <w:szCs w:val="36"/>
          <w:lang w:eastAsia="sl-SI"/>
        </w:rPr>
      </w:pPr>
      <w:r w:rsidRPr="00D124C0">
        <w:rPr>
          <w:rFonts w:eastAsia="Times New Roman" w:cstheme="minorHAnsi"/>
          <w:sz w:val="36"/>
          <w:szCs w:val="36"/>
          <w:lang w:eastAsia="sl-SI"/>
        </w:rPr>
        <w:t>Vrsta postopka</w:t>
      </w:r>
      <w:r w:rsidR="00616A3C" w:rsidRPr="00D124C0">
        <w:rPr>
          <w:rFonts w:eastAsia="Times New Roman" w:cstheme="minorHAnsi"/>
          <w:sz w:val="36"/>
          <w:szCs w:val="36"/>
          <w:lang w:eastAsia="sl-SI"/>
        </w:rPr>
        <w:t>:</w:t>
      </w:r>
    </w:p>
    <w:p w14:paraId="69454076" w14:textId="77777777" w:rsidR="00AA59FE" w:rsidRPr="00D124C0" w:rsidRDefault="00AA59FE" w:rsidP="00682DC9">
      <w:pPr>
        <w:spacing w:after="0" w:line="240" w:lineRule="auto"/>
        <w:jc w:val="center"/>
        <w:rPr>
          <w:rFonts w:eastAsia="Times New Roman" w:cstheme="minorHAnsi"/>
          <w:sz w:val="36"/>
          <w:szCs w:val="36"/>
          <w:lang w:eastAsia="sl-SI"/>
        </w:rPr>
      </w:pPr>
    </w:p>
    <w:p w14:paraId="0AD9D6B2" w14:textId="5BBC31FB" w:rsidR="00AA59FE" w:rsidRPr="00D124C0" w:rsidRDefault="00616A3C" w:rsidP="00682DC9">
      <w:pPr>
        <w:spacing w:after="0" w:line="240" w:lineRule="auto"/>
        <w:jc w:val="center"/>
        <w:rPr>
          <w:rFonts w:eastAsia="Times New Roman" w:cstheme="minorHAnsi"/>
          <w:sz w:val="36"/>
          <w:szCs w:val="36"/>
          <w:lang w:eastAsia="sl-SI"/>
        </w:rPr>
      </w:pPr>
      <w:r w:rsidRPr="00D124C0">
        <w:rPr>
          <w:rFonts w:eastAsia="Times New Roman" w:cstheme="minorHAnsi"/>
          <w:sz w:val="36"/>
          <w:szCs w:val="36"/>
          <w:lang w:eastAsia="sl-SI"/>
        </w:rPr>
        <w:t>ODPRTI POSTOPEK</w:t>
      </w:r>
    </w:p>
    <w:p w14:paraId="3DAF1E54" w14:textId="77777777" w:rsidR="00B54724" w:rsidRPr="00D124C0" w:rsidRDefault="00B54724" w:rsidP="00682DC9">
      <w:pPr>
        <w:spacing w:after="0" w:line="240" w:lineRule="auto"/>
        <w:jc w:val="center"/>
        <w:rPr>
          <w:rFonts w:eastAsia="Times New Roman" w:cstheme="minorHAnsi"/>
          <w:sz w:val="36"/>
          <w:szCs w:val="36"/>
          <w:lang w:eastAsia="sl-SI"/>
        </w:rPr>
      </w:pPr>
    </w:p>
    <w:p w14:paraId="022B5F80" w14:textId="58EB68ED" w:rsidR="00682DC9" w:rsidRPr="00D124C0" w:rsidRDefault="00682DC9" w:rsidP="00C615AB">
      <w:pPr>
        <w:spacing w:after="0" w:line="240" w:lineRule="auto"/>
        <w:ind w:left="2124" w:hanging="2124"/>
        <w:jc w:val="center"/>
        <w:rPr>
          <w:rFonts w:ascii="Times New Roman" w:eastAsia="Times New Roman" w:hAnsi="Times New Roman" w:cs="Times New Roman"/>
          <w:sz w:val="28"/>
          <w:szCs w:val="28"/>
          <w:lang w:eastAsia="sl-SI"/>
        </w:rPr>
      </w:pPr>
      <w:r w:rsidRPr="00EE4EDC">
        <w:rPr>
          <w:sz w:val="28"/>
          <w:szCs w:val="28"/>
          <w:lang w:eastAsia="sl-SI"/>
        </w:rPr>
        <w:t>Št</w:t>
      </w:r>
      <w:r w:rsidR="3AF3FAAD" w:rsidRPr="00EE4EDC">
        <w:rPr>
          <w:rFonts w:ascii="Times New Roman" w:eastAsia="Times New Roman" w:hAnsi="Times New Roman" w:cs="Times New Roman"/>
          <w:sz w:val="28"/>
          <w:szCs w:val="28"/>
          <w:lang w:eastAsia="sl-SI"/>
        </w:rPr>
        <w:t>.</w:t>
      </w:r>
      <w:r w:rsidRPr="00EE4EDC">
        <w:rPr>
          <w:rFonts w:ascii="Times New Roman" w:eastAsia="Times New Roman" w:hAnsi="Times New Roman" w:cs="Times New Roman"/>
          <w:sz w:val="28"/>
          <w:szCs w:val="28"/>
          <w:lang w:eastAsia="sl-SI"/>
        </w:rPr>
        <w:t xml:space="preserve">: </w:t>
      </w:r>
      <w:r w:rsidR="00CD41CD">
        <w:rPr>
          <w:sz w:val="28"/>
          <w:szCs w:val="28"/>
          <w:lang w:eastAsia="sl-SI"/>
        </w:rPr>
        <w:t>6</w:t>
      </w:r>
      <w:r w:rsidR="00FA151E" w:rsidRPr="00EE4EDC">
        <w:rPr>
          <w:sz w:val="28"/>
          <w:szCs w:val="28"/>
          <w:lang w:eastAsia="sl-SI"/>
        </w:rPr>
        <w:t>-B/</w:t>
      </w:r>
      <w:r w:rsidR="00543DF9" w:rsidRPr="00EE4EDC">
        <w:rPr>
          <w:sz w:val="28"/>
          <w:szCs w:val="28"/>
          <w:lang w:eastAsia="sl-SI"/>
        </w:rPr>
        <w:t>20</w:t>
      </w:r>
      <w:r w:rsidR="00403B75">
        <w:rPr>
          <w:sz w:val="28"/>
          <w:szCs w:val="28"/>
          <w:lang w:eastAsia="sl-SI"/>
        </w:rPr>
        <w:t>2</w:t>
      </w:r>
      <w:r w:rsidR="00CD41CD">
        <w:rPr>
          <w:sz w:val="28"/>
          <w:szCs w:val="28"/>
          <w:lang w:eastAsia="sl-SI"/>
        </w:rPr>
        <w:t>5</w:t>
      </w:r>
    </w:p>
    <w:p w14:paraId="54FB62F4" w14:textId="77777777" w:rsidR="00643AE5" w:rsidRPr="00D124C0" w:rsidRDefault="00643AE5" w:rsidP="00682DC9">
      <w:pPr>
        <w:spacing w:after="0" w:line="240" w:lineRule="auto"/>
        <w:ind w:left="2124" w:hanging="2124"/>
        <w:jc w:val="center"/>
        <w:rPr>
          <w:rFonts w:eastAsia="Times New Roman" w:cstheme="minorHAnsi"/>
          <w:sz w:val="28"/>
          <w:szCs w:val="28"/>
          <w:lang w:eastAsia="sl-SI"/>
        </w:rPr>
      </w:pPr>
    </w:p>
    <w:p w14:paraId="4B0FFFFC" w14:textId="77777777" w:rsidR="00682DC9" w:rsidRPr="00D124C0" w:rsidRDefault="00682DC9" w:rsidP="00933578">
      <w:pPr>
        <w:spacing w:after="0" w:line="240" w:lineRule="auto"/>
        <w:jc w:val="center"/>
        <w:rPr>
          <w:rFonts w:eastAsia="Times New Roman" w:cstheme="minorHAnsi"/>
          <w:szCs w:val="24"/>
          <w:lang w:eastAsia="sl-SI"/>
        </w:rPr>
      </w:pPr>
    </w:p>
    <w:p w14:paraId="3FDC531E" w14:textId="77777777" w:rsidR="00682DC9" w:rsidRPr="00D124C0" w:rsidRDefault="00682DC9" w:rsidP="00682DC9">
      <w:pPr>
        <w:spacing w:after="0" w:line="240" w:lineRule="auto"/>
        <w:rPr>
          <w:rFonts w:eastAsia="Times New Roman" w:cstheme="minorHAnsi"/>
          <w:szCs w:val="20"/>
          <w:lang w:eastAsia="sl-SI"/>
        </w:rPr>
      </w:pPr>
    </w:p>
    <w:p w14:paraId="026D874F" w14:textId="77777777" w:rsidR="00682DC9" w:rsidRPr="00D124C0" w:rsidRDefault="00682DC9" w:rsidP="00682DC9">
      <w:pPr>
        <w:spacing w:after="0" w:line="240" w:lineRule="auto"/>
        <w:rPr>
          <w:rFonts w:eastAsia="Times New Roman" w:cstheme="minorHAnsi"/>
          <w:szCs w:val="20"/>
          <w:lang w:eastAsia="sl-SI"/>
        </w:rPr>
      </w:pPr>
    </w:p>
    <w:p w14:paraId="3EEC9A45" w14:textId="77777777" w:rsidR="00BB28B5" w:rsidRPr="00D124C0" w:rsidRDefault="00BB28B5" w:rsidP="00682DC9">
      <w:pPr>
        <w:spacing w:after="0" w:line="240" w:lineRule="auto"/>
        <w:rPr>
          <w:rFonts w:eastAsia="Times New Roman" w:cstheme="minorHAnsi"/>
          <w:szCs w:val="20"/>
          <w:lang w:eastAsia="sl-SI"/>
        </w:rPr>
      </w:pPr>
    </w:p>
    <w:p w14:paraId="15E7283B" w14:textId="77777777" w:rsidR="00BB28B5" w:rsidRPr="00D124C0" w:rsidRDefault="00BB28B5" w:rsidP="00682DC9">
      <w:pPr>
        <w:spacing w:after="0" w:line="240" w:lineRule="auto"/>
        <w:rPr>
          <w:rFonts w:eastAsia="Times New Roman" w:cstheme="minorHAnsi"/>
          <w:szCs w:val="20"/>
          <w:lang w:eastAsia="sl-SI"/>
        </w:rPr>
      </w:pPr>
    </w:p>
    <w:p w14:paraId="5FFF1DC6" w14:textId="77777777" w:rsidR="00BB28B5" w:rsidRPr="00D124C0" w:rsidRDefault="00BB28B5" w:rsidP="00682DC9">
      <w:pPr>
        <w:spacing w:after="0" w:line="240" w:lineRule="auto"/>
        <w:rPr>
          <w:rFonts w:eastAsia="Times New Roman" w:cstheme="minorHAnsi"/>
          <w:szCs w:val="20"/>
          <w:lang w:eastAsia="sl-SI"/>
        </w:rPr>
      </w:pPr>
    </w:p>
    <w:p w14:paraId="59261390" w14:textId="77777777" w:rsidR="00BB28B5" w:rsidRPr="00D124C0" w:rsidRDefault="00BB28B5" w:rsidP="00682DC9">
      <w:pPr>
        <w:spacing w:after="0" w:line="240" w:lineRule="auto"/>
        <w:rPr>
          <w:rFonts w:eastAsia="Times New Roman" w:cstheme="minorHAnsi"/>
          <w:szCs w:val="20"/>
          <w:lang w:eastAsia="sl-SI"/>
        </w:rPr>
      </w:pPr>
    </w:p>
    <w:p w14:paraId="24C964F7" w14:textId="77777777" w:rsidR="00BB28B5" w:rsidRPr="00D124C0" w:rsidRDefault="00BB28B5" w:rsidP="00682DC9">
      <w:pPr>
        <w:spacing w:after="0" w:line="240" w:lineRule="auto"/>
        <w:rPr>
          <w:rFonts w:eastAsia="Times New Roman" w:cstheme="minorHAnsi"/>
          <w:szCs w:val="20"/>
          <w:lang w:eastAsia="sl-SI"/>
        </w:rPr>
      </w:pPr>
    </w:p>
    <w:p w14:paraId="3026C4D8" w14:textId="77777777" w:rsidR="00F70B49" w:rsidRDefault="00F70B49" w:rsidP="00682DC9">
      <w:pPr>
        <w:spacing w:after="0" w:line="240" w:lineRule="auto"/>
        <w:rPr>
          <w:rFonts w:eastAsia="Times New Roman" w:cstheme="minorHAnsi"/>
          <w:szCs w:val="24"/>
          <w:lang w:eastAsia="sl-SI"/>
        </w:rPr>
      </w:pPr>
    </w:p>
    <w:p w14:paraId="2F384BB8" w14:textId="77777777" w:rsidR="00403B75" w:rsidRDefault="00403B75" w:rsidP="00682DC9">
      <w:pPr>
        <w:spacing w:after="0" w:line="240" w:lineRule="auto"/>
        <w:rPr>
          <w:rFonts w:eastAsia="Times New Roman" w:cstheme="minorHAnsi"/>
          <w:szCs w:val="24"/>
          <w:lang w:eastAsia="sl-SI"/>
        </w:rPr>
      </w:pPr>
    </w:p>
    <w:p w14:paraId="0B9F01BB" w14:textId="77777777" w:rsidR="00403B75" w:rsidRDefault="00403B75" w:rsidP="00682DC9">
      <w:pPr>
        <w:spacing w:after="0" w:line="240" w:lineRule="auto"/>
        <w:rPr>
          <w:rFonts w:eastAsia="Times New Roman" w:cstheme="minorHAnsi"/>
          <w:szCs w:val="24"/>
          <w:lang w:eastAsia="sl-SI"/>
        </w:rPr>
      </w:pPr>
    </w:p>
    <w:p w14:paraId="475CE708" w14:textId="77777777" w:rsidR="00403B75" w:rsidRDefault="00403B75" w:rsidP="00682DC9">
      <w:pPr>
        <w:spacing w:after="0" w:line="240" w:lineRule="auto"/>
        <w:rPr>
          <w:rFonts w:eastAsia="Times New Roman" w:cstheme="minorHAnsi"/>
          <w:szCs w:val="24"/>
          <w:lang w:eastAsia="sl-SI"/>
        </w:rPr>
      </w:pPr>
    </w:p>
    <w:p w14:paraId="7C9F2B05" w14:textId="77777777" w:rsidR="00403B75" w:rsidRDefault="00403B75" w:rsidP="00682DC9">
      <w:pPr>
        <w:spacing w:after="0" w:line="240" w:lineRule="auto"/>
        <w:rPr>
          <w:rFonts w:eastAsia="Times New Roman" w:cstheme="minorHAnsi"/>
          <w:szCs w:val="24"/>
          <w:lang w:eastAsia="sl-SI"/>
        </w:rPr>
      </w:pPr>
    </w:p>
    <w:p w14:paraId="6B01CC06" w14:textId="77777777" w:rsidR="00403B75" w:rsidRDefault="00403B75" w:rsidP="00682DC9">
      <w:pPr>
        <w:spacing w:after="0" w:line="240" w:lineRule="auto"/>
        <w:rPr>
          <w:rFonts w:eastAsia="Times New Roman" w:cstheme="minorHAnsi"/>
          <w:szCs w:val="24"/>
          <w:lang w:eastAsia="sl-SI"/>
        </w:rPr>
      </w:pPr>
    </w:p>
    <w:p w14:paraId="0BC72183" w14:textId="77777777" w:rsidR="00403B75" w:rsidRDefault="00403B75" w:rsidP="00682DC9">
      <w:pPr>
        <w:spacing w:after="0" w:line="240" w:lineRule="auto"/>
        <w:rPr>
          <w:rFonts w:eastAsia="Times New Roman" w:cstheme="minorHAnsi"/>
          <w:szCs w:val="24"/>
          <w:lang w:eastAsia="sl-SI"/>
        </w:rPr>
      </w:pPr>
    </w:p>
    <w:p w14:paraId="275562FE" w14:textId="77777777" w:rsidR="00403B75" w:rsidRDefault="00403B75" w:rsidP="00682DC9">
      <w:pPr>
        <w:spacing w:after="0" w:line="240" w:lineRule="auto"/>
        <w:rPr>
          <w:rFonts w:eastAsia="Times New Roman" w:cstheme="minorHAnsi"/>
          <w:szCs w:val="24"/>
          <w:lang w:eastAsia="sl-SI"/>
        </w:rPr>
      </w:pPr>
    </w:p>
    <w:p w14:paraId="11184798" w14:textId="77777777" w:rsidR="00403B75" w:rsidRDefault="00403B75" w:rsidP="00682DC9">
      <w:pPr>
        <w:spacing w:after="0" w:line="240" w:lineRule="auto"/>
        <w:rPr>
          <w:rFonts w:eastAsia="Times New Roman" w:cstheme="minorHAnsi"/>
          <w:szCs w:val="24"/>
          <w:lang w:eastAsia="sl-SI"/>
        </w:rPr>
      </w:pPr>
    </w:p>
    <w:p w14:paraId="0EB83749" w14:textId="77777777" w:rsidR="00403B75" w:rsidRDefault="00403B75" w:rsidP="00682DC9">
      <w:pPr>
        <w:spacing w:after="0" w:line="240" w:lineRule="auto"/>
        <w:rPr>
          <w:rFonts w:eastAsia="Times New Roman" w:cstheme="minorHAnsi"/>
          <w:szCs w:val="24"/>
          <w:lang w:eastAsia="sl-SI"/>
        </w:rPr>
      </w:pPr>
    </w:p>
    <w:p w14:paraId="0D44EDCB" w14:textId="77777777" w:rsidR="00403B75" w:rsidRDefault="00403B75" w:rsidP="00682DC9">
      <w:pPr>
        <w:spacing w:after="0" w:line="240" w:lineRule="auto"/>
        <w:rPr>
          <w:rFonts w:eastAsia="Times New Roman" w:cstheme="minorHAnsi"/>
          <w:szCs w:val="24"/>
          <w:lang w:eastAsia="sl-SI"/>
        </w:rPr>
      </w:pPr>
    </w:p>
    <w:p w14:paraId="04A6CF65" w14:textId="77777777" w:rsidR="00403B75" w:rsidRDefault="00403B75" w:rsidP="00682DC9">
      <w:pPr>
        <w:spacing w:after="0" w:line="240" w:lineRule="auto"/>
        <w:rPr>
          <w:rFonts w:eastAsia="Times New Roman" w:cstheme="minorHAnsi"/>
          <w:szCs w:val="24"/>
          <w:lang w:eastAsia="sl-SI"/>
        </w:rPr>
      </w:pPr>
    </w:p>
    <w:p w14:paraId="564676B4" w14:textId="77777777" w:rsidR="00403B75" w:rsidRDefault="00403B75" w:rsidP="00682DC9">
      <w:pPr>
        <w:spacing w:after="0" w:line="240" w:lineRule="auto"/>
        <w:rPr>
          <w:rFonts w:eastAsia="Times New Roman" w:cstheme="minorHAnsi"/>
          <w:szCs w:val="24"/>
          <w:lang w:eastAsia="sl-SI"/>
        </w:rPr>
      </w:pPr>
    </w:p>
    <w:p w14:paraId="307D9D04" w14:textId="77777777" w:rsidR="00403B75" w:rsidRPr="00D124C0" w:rsidRDefault="00403B75" w:rsidP="00682DC9">
      <w:pPr>
        <w:spacing w:after="0" w:line="240" w:lineRule="auto"/>
        <w:rPr>
          <w:rFonts w:eastAsia="Times New Roman" w:cstheme="minorHAnsi"/>
          <w:szCs w:val="24"/>
          <w:lang w:eastAsia="sl-SI"/>
        </w:rPr>
      </w:pPr>
    </w:p>
    <w:p w14:paraId="5A5A6D81" w14:textId="77777777" w:rsidR="00F70B49" w:rsidRPr="00D124C0" w:rsidRDefault="00F70B49" w:rsidP="00682DC9">
      <w:pPr>
        <w:spacing w:after="0" w:line="240" w:lineRule="auto"/>
        <w:rPr>
          <w:rFonts w:eastAsia="Times New Roman" w:cstheme="minorHAnsi"/>
          <w:szCs w:val="24"/>
          <w:lang w:eastAsia="sl-SI"/>
        </w:rPr>
      </w:pPr>
    </w:p>
    <w:p w14:paraId="1888A98D" w14:textId="4436D591" w:rsidR="00682DC9" w:rsidRPr="00D124C0" w:rsidRDefault="00682DC9" w:rsidP="00CD41CD">
      <w:pPr>
        <w:spacing w:after="0" w:line="240" w:lineRule="auto"/>
        <w:rPr>
          <w:rFonts w:eastAsia="Times New Roman" w:cstheme="minorHAnsi"/>
          <w:szCs w:val="20"/>
          <w:lang w:eastAsia="sl-SI"/>
        </w:rPr>
        <w:sectPr w:rsidR="00682DC9" w:rsidRPr="00D124C0" w:rsidSect="00682DC9">
          <w:footerReference w:type="default" r:id="rId11"/>
          <w:headerReference w:type="first" r:id="rId12"/>
          <w:footerReference w:type="first" r:id="rId13"/>
          <w:pgSz w:w="11907" w:h="16840" w:code="9"/>
          <w:pgMar w:top="907" w:right="992" w:bottom="1276" w:left="1418" w:header="567" w:footer="454" w:gutter="0"/>
          <w:paperSrc w:first="7" w:other="7"/>
          <w:cols w:space="708"/>
          <w:docGrid w:linePitch="272"/>
        </w:sectPr>
      </w:pPr>
      <w:r w:rsidRPr="00D124C0">
        <w:rPr>
          <w:szCs w:val="24"/>
          <w:lang w:eastAsia="sl-SI"/>
        </w:rPr>
        <w:t>Nova Gorica,</w:t>
      </w:r>
      <w:r w:rsidR="00EC5EBC" w:rsidRPr="00D124C0">
        <w:rPr>
          <w:rFonts w:ascii="Times New Roman" w:eastAsia="Times New Roman" w:hAnsi="Times New Roman" w:cs="Times New Roman"/>
          <w:szCs w:val="24"/>
          <w:lang w:eastAsia="sl-SI"/>
        </w:rPr>
        <w:t xml:space="preserve"> </w:t>
      </w:r>
      <w:r w:rsidR="00BB5013" w:rsidRPr="00C441C7">
        <w:rPr>
          <w:szCs w:val="24"/>
          <w:lang w:eastAsia="sl-SI"/>
        </w:rPr>
        <w:t>maj</w:t>
      </w:r>
      <w:r w:rsidR="00665D90">
        <w:rPr>
          <w:szCs w:val="24"/>
          <w:lang w:eastAsia="sl-SI"/>
        </w:rPr>
        <w:t xml:space="preserve"> </w:t>
      </w:r>
      <w:r w:rsidR="00403B75">
        <w:rPr>
          <w:szCs w:val="24"/>
          <w:lang w:eastAsia="sl-SI"/>
        </w:rPr>
        <w:t>202</w:t>
      </w:r>
      <w:r w:rsidR="00CD41CD">
        <w:rPr>
          <w:rFonts w:eastAsia="Times New Roman" w:cstheme="minorHAnsi"/>
          <w:szCs w:val="20"/>
          <w:lang w:eastAsia="sl-SI"/>
        </w:rPr>
        <w:t>5</w:t>
      </w:r>
    </w:p>
    <w:p w14:paraId="4DDD3713" w14:textId="3D0C5F0A" w:rsidR="00682DC9" w:rsidRPr="00D124C0" w:rsidRDefault="00682DC9" w:rsidP="00C615AB">
      <w:pPr>
        <w:spacing w:after="0" w:line="240" w:lineRule="auto"/>
        <w:rPr>
          <w:rFonts w:ascii="Times New Roman" w:eastAsia="Times New Roman" w:hAnsi="Times New Roman" w:cs="Times New Roman"/>
          <w:szCs w:val="24"/>
          <w:u w:val="single"/>
          <w:lang w:eastAsia="sl-SI"/>
        </w:rPr>
      </w:pPr>
      <w:r w:rsidRPr="00D124C0">
        <w:rPr>
          <w:szCs w:val="24"/>
          <w:u w:val="single"/>
          <w:lang w:eastAsia="sl-SI"/>
        </w:rPr>
        <w:t>VSEBINA RAZPISNE DOKUMENTACIJE:</w:t>
      </w:r>
    </w:p>
    <w:p w14:paraId="5723644F" w14:textId="48E15D11" w:rsidR="0038358A" w:rsidRDefault="007E5FDC">
      <w:pPr>
        <w:pStyle w:val="TOC1"/>
        <w:tabs>
          <w:tab w:val="left" w:pos="400"/>
          <w:tab w:val="right" w:leader="dot" w:pos="9487"/>
        </w:tabs>
        <w:rPr>
          <w:rFonts w:asciiTheme="minorHAnsi" w:eastAsiaTheme="minorEastAsia" w:hAnsiTheme="minorHAnsi" w:cstheme="minorBidi"/>
          <w:b w:val="0"/>
          <w:caps w:val="0"/>
          <w:noProof/>
          <w:szCs w:val="22"/>
        </w:rPr>
      </w:pPr>
      <w:r w:rsidRPr="00D124C0">
        <w:rPr>
          <w:rFonts w:asciiTheme="minorHAnsi" w:hAnsiTheme="minorHAnsi" w:cstheme="minorHAnsi"/>
          <w:b w:val="0"/>
          <w:caps w:val="0"/>
          <w:sz w:val="24"/>
        </w:rPr>
        <w:fldChar w:fldCharType="begin"/>
      </w:r>
      <w:r w:rsidR="00682DC9" w:rsidRPr="00D124C0">
        <w:rPr>
          <w:rFonts w:asciiTheme="minorHAnsi" w:hAnsiTheme="minorHAnsi" w:cstheme="minorHAnsi"/>
          <w:b w:val="0"/>
          <w:caps w:val="0"/>
        </w:rPr>
        <w:instrText xml:space="preserve"> TOC \o "1-2" \h \z \u </w:instrText>
      </w:r>
      <w:r w:rsidRPr="00D124C0">
        <w:rPr>
          <w:rFonts w:asciiTheme="minorHAnsi" w:hAnsiTheme="minorHAnsi" w:cstheme="minorHAnsi"/>
          <w:b w:val="0"/>
          <w:caps w:val="0"/>
          <w:sz w:val="24"/>
        </w:rPr>
        <w:fldChar w:fldCharType="separate"/>
      </w:r>
      <w:hyperlink w:anchor="_Toc158125275" w:history="1">
        <w:r w:rsidR="0038358A" w:rsidRPr="001074B4">
          <w:rPr>
            <w:rStyle w:val="Hyperlink"/>
            <w:noProof/>
          </w:rPr>
          <w:t>1</w:t>
        </w:r>
        <w:r w:rsidR="0038358A">
          <w:rPr>
            <w:rFonts w:asciiTheme="minorHAnsi" w:eastAsiaTheme="minorEastAsia" w:hAnsiTheme="minorHAnsi" w:cstheme="minorBidi"/>
            <w:b w:val="0"/>
            <w:caps w:val="0"/>
            <w:noProof/>
            <w:szCs w:val="22"/>
          </w:rPr>
          <w:tab/>
        </w:r>
        <w:r w:rsidR="0038358A" w:rsidRPr="001074B4">
          <w:rPr>
            <w:rStyle w:val="Hyperlink"/>
            <w:noProof/>
          </w:rPr>
          <w:t>POVABILO K ODDAJI PONUDBE</w:t>
        </w:r>
        <w:r w:rsidR="0038358A">
          <w:rPr>
            <w:noProof/>
            <w:webHidden/>
          </w:rPr>
          <w:tab/>
        </w:r>
        <w:r w:rsidR="0038358A">
          <w:rPr>
            <w:noProof/>
            <w:webHidden/>
          </w:rPr>
          <w:fldChar w:fldCharType="begin"/>
        </w:r>
        <w:r w:rsidR="0038358A">
          <w:rPr>
            <w:noProof/>
            <w:webHidden/>
          </w:rPr>
          <w:instrText xml:space="preserve"> PAGEREF _Toc158125275 \h </w:instrText>
        </w:r>
        <w:r w:rsidR="0038358A">
          <w:rPr>
            <w:noProof/>
            <w:webHidden/>
          </w:rPr>
        </w:r>
        <w:r w:rsidR="0038358A">
          <w:rPr>
            <w:noProof/>
            <w:webHidden/>
          </w:rPr>
          <w:fldChar w:fldCharType="separate"/>
        </w:r>
        <w:r w:rsidR="00EF5BC9">
          <w:rPr>
            <w:noProof/>
            <w:webHidden/>
          </w:rPr>
          <w:t>4</w:t>
        </w:r>
        <w:r w:rsidR="0038358A">
          <w:rPr>
            <w:noProof/>
            <w:webHidden/>
          </w:rPr>
          <w:fldChar w:fldCharType="end"/>
        </w:r>
      </w:hyperlink>
    </w:p>
    <w:p w14:paraId="03CC1540" w14:textId="1C1D094D"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276" w:history="1">
        <w:r w:rsidRPr="001074B4">
          <w:rPr>
            <w:rStyle w:val="Hyperlink"/>
            <w:noProof/>
          </w:rPr>
          <w:t>2</w:t>
        </w:r>
        <w:r>
          <w:rPr>
            <w:rFonts w:asciiTheme="minorHAnsi" w:eastAsiaTheme="minorEastAsia" w:hAnsiTheme="minorHAnsi" w:cstheme="minorBidi"/>
            <w:b w:val="0"/>
            <w:caps w:val="0"/>
            <w:noProof/>
            <w:szCs w:val="22"/>
          </w:rPr>
          <w:tab/>
        </w:r>
        <w:r w:rsidRPr="001074B4">
          <w:rPr>
            <w:rStyle w:val="Hyperlink"/>
            <w:noProof/>
          </w:rPr>
          <w:t>SPLOŠNA NAVODILA PONUDNIKOM ZA IZDELAVO PONUDBE</w:t>
        </w:r>
        <w:r>
          <w:rPr>
            <w:noProof/>
            <w:webHidden/>
          </w:rPr>
          <w:tab/>
        </w:r>
        <w:r>
          <w:rPr>
            <w:noProof/>
            <w:webHidden/>
          </w:rPr>
          <w:fldChar w:fldCharType="begin"/>
        </w:r>
        <w:r>
          <w:rPr>
            <w:noProof/>
            <w:webHidden/>
          </w:rPr>
          <w:instrText xml:space="preserve"> PAGEREF _Toc158125276 \h </w:instrText>
        </w:r>
        <w:r>
          <w:rPr>
            <w:noProof/>
            <w:webHidden/>
          </w:rPr>
        </w:r>
        <w:r>
          <w:rPr>
            <w:noProof/>
            <w:webHidden/>
          </w:rPr>
          <w:fldChar w:fldCharType="separate"/>
        </w:r>
        <w:r w:rsidR="00EF5BC9">
          <w:rPr>
            <w:noProof/>
            <w:webHidden/>
          </w:rPr>
          <w:t>5</w:t>
        </w:r>
        <w:r>
          <w:rPr>
            <w:noProof/>
            <w:webHidden/>
          </w:rPr>
          <w:fldChar w:fldCharType="end"/>
        </w:r>
      </w:hyperlink>
    </w:p>
    <w:p w14:paraId="4757F6F7" w14:textId="48E93F3B"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77" w:history="1">
        <w:r w:rsidRPr="001074B4">
          <w:rPr>
            <w:rStyle w:val="Hyperlink"/>
            <w:noProof/>
          </w:rPr>
          <w:t>2.1</w:t>
        </w:r>
        <w:r>
          <w:rPr>
            <w:rFonts w:asciiTheme="minorHAnsi" w:eastAsiaTheme="minorEastAsia" w:hAnsiTheme="minorHAnsi" w:cstheme="minorBidi"/>
            <w:b w:val="0"/>
            <w:noProof/>
            <w:sz w:val="22"/>
            <w:szCs w:val="22"/>
          </w:rPr>
          <w:tab/>
        </w:r>
        <w:r w:rsidRPr="001074B4">
          <w:rPr>
            <w:rStyle w:val="Hyperlink"/>
            <w:noProof/>
          </w:rPr>
          <w:t>Izvajanje naročila – pravna podlaga:</w:t>
        </w:r>
        <w:r>
          <w:rPr>
            <w:noProof/>
            <w:webHidden/>
          </w:rPr>
          <w:tab/>
        </w:r>
        <w:r>
          <w:rPr>
            <w:noProof/>
            <w:webHidden/>
          </w:rPr>
          <w:fldChar w:fldCharType="begin"/>
        </w:r>
        <w:r>
          <w:rPr>
            <w:noProof/>
            <w:webHidden/>
          </w:rPr>
          <w:instrText xml:space="preserve"> PAGEREF _Toc158125277 \h </w:instrText>
        </w:r>
        <w:r>
          <w:rPr>
            <w:noProof/>
            <w:webHidden/>
          </w:rPr>
        </w:r>
        <w:r>
          <w:rPr>
            <w:noProof/>
            <w:webHidden/>
          </w:rPr>
          <w:fldChar w:fldCharType="separate"/>
        </w:r>
        <w:r w:rsidR="00EF5BC9">
          <w:rPr>
            <w:noProof/>
            <w:webHidden/>
          </w:rPr>
          <w:t>5</w:t>
        </w:r>
        <w:r>
          <w:rPr>
            <w:noProof/>
            <w:webHidden/>
          </w:rPr>
          <w:fldChar w:fldCharType="end"/>
        </w:r>
      </w:hyperlink>
    </w:p>
    <w:p w14:paraId="14AA3CD9" w14:textId="1B7A0EE9"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78" w:history="1">
        <w:r w:rsidRPr="001074B4">
          <w:rPr>
            <w:rStyle w:val="Hyperlink"/>
            <w:noProof/>
          </w:rPr>
          <w:t>2.2</w:t>
        </w:r>
        <w:r>
          <w:rPr>
            <w:rFonts w:asciiTheme="minorHAnsi" w:eastAsiaTheme="minorEastAsia" w:hAnsiTheme="minorHAnsi" w:cstheme="minorBidi"/>
            <w:b w:val="0"/>
            <w:noProof/>
            <w:sz w:val="22"/>
            <w:szCs w:val="22"/>
          </w:rPr>
          <w:tab/>
        </w:r>
        <w:r w:rsidRPr="001074B4">
          <w:rPr>
            <w:rStyle w:val="Hyperlink"/>
            <w:noProof/>
          </w:rPr>
          <w:t>Jezik v katerem naj bo izdelana ponudba:</w:t>
        </w:r>
        <w:r>
          <w:rPr>
            <w:noProof/>
            <w:webHidden/>
          </w:rPr>
          <w:tab/>
        </w:r>
        <w:r>
          <w:rPr>
            <w:noProof/>
            <w:webHidden/>
          </w:rPr>
          <w:fldChar w:fldCharType="begin"/>
        </w:r>
        <w:r>
          <w:rPr>
            <w:noProof/>
            <w:webHidden/>
          </w:rPr>
          <w:instrText xml:space="preserve"> PAGEREF _Toc158125278 \h </w:instrText>
        </w:r>
        <w:r>
          <w:rPr>
            <w:noProof/>
            <w:webHidden/>
          </w:rPr>
        </w:r>
        <w:r>
          <w:rPr>
            <w:noProof/>
            <w:webHidden/>
          </w:rPr>
          <w:fldChar w:fldCharType="separate"/>
        </w:r>
        <w:r w:rsidR="00EF5BC9">
          <w:rPr>
            <w:noProof/>
            <w:webHidden/>
          </w:rPr>
          <w:t>5</w:t>
        </w:r>
        <w:r>
          <w:rPr>
            <w:noProof/>
            <w:webHidden/>
          </w:rPr>
          <w:fldChar w:fldCharType="end"/>
        </w:r>
      </w:hyperlink>
    </w:p>
    <w:p w14:paraId="61ECFF83" w14:textId="2E787560"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79" w:history="1">
        <w:r w:rsidRPr="001074B4">
          <w:rPr>
            <w:rStyle w:val="Hyperlink"/>
            <w:noProof/>
          </w:rPr>
          <w:t>2.3</w:t>
        </w:r>
        <w:r>
          <w:rPr>
            <w:rFonts w:asciiTheme="minorHAnsi" w:eastAsiaTheme="minorEastAsia" w:hAnsiTheme="minorHAnsi" w:cstheme="minorBidi"/>
            <w:b w:val="0"/>
            <w:noProof/>
            <w:sz w:val="22"/>
            <w:szCs w:val="22"/>
          </w:rPr>
          <w:tab/>
        </w:r>
        <w:r w:rsidRPr="001074B4">
          <w:rPr>
            <w:rStyle w:val="Hyperlink"/>
            <w:noProof/>
          </w:rPr>
          <w:t>Obvestila v zvezi z razpisno dokumentacijo:</w:t>
        </w:r>
        <w:r>
          <w:rPr>
            <w:noProof/>
            <w:webHidden/>
          </w:rPr>
          <w:tab/>
        </w:r>
        <w:r>
          <w:rPr>
            <w:noProof/>
            <w:webHidden/>
          </w:rPr>
          <w:fldChar w:fldCharType="begin"/>
        </w:r>
        <w:r>
          <w:rPr>
            <w:noProof/>
            <w:webHidden/>
          </w:rPr>
          <w:instrText xml:space="preserve"> PAGEREF _Toc158125279 \h </w:instrText>
        </w:r>
        <w:r>
          <w:rPr>
            <w:noProof/>
            <w:webHidden/>
          </w:rPr>
        </w:r>
        <w:r>
          <w:rPr>
            <w:noProof/>
            <w:webHidden/>
          </w:rPr>
          <w:fldChar w:fldCharType="separate"/>
        </w:r>
        <w:r w:rsidR="00EF5BC9">
          <w:rPr>
            <w:noProof/>
            <w:webHidden/>
          </w:rPr>
          <w:t>5</w:t>
        </w:r>
        <w:r>
          <w:rPr>
            <w:noProof/>
            <w:webHidden/>
          </w:rPr>
          <w:fldChar w:fldCharType="end"/>
        </w:r>
      </w:hyperlink>
    </w:p>
    <w:p w14:paraId="5C1324A6" w14:textId="314970ED"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0" w:history="1">
        <w:r w:rsidRPr="001074B4">
          <w:rPr>
            <w:rStyle w:val="Hyperlink"/>
            <w:noProof/>
          </w:rPr>
          <w:t>2.4</w:t>
        </w:r>
        <w:r>
          <w:rPr>
            <w:rFonts w:asciiTheme="minorHAnsi" w:eastAsiaTheme="minorEastAsia" w:hAnsiTheme="minorHAnsi" w:cstheme="minorBidi"/>
            <w:b w:val="0"/>
            <w:noProof/>
            <w:sz w:val="22"/>
            <w:szCs w:val="22"/>
          </w:rPr>
          <w:tab/>
        </w:r>
        <w:r w:rsidRPr="001074B4">
          <w:rPr>
            <w:rStyle w:val="Hyperlink"/>
            <w:noProof/>
          </w:rPr>
          <w:t>Rok, način predložitve in odpiranja ponudb</w:t>
        </w:r>
        <w:r>
          <w:rPr>
            <w:noProof/>
            <w:webHidden/>
          </w:rPr>
          <w:tab/>
        </w:r>
        <w:r>
          <w:rPr>
            <w:noProof/>
            <w:webHidden/>
          </w:rPr>
          <w:fldChar w:fldCharType="begin"/>
        </w:r>
        <w:r>
          <w:rPr>
            <w:noProof/>
            <w:webHidden/>
          </w:rPr>
          <w:instrText xml:space="preserve"> PAGEREF _Toc158125280 \h </w:instrText>
        </w:r>
        <w:r>
          <w:rPr>
            <w:noProof/>
            <w:webHidden/>
          </w:rPr>
        </w:r>
        <w:r>
          <w:rPr>
            <w:noProof/>
            <w:webHidden/>
          </w:rPr>
          <w:fldChar w:fldCharType="separate"/>
        </w:r>
        <w:r w:rsidR="00EF5BC9">
          <w:rPr>
            <w:noProof/>
            <w:webHidden/>
          </w:rPr>
          <w:t>6</w:t>
        </w:r>
        <w:r>
          <w:rPr>
            <w:noProof/>
            <w:webHidden/>
          </w:rPr>
          <w:fldChar w:fldCharType="end"/>
        </w:r>
      </w:hyperlink>
    </w:p>
    <w:p w14:paraId="6571C8E6" w14:textId="221AB6AF"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1" w:history="1">
        <w:r w:rsidRPr="001074B4">
          <w:rPr>
            <w:rStyle w:val="Hyperlink"/>
            <w:noProof/>
          </w:rPr>
          <w:t>2.5</w:t>
        </w:r>
        <w:r>
          <w:rPr>
            <w:rFonts w:asciiTheme="minorHAnsi" w:eastAsiaTheme="minorEastAsia" w:hAnsiTheme="minorHAnsi" w:cstheme="minorBidi"/>
            <w:b w:val="0"/>
            <w:noProof/>
            <w:sz w:val="22"/>
            <w:szCs w:val="22"/>
          </w:rPr>
          <w:tab/>
        </w:r>
        <w:r w:rsidRPr="001074B4">
          <w:rPr>
            <w:rStyle w:val="Hyperlink"/>
            <w:noProof/>
          </w:rPr>
          <w:t>Celovitost ponudbe</w:t>
        </w:r>
        <w:r>
          <w:rPr>
            <w:noProof/>
            <w:webHidden/>
          </w:rPr>
          <w:tab/>
        </w:r>
        <w:r>
          <w:rPr>
            <w:noProof/>
            <w:webHidden/>
          </w:rPr>
          <w:fldChar w:fldCharType="begin"/>
        </w:r>
        <w:r>
          <w:rPr>
            <w:noProof/>
            <w:webHidden/>
          </w:rPr>
          <w:instrText xml:space="preserve"> PAGEREF _Toc158125281 \h </w:instrText>
        </w:r>
        <w:r>
          <w:rPr>
            <w:noProof/>
            <w:webHidden/>
          </w:rPr>
        </w:r>
        <w:r>
          <w:rPr>
            <w:noProof/>
            <w:webHidden/>
          </w:rPr>
          <w:fldChar w:fldCharType="separate"/>
        </w:r>
        <w:r w:rsidR="00EF5BC9">
          <w:rPr>
            <w:noProof/>
            <w:webHidden/>
          </w:rPr>
          <w:t>7</w:t>
        </w:r>
        <w:r>
          <w:rPr>
            <w:noProof/>
            <w:webHidden/>
          </w:rPr>
          <w:fldChar w:fldCharType="end"/>
        </w:r>
      </w:hyperlink>
    </w:p>
    <w:p w14:paraId="5934FC2A" w14:textId="0A5890A5"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2" w:history="1">
        <w:r w:rsidRPr="001074B4">
          <w:rPr>
            <w:rStyle w:val="Hyperlink"/>
            <w:noProof/>
          </w:rPr>
          <w:t>2.6</w:t>
        </w:r>
        <w:r>
          <w:rPr>
            <w:rFonts w:asciiTheme="minorHAnsi" w:eastAsiaTheme="minorEastAsia" w:hAnsiTheme="minorHAnsi" w:cstheme="minorBidi"/>
            <w:b w:val="0"/>
            <w:noProof/>
            <w:sz w:val="22"/>
            <w:szCs w:val="22"/>
          </w:rPr>
          <w:tab/>
        </w:r>
        <w:r w:rsidRPr="001074B4">
          <w:rPr>
            <w:rStyle w:val="Hyperlink"/>
            <w:noProof/>
          </w:rPr>
          <w:t>Rok veljavnosti ponudbe</w:t>
        </w:r>
        <w:r>
          <w:rPr>
            <w:noProof/>
            <w:webHidden/>
          </w:rPr>
          <w:tab/>
        </w:r>
        <w:r>
          <w:rPr>
            <w:noProof/>
            <w:webHidden/>
          </w:rPr>
          <w:fldChar w:fldCharType="begin"/>
        </w:r>
        <w:r>
          <w:rPr>
            <w:noProof/>
            <w:webHidden/>
          </w:rPr>
          <w:instrText xml:space="preserve"> PAGEREF _Toc158125282 \h </w:instrText>
        </w:r>
        <w:r>
          <w:rPr>
            <w:noProof/>
            <w:webHidden/>
          </w:rPr>
        </w:r>
        <w:r>
          <w:rPr>
            <w:noProof/>
            <w:webHidden/>
          </w:rPr>
          <w:fldChar w:fldCharType="separate"/>
        </w:r>
        <w:r w:rsidR="00EF5BC9">
          <w:rPr>
            <w:noProof/>
            <w:webHidden/>
          </w:rPr>
          <w:t>7</w:t>
        </w:r>
        <w:r>
          <w:rPr>
            <w:noProof/>
            <w:webHidden/>
          </w:rPr>
          <w:fldChar w:fldCharType="end"/>
        </w:r>
      </w:hyperlink>
    </w:p>
    <w:p w14:paraId="60BAC494" w14:textId="7A1DE81F"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3" w:history="1">
        <w:r w:rsidRPr="001074B4">
          <w:rPr>
            <w:rStyle w:val="Hyperlink"/>
            <w:noProof/>
          </w:rPr>
          <w:t>2.7</w:t>
        </w:r>
        <w:r>
          <w:rPr>
            <w:rFonts w:asciiTheme="minorHAnsi" w:eastAsiaTheme="minorEastAsia" w:hAnsiTheme="minorHAnsi" w:cstheme="minorBidi"/>
            <w:b w:val="0"/>
            <w:noProof/>
            <w:sz w:val="22"/>
            <w:szCs w:val="22"/>
          </w:rPr>
          <w:tab/>
        </w:r>
        <w:r w:rsidRPr="001074B4">
          <w:rPr>
            <w:rStyle w:val="Hyperlink"/>
            <w:noProof/>
          </w:rPr>
          <w:t>Način ocenjevanja ponudb ponudnikov:</w:t>
        </w:r>
        <w:r>
          <w:rPr>
            <w:noProof/>
            <w:webHidden/>
          </w:rPr>
          <w:tab/>
        </w:r>
        <w:r>
          <w:rPr>
            <w:noProof/>
            <w:webHidden/>
          </w:rPr>
          <w:fldChar w:fldCharType="begin"/>
        </w:r>
        <w:r>
          <w:rPr>
            <w:noProof/>
            <w:webHidden/>
          </w:rPr>
          <w:instrText xml:space="preserve"> PAGEREF _Toc158125283 \h </w:instrText>
        </w:r>
        <w:r>
          <w:rPr>
            <w:noProof/>
            <w:webHidden/>
          </w:rPr>
        </w:r>
        <w:r>
          <w:rPr>
            <w:noProof/>
            <w:webHidden/>
          </w:rPr>
          <w:fldChar w:fldCharType="separate"/>
        </w:r>
        <w:r w:rsidR="00EF5BC9">
          <w:rPr>
            <w:noProof/>
            <w:webHidden/>
          </w:rPr>
          <w:t>7</w:t>
        </w:r>
        <w:r>
          <w:rPr>
            <w:noProof/>
            <w:webHidden/>
          </w:rPr>
          <w:fldChar w:fldCharType="end"/>
        </w:r>
      </w:hyperlink>
    </w:p>
    <w:p w14:paraId="78143C20" w14:textId="1E0508AF"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4" w:history="1">
        <w:r w:rsidRPr="001074B4">
          <w:rPr>
            <w:rStyle w:val="Hyperlink"/>
            <w:noProof/>
          </w:rPr>
          <w:t>2.8</w:t>
        </w:r>
        <w:r>
          <w:rPr>
            <w:rFonts w:asciiTheme="minorHAnsi" w:eastAsiaTheme="minorEastAsia" w:hAnsiTheme="minorHAnsi" w:cstheme="minorBidi"/>
            <w:b w:val="0"/>
            <w:noProof/>
            <w:sz w:val="22"/>
            <w:szCs w:val="22"/>
          </w:rPr>
          <w:tab/>
        </w:r>
        <w:r w:rsidRPr="001074B4">
          <w:rPr>
            <w:rStyle w:val="Hyperlink"/>
            <w:noProof/>
          </w:rPr>
          <w:t>Cena ponudbe:</w:t>
        </w:r>
        <w:r>
          <w:rPr>
            <w:noProof/>
            <w:webHidden/>
          </w:rPr>
          <w:tab/>
        </w:r>
        <w:r>
          <w:rPr>
            <w:noProof/>
            <w:webHidden/>
          </w:rPr>
          <w:fldChar w:fldCharType="begin"/>
        </w:r>
        <w:r>
          <w:rPr>
            <w:noProof/>
            <w:webHidden/>
          </w:rPr>
          <w:instrText xml:space="preserve"> PAGEREF _Toc158125284 \h </w:instrText>
        </w:r>
        <w:r>
          <w:rPr>
            <w:noProof/>
            <w:webHidden/>
          </w:rPr>
        </w:r>
        <w:r>
          <w:rPr>
            <w:noProof/>
            <w:webHidden/>
          </w:rPr>
          <w:fldChar w:fldCharType="separate"/>
        </w:r>
        <w:r w:rsidR="00EF5BC9">
          <w:rPr>
            <w:noProof/>
            <w:webHidden/>
          </w:rPr>
          <w:t>7</w:t>
        </w:r>
        <w:r>
          <w:rPr>
            <w:noProof/>
            <w:webHidden/>
          </w:rPr>
          <w:fldChar w:fldCharType="end"/>
        </w:r>
      </w:hyperlink>
    </w:p>
    <w:p w14:paraId="3B539A13" w14:textId="7FDD49A9"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5" w:history="1">
        <w:r w:rsidRPr="001074B4">
          <w:rPr>
            <w:rStyle w:val="Hyperlink"/>
            <w:noProof/>
          </w:rPr>
          <w:t>2.9</w:t>
        </w:r>
        <w:r>
          <w:rPr>
            <w:rFonts w:asciiTheme="minorHAnsi" w:eastAsiaTheme="minorEastAsia" w:hAnsiTheme="minorHAnsi" w:cstheme="minorBidi"/>
            <w:b w:val="0"/>
            <w:noProof/>
            <w:sz w:val="22"/>
            <w:szCs w:val="22"/>
          </w:rPr>
          <w:tab/>
        </w:r>
        <w:r w:rsidRPr="001074B4">
          <w:rPr>
            <w:rStyle w:val="Hyperlink"/>
            <w:noProof/>
          </w:rPr>
          <w:t>Predloženi dokumenti obvezni za dopustnost ponudbe:</w:t>
        </w:r>
        <w:r>
          <w:rPr>
            <w:noProof/>
            <w:webHidden/>
          </w:rPr>
          <w:tab/>
        </w:r>
        <w:r>
          <w:rPr>
            <w:noProof/>
            <w:webHidden/>
          </w:rPr>
          <w:fldChar w:fldCharType="begin"/>
        </w:r>
        <w:r>
          <w:rPr>
            <w:noProof/>
            <w:webHidden/>
          </w:rPr>
          <w:instrText xml:space="preserve"> PAGEREF _Toc158125285 \h </w:instrText>
        </w:r>
        <w:r>
          <w:rPr>
            <w:noProof/>
            <w:webHidden/>
          </w:rPr>
        </w:r>
        <w:r>
          <w:rPr>
            <w:noProof/>
            <w:webHidden/>
          </w:rPr>
          <w:fldChar w:fldCharType="separate"/>
        </w:r>
        <w:r w:rsidR="00EF5BC9">
          <w:rPr>
            <w:noProof/>
            <w:webHidden/>
          </w:rPr>
          <w:t>7</w:t>
        </w:r>
        <w:r>
          <w:rPr>
            <w:noProof/>
            <w:webHidden/>
          </w:rPr>
          <w:fldChar w:fldCharType="end"/>
        </w:r>
      </w:hyperlink>
    </w:p>
    <w:p w14:paraId="114AADE3" w14:textId="60563629"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6" w:history="1">
        <w:r w:rsidRPr="001074B4">
          <w:rPr>
            <w:rStyle w:val="Hyperlink"/>
            <w:noProof/>
          </w:rPr>
          <w:t>2.10</w:t>
        </w:r>
        <w:r>
          <w:rPr>
            <w:rFonts w:asciiTheme="minorHAnsi" w:eastAsiaTheme="minorEastAsia" w:hAnsiTheme="minorHAnsi" w:cstheme="minorBidi"/>
            <w:b w:val="0"/>
            <w:noProof/>
            <w:sz w:val="22"/>
            <w:szCs w:val="22"/>
          </w:rPr>
          <w:tab/>
        </w:r>
        <w:r w:rsidRPr="001074B4">
          <w:rPr>
            <w:rStyle w:val="Hyperlink"/>
            <w:noProof/>
          </w:rPr>
          <w:t>Dokumenti, ki jih je ponudnik dolžan predložiti kot dokazila o sposobnosti</w:t>
        </w:r>
        <w:r>
          <w:rPr>
            <w:noProof/>
            <w:webHidden/>
          </w:rPr>
          <w:tab/>
        </w:r>
        <w:r>
          <w:rPr>
            <w:noProof/>
            <w:webHidden/>
          </w:rPr>
          <w:fldChar w:fldCharType="begin"/>
        </w:r>
        <w:r>
          <w:rPr>
            <w:noProof/>
            <w:webHidden/>
          </w:rPr>
          <w:instrText xml:space="preserve"> PAGEREF _Toc158125286 \h </w:instrText>
        </w:r>
        <w:r>
          <w:rPr>
            <w:noProof/>
            <w:webHidden/>
          </w:rPr>
        </w:r>
        <w:r>
          <w:rPr>
            <w:noProof/>
            <w:webHidden/>
          </w:rPr>
          <w:fldChar w:fldCharType="separate"/>
        </w:r>
        <w:r w:rsidR="00EF5BC9">
          <w:rPr>
            <w:noProof/>
            <w:webHidden/>
          </w:rPr>
          <w:t>8</w:t>
        </w:r>
        <w:r>
          <w:rPr>
            <w:noProof/>
            <w:webHidden/>
          </w:rPr>
          <w:fldChar w:fldCharType="end"/>
        </w:r>
      </w:hyperlink>
    </w:p>
    <w:p w14:paraId="78FD8EEA" w14:textId="5A201E20"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7" w:history="1">
        <w:r w:rsidRPr="001074B4">
          <w:rPr>
            <w:rStyle w:val="Hyperlink"/>
            <w:noProof/>
          </w:rPr>
          <w:t>2.11</w:t>
        </w:r>
        <w:r>
          <w:rPr>
            <w:rFonts w:asciiTheme="minorHAnsi" w:eastAsiaTheme="minorEastAsia" w:hAnsiTheme="minorHAnsi" w:cstheme="minorBidi"/>
            <w:b w:val="0"/>
            <w:noProof/>
            <w:sz w:val="22"/>
            <w:szCs w:val="22"/>
          </w:rPr>
          <w:tab/>
        </w:r>
        <w:r w:rsidRPr="001074B4">
          <w:rPr>
            <w:rStyle w:val="Hyperlink"/>
            <w:noProof/>
          </w:rPr>
          <w:t>Finančna zavarovanja:</w:t>
        </w:r>
        <w:r>
          <w:rPr>
            <w:noProof/>
            <w:webHidden/>
          </w:rPr>
          <w:tab/>
        </w:r>
        <w:r>
          <w:rPr>
            <w:noProof/>
            <w:webHidden/>
          </w:rPr>
          <w:fldChar w:fldCharType="begin"/>
        </w:r>
        <w:r>
          <w:rPr>
            <w:noProof/>
            <w:webHidden/>
          </w:rPr>
          <w:instrText xml:space="preserve"> PAGEREF _Toc158125287 \h </w:instrText>
        </w:r>
        <w:r>
          <w:rPr>
            <w:noProof/>
            <w:webHidden/>
          </w:rPr>
        </w:r>
        <w:r>
          <w:rPr>
            <w:noProof/>
            <w:webHidden/>
          </w:rPr>
          <w:fldChar w:fldCharType="separate"/>
        </w:r>
        <w:r w:rsidR="00EF5BC9">
          <w:rPr>
            <w:noProof/>
            <w:webHidden/>
          </w:rPr>
          <w:t>14</w:t>
        </w:r>
        <w:r>
          <w:rPr>
            <w:noProof/>
            <w:webHidden/>
          </w:rPr>
          <w:fldChar w:fldCharType="end"/>
        </w:r>
      </w:hyperlink>
    </w:p>
    <w:p w14:paraId="3260A2B7" w14:textId="6DAD6002"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8" w:history="1">
        <w:r w:rsidRPr="001074B4">
          <w:rPr>
            <w:rStyle w:val="Hyperlink"/>
            <w:noProof/>
          </w:rPr>
          <w:t>2.12</w:t>
        </w:r>
        <w:r>
          <w:rPr>
            <w:rFonts w:asciiTheme="minorHAnsi" w:eastAsiaTheme="minorEastAsia" w:hAnsiTheme="minorHAnsi" w:cstheme="minorBidi"/>
            <w:b w:val="0"/>
            <w:noProof/>
            <w:sz w:val="22"/>
            <w:szCs w:val="22"/>
          </w:rPr>
          <w:tab/>
        </w:r>
        <w:r w:rsidRPr="001074B4">
          <w:rPr>
            <w:rStyle w:val="Hyperlink"/>
            <w:noProof/>
          </w:rPr>
          <w:t>Rok in lokacija dobave blaga:</w:t>
        </w:r>
        <w:r>
          <w:rPr>
            <w:noProof/>
            <w:webHidden/>
          </w:rPr>
          <w:tab/>
        </w:r>
        <w:r>
          <w:rPr>
            <w:noProof/>
            <w:webHidden/>
          </w:rPr>
          <w:fldChar w:fldCharType="begin"/>
        </w:r>
        <w:r>
          <w:rPr>
            <w:noProof/>
            <w:webHidden/>
          </w:rPr>
          <w:instrText xml:space="preserve"> PAGEREF _Toc158125288 \h </w:instrText>
        </w:r>
        <w:r>
          <w:rPr>
            <w:noProof/>
            <w:webHidden/>
          </w:rPr>
        </w:r>
        <w:r>
          <w:rPr>
            <w:noProof/>
            <w:webHidden/>
          </w:rPr>
          <w:fldChar w:fldCharType="separate"/>
        </w:r>
        <w:r w:rsidR="00EF5BC9">
          <w:rPr>
            <w:noProof/>
            <w:webHidden/>
          </w:rPr>
          <w:t>14</w:t>
        </w:r>
        <w:r>
          <w:rPr>
            <w:noProof/>
            <w:webHidden/>
          </w:rPr>
          <w:fldChar w:fldCharType="end"/>
        </w:r>
      </w:hyperlink>
    </w:p>
    <w:p w14:paraId="404F1C20" w14:textId="2281B87D"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89" w:history="1">
        <w:r w:rsidRPr="001074B4">
          <w:rPr>
            <w:rStyle w:val="Hyperlink"/>
            <w:noProof/>
          </w:rPr>
          <w:t>2.13</w:t>
        </w:r>
        <w:r>
          <w:rPr>
            <w:rFonts w:asciiTheme="minorHAnsi" w:eastAsiaTheme="minorEastAsia" w:hAnsiTheme="minorHAnsi" w:cstheme="minorBidi"/>
            <w:b w:val="0"/>
            <w:noProof/>
            <w:sz w:val="22"/>
            <w:szCs w:val="22"/>
          </w:rPr>
          <w:tab/>
        </w:r>
        <w:r w:rsidRPr="001074B4">
          <w:rPr>
            <w:rStyle w:val="Hyperlink"/>
            <w:noProof/>
          </w:rPr>
          <w:t>Obvestilo o oddaji naročila najugodnejšemu ponudniku</w:t>
        </w:r>
        <w:r>
          <w:rPr>
            <w:noProof/>
            <w:webHidden/>
          </w:rPr>
          <w:tab/>
        </w:r>
        <w:r>
          <w:rPr>
            <w:noProof/>
            <w:webHidden/>
          </w:rPr>
          <w:fldChar w:fldCharType="begin"/>
        </w:r>
        <w:r>
          <w:rPr>
            <w:noProof/>
            <w:webHidden/>
          </w:rPr>
          <w:instrText xml:space="preserve"> PAGEREF _Toc158125289 \h </w:instrText>
        </w:r>
        <w:r>
          <w:rPr>
            <w:noProof/>
            <w:webHidden/>
          </w:rPr>
        </w:r>
        <w:r>
          <w:rPr>
            <w:noProof/>
            <w:webHidden/>
          </w:rPr>
          <w:fldChar w:fldCharType="separate"/>
        </w:r>
        <w:r w:rsidR="00EF5BC9">
          <w:rPr>
            <w:noProof/>
            <w:webHidden/>
          </w:rPr>
          <w:t>14</w:t>
        </w:r>
        <w:r>
          <w:rPr>
            <w:noProof/>
            <w:webHidden/>
          </w:rPr>
          <w:fldChar w:fldCharType="end"/>
        </w:r>
      </w:hyperlink>
    </w:p>
    <w:p w14:paraId="35F6C2B4" w14:textId="4531DD8B"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90" w:history="1">
        <w:r w:rsidRPr="001074B4">
          <w:rPr>
            <w:rStyle w:val="Hyperlink"/>
            <w:noProof/>
          </w:rPr>
          <w:t>2.14</w:t>
        </w:r>
        <w:r>
          <w:rPr>
            <w:rFonts w:asciiTheme="minorHAnsi" w:eastAsiaTheme="minorEastAsia" w:hAnsiTheme="minorHAnsi" w:cstheme="minorBidi"/>
            <w:b w:val="0"/>
            <w:noProof/>
            <w:sz w:val="22"/>
            <w:szCs w:val="22"/>
          </w:rPr>
          <w:tab/>
        </w:r>
        <w:r w:rsidRPr="001074B4">
          <w:rPr>
            <w:rStyle w:val="Hyperlink"/>
            <w:noProof/>
          </w:rPr>
          <w:t>Skupna ponudba</w:t>
        </w:r>
        <w:r>
          <w:rPr>
            <w:noProof/>
            <w:webHidden/>
          </w:rPr>
          <w:tab/>
        </w:r>
        <w:r>
          <w:rPr>
            <w:noProof/>
            <w:webHidden/>
          </w:rPr>
          <w:fldChar w:fldCharType="begin"/>
        </w:r>
        <w:r>
          <w:rPr>
            <w:noProof/>
            <w:webHidden/>
          </w:rPr>
          <w:instrText xml:space="preserve"> PAGEREF _Toc158125290 \h </w:instrText>
        </w:r>
        <w:r>
          <w:rPr>
            <w:noProof/>
            <w:webHidden/>
          </w:rPr>
        </w:r>
        <w:r>
          <w:rPr>
            <w:noProof/>
            <w:webHidden/>
          </w:rPr>
          <w:fldChar w:fldCharType="separate"/>
        </w:r>
        <w:r w:rsidR="00EF5BC9">
          <w:rPr>
            <w:noProof/>
            <w:webHidden/>
          </w:rPr>
          <w:t>14</w:t>
        </w:r>
        <w:r>
          <w:rPr>
            <w:noProof/>
            <w:webHidden/>
          </w:rPr>
          <w:fldChar w:fldCharType="end"/>
        </w:r>
      </w:hyperlink>
    </w:p>
    <w:p w14:paraId="56984D61" w14:textId="7AA7F05F"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91" w:history="1">
        <w:r w:rsidRPr="001074B4">
          <w:rPr>
            <w:rStyle w:val="Hyperlink"/>
            <w:noProof/>
          </w:rPr>
          <w:t>2.15</w:t>
        </w:r>
        <w:r>
          <w:rPr>
            <w:rFonts w:asciiTheme="minorHAnsi" w:eastAsiaTheme="minorEastAsia" w:hAnsiTheme="minorHAnsi" w:cstheme="minorBidi"/>
            <w:b w:val="0"/>
            <w:noProof/>
            <w:sz w:val="22"/>
            <w:szCs w:val="22"/>
          </w:rPr>
          <w:tab/>
        </w:r>
        <w:r w:rsidRPr="001074B4">
          <w:rPr>
            <w:rStyle w:val="Hyperlink"/>
            <w:noProof/>
          </w:rPr>
          <w:t>Nastopanje s podizvajalci</w:t>
        </w:r>
        <w:r>
          <w:rPr>
            <w:noProof/>
            <w:webHidden/>
          </w:rPr>
          <w:tab/>
        </w:r>
        <w:r>
          <w:rPr>
            <w:noProof/>
            <w:webHidden/>
          </w:rPr>
          <w:fldChar w:fldCharType="begin"/>
        </w:r>
        <w:r>
          <w:rPr>
            <w:noProof/>
            <w:webHidden/>
          </w:rPr>
          <w:instrText xml:space="preserve"> PAGEREF _Toc158125291 \h </w:instrText>
        </w:r>
        <w:r>
          <w:rPr>
            <w:noProof/>
            <w:webHidden/>
          </w:rPr>
        </w:r>
        <w:r>
          <w:rPr>
            <w:noProof/>
            <w:webHidden/>
          </w:rPr>
          <w:fldChar w:fldCharType="separate"/>
        </w:r>
        <w:r w:rsidR="00EF5BC9">
          <w:rPr>
            <w:noProof/>
            <w:webHidden/>
          </w:rPr>
          <w:t>15</w:t>
        </w:r>
        <w:r>
          <w:rPr>
            <w:noProof/>
            <w:webHidden/>
          </w:rPr>
          <w:fldChar w:fldCharType="end"/>
        </w:r>
      </w:hyperlink>
    </w:p>
    <w:p w14:paraId="2BDD61D9" w14:textId="58B89D89"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92" w:history="1">
        <w:r w:rsidRPr="001074B4">
          <w:rPr>
            <w:rStyle w:val="Hyperlink"/>
            <w:noProof/>
          </w:rPr>
          <w:t>2.16</w:t>
        </w:r>
        <w:r>
          <w:rPr>
            <w:rFonts w:asciiTheme="minorHAnsi" w:eastAsiaTheme="minorEastAsia" w:hAnsiTheme="minorHAnsi" w:cstheme="minorBidi"/>
            <w:b w:val="0"/>
            <w:noProof/>
            <w:sz w:val="22"/>
            <w:szCs w:val="22"/>
          </w:rPr>
          <w:tab/>
        </w:r>
        <w:r w:rsidRPr="001074B4">
          <w:rPr>
            <w:rStyle w:val="Hyperlink"/>
            <w:noProof/>
          </w:rPr>
          <w:t>Pogodba</w:t>
        </w:r>
        <w:r>
          <w:rPr>
            <w:noProof/>
            <w:webHidden/>
          </w:rPr>
          <w:tab/>
        </w:r>
        <w:r>
          <w:rPr>
            <w:noProof/>
            <w:webHidden/>
          </w:rPr>
          <w:fldChar w:fldCharType="begin"/>
        </w:r>
        <w:r>
          <w:rPr>
            <w:noProof/>
            <w:webHidden/>
          </w:rPr>
          <w:instrText xml:space="preserve"> PAGEREF _Toc158125292 \h </w:instrText>
        </w:r>
        <w:r>
          <w:rPr>
            <w:noProof/>
            <w:webHidden/>
          </w:rPr>
        </w:r>
        <w:r>
          <w:rPr>
            <w:noProof/>
            <w:webHidden/>
          </w:rPr>
          <w:fldChar w:fldCharType="separate"/>
        </w:r>
        <w:r w:rsidR="00EF5BC9">
          <w:rPr>
            <w:noProof/>
            <w:webHidden/>
          </w:rPr>
          <w:t>16</w:t>
        </w:r>
        <w:r>
          <w:rPr>
            <w:noProof/>
            <w:webHidden/>
          </w:rPr>
          <w:fldChar w:fldCharType="end"/>
        </w:r>
      </w:hyperlink>
    </w:p>
    <w:p w14:paraId="66FF92FA" w14:textId="02BD51E4"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93" w:history="1">
        <w:r w:rsidRPr="001074B4">
          <w:rPr>
            <w:rStyle w:val="Hyperlink"/>
            <w:noProof/>
          </w:rPr>
          <w:t>2.17</w:t>
        </w:r>
        <w:r>
          <w:rPr>
            <w:rFonts w:asciiTheme="minorHAnsi" w:eastAsiaTheme="minorEastAsia" w:hAnsiTheme="minorHAnsi" w:cstheme="minorBidi"/>
            <w:b w:val="0"/>
            <w:noProof/>
            <w:sz w:val="22"/>
            <w:szCs w:val="22"/>
          </w:rPr>
          <w:tab/>
        </w:r>
        <w:r w:rsidRPr="001074B4">
          <w:rPr>
            <w:rStyle w:val="Hyperlink"/>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_Toc158125293 \h </w:instrText>
        </w:r>
        <w:r>
          <w:rPr>
            <w:noProof/>
            <w:webHidden/>
          </w:rPr>
        </w:r>
        <w:r>
          <w:rPr>
            <w:noProof/>
            <w:webHidden/>
          </w:rPr>
          <w:fldChar w:fldCharType="separate"/>
        </w:r>
        <w:r w:rsidR="00EF5BC9">
          <w:rPr>
            <w:noProof/>
            <w:webHidden/>
          </w:rPr>
          <w:t>16</w:t>
        </w:r>
        <w:r>
          <w:rPr>
            <w:noProof/>
            <w:webHidden/>
          </w:rPr>
          <w:fldChar w:fldCharType="end"/>
        </w:r>
      </w:hyperlink>
    </w:p>
    <w:p w14:paraId="75B67628" w14:textId="4A372480" w:rsidR="0038358A" w:rsidRDefault="0038358A">
      <w:pPr>
        <w:pStyle w:val="TOC2"/>
        <w:tabs>
          <w:tab w:val="left" w:pos="600"/>
          <w:tab w:val="right" w:leader="dot" w:pos="9487"/>
        </w:tabs>
        <w:rPr>
          <w:rFonts w:asciiTheme="minorHAnsi" w:eastAsiaTheme="minorEastAsia" w:hAnsiTheme="minorHAnsi" w:cstheme="minorBidi"/>
          <w:b w:val="0"/>
          <w:noProof/>
          <w:sz w:val="22"/>
          <w:szCs w:val="22"/>
        </w:rPr>
      </w:pPr>
      <w:hyperlink w:anchor="_Toc158125294" w:history="1">
        <w:r w:rsidRPr="001074B4">
          <w:rPr>
            <w:rStyle w:val="Hyperlink"/>
            <w:noProof/>
          </w:rPr>
          <w:t>2.18</w:t>
        </w:r>
        <w:r>
          <w:rPr>
            <w:rFonts w:asciiTheme="minorHAnsi" w:eastAsiaTheme="minorEastAsia" w:hAnsiTheme="minorHAnsi" w:cstheme="minorBidi"/>
            <w:b w:val="0"/>
            <w:noProof/>
            <w:sz w:val="22"/>
            <w:szCs w:val="22"/>
          </w:rPr>
          <w:tab/>
        </w:r>
        <w:r w:rsidRPr="001074B4">
          <w:rPr>
            <w:rStyle w:val="Hyperlink"/>
            <w:noProof/>
          </w:rPr>
          <w:t>Pravno varstvo</w:t>
        </w:r>
        <w:r>
          <w:rPr>
            <w:noProof/>
            <w:webHidden/>
          </w:rPr>
          <w:tab/>
        </w:r>
        <w:r>
          <w:rPr>
            <w:noProof/>
            <w:webHidden/>
          </w:rPr>
          <w:fldChar w:fldCharType="begin"/>
        </w:r>
        <w:r>
          <w:rPr>
            <w:noProof/>
            <w:webHidden/>
          </w:rPr>
          <w:instrText xml:space="preserve"> PAGEREF _Toc158125294 \h </w:instrText>
        </w:r>
        <w:r>
          <w:rPr>
            <w:noProof/>
            <w:webHidden/>
          </w:rPr>
        </w:r>
        <w:r>
          <w:rPr>
            <w:noProof/>
            <w:webHidden/>
          </w:rPr>
          <w:fldChar w:fldCharType="separate"/>
        </w:r>
        <w:r w:rsidR="00EF5BC9">
          <w:rPr>
            <w:noProof/>
            <w:webHidden/>
          </w:rPr>
          <w:t>16</w:t>
        </w:r>
        <w:r>
          <w:rPr>
            <w:noProof/>
            <w:webHidden/>
          </w:rPr>
          <w:fldChar w:fldCharType="end"/>
        </w:r>
      </w:hyperlink>
    </w:p>
    <w:p w14:paraId="73DFC79A" w14:textId="109AA6F3"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295" w:history="1">
        <w:r w:rsidRPr="001074B4">
          <w:rPr>
            <w:rStyle w:val="Hyperlink"/>
            <w:noProof/>
          </w:rPr>
          <w:t>3</w:t>
        </w:r>
        <w:r>
          <w:rPr>
            <w:rFonts w:asciiTheme="minorHAnsi" w:eastAsiaTheme="minorEastAsia" w:hAnsiTheme="minorHAnsi" w:cstheme="minorBidi"/>
            <w:b w:val="0"/>
            <w:caps w:val="0"/>
            <w:noProof/>
            <w:szCs w:val="22"/>
          </w:rPr>
          <w:tab/>
        </w:r>
        <w:r w:rsidRPr="001074B4">
          <w:rPr>
            <w:rStyle w:val="Hyperlink"/>
            <w:noProof/>
          </w:rPr>
          <w:t>MERILA ZA OCENJEVANJE PONUDB</w:t>
        </w:r>
        <w:r>
          <w:rPr>
            <w:noProof/>
            <w:webHidden/>
          </w:rPr>
          <w:tab/>
        </w:r>
        <w:r>
          <w:rPr>
            <w:noProof/>
            <w:webHidden/>
          </w:rPr>
          <w:fldChar w:fldCharType="begin"/>
        </w:r>
        <w:r>
          <w:rPr>
            <w:noProof/>
            <w:webHidden/>
          </w:rPr>
          <w:instrText xml:space="preserve"> PAGEREF _Toc158125295 \h </w:instrText>
        </w:r>
        <w:r>
          <w:rPr>
            <w:noProof/>
            <w:webHidden/>
          </w:rPr>
        </w:r>
        <w:r>
          <w:rPr>
            <w:noProof/>
            <w:webHidden/>
          </w:rPr>
          <w:fldChar w:fldCharType="separate"/>
        </w:r>
        <w:r w:rsidR="00EF5BC9">
          <w:rPr>
            <w:noProof/>
            <w:webHidden/>
          </w:rPr>
          <w:t>18</w:t>
        </w:r>
        <w:r>
          <w:rPr>
            <w:noProof/>
            <w:webHidden/>
          </w:rPr>
          <w:fldChar w:fldCharType="end"/>
        </w:r>
      </w:hyperlink>
    </w:p>
    <w:p w14:paraId="6AF94E83" w14:textId="570D13FD"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296" w:history="1">
        <w:r w:rsidRPr="001074B4">
          <w:rPr>
            <w:rStyle w:val="Hyperlink"/>
            <w:noProof/>
          </w:rPr>
          <w:t>4</w:t>
        </w:r>
        <w:r>
          <w:rPr>
            <w:rFonts w:asciiTheme="minorHAnsi" w:eastAsiaTheme="minorEastAsia" w:hAnsiTheme="minorHAnsi" w:cstheme="minorBidi"/>
            <w:b w:val="0"/>
            <w:caps w:val="0"/>
            <w:noProof/>
            <w:szCs w:val="22"/>
          </w:rPr>
          <w:tab/>
        </w:r>
        <w:r w:rsidRPr="001074B4">
          <w:rPr>
            <w:rStyle w:val="Hyperlink"/>
            <w:noProof/>
          </w:rPr>
          <w:t>TEHNIČNE ZAHTEVE</w:t>
        </w:r>
        <w:r>
          <w:rPr>
            <w:noProof/>
            <w:webHidden/>
          </w:rPr>
          <w:tab/>
        </w:r>
        <w:r>
          <w:rPr>
            <w:noProof/>
            <w:webHidden/>
          </w:rPr>
          <w:fldChar w:fldCharType="begin"/>
        </w:r>
        <w:r>
          <w:rPr>
            <w:noProof/>
            <w:webHidden/>
          </w:rPr>
          <w:instrText xml:space="preserve"> PAGEREF _Toc158125296 \h </w:instrText>
        </w:r>
        <w:r>
          <w:rPr>
            <w:noProof/>
            <w:webHidden/>
          </w:rPr>
        </w:r>
        <w:r>
          <w:rPr>
            <w:noProof/>
            <w:webHidden/>
          </w:rPr>
          <w:fldChar w:fldCharType="separate"/>
        </w:r>
        <w:r w:rsidR="00EF5BC9">
          <w:rPr>
            <w:noProof/>
            <w:webHidden/>
          </w:rPr>
          <w:t>19</w:t>
        </w:r>
        <w:r>
          <w:rPr>
            <w:noProof/>
            <w:webHidden/>
          </w:rPr>
          <w:fldChar w:fldCharType="end"/>
        </w:r>
      </w:hyperlink>
    </w:p>
    <w:p w14:paraId="7945E342" w14:textId="36C56C29"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297" w:history="1">
        <w:r w:rsidRPr="001074B4">
          <w:rPr>
            <w:rStyle w:val="Hyperlink"/>
            <w:noProof/>
          </w:rPr>
          <w:t>5</w:t>
        </w:r>
        <w:r>
          <w:rPr>
            <w:rFonts w:asciiTheme="minorHAnsi" w:eastAsiaTheme="minorEastAsia" w:hAnsiTheme="minorHAnsi" w:cstheme="minorBidi"/>
            <w:b w:val="0"/>
            <w:caps w:val="0"/>
            <w:noProof/>
            <w:szCs w:val="22"/>
          </w:rPr>
          <w:tab/>
        </w:r>
        <w:r w:rsidRPr="001074B4">
          <w:rPr>
            <w:rStyle w:val="Hyperlink"/>
            <w:noProof/>
          </w:rPr>
          <w:t>PRILOGE</w:t>
        </w:r>
        <w:r>
          <w:rPr>
            <w:noProof/>
            <w:webHidden/>
          </w:rPr>
          <w:tab/>
        </w:r>
        <w:r>
          <w:rPr>
            <w:noProof/>
            <w:webHidden/>
          </w:rPr>
          <w:fldChar w:fldCharType="begin"/>
        </w:r>
        <w:r>
          <w:rPr>
            <w:noProof/>
            <w:webHidden/>
          </w:rPr>
          <w:instrText xml:space="preserve"> PAGEREF _Toc158125297 \h </w:instrText>
        </w:r>
        <w:r>
          <w:rPr>
            <w:noProof/>
            <w:webHidden/>
          </w:rPr>
        </w:r>
        <w:r>
          <w:rPr>
            <w:noProof/>
            <w:webHidden/>
          </w:rPr>
          <w:fldChar w:fldCharType="separate"/>
        </w:r>
        <w:r w:rsidR="00EF5BC9">
          <w:rPr>
            <w:noProof/>
            <w:webHidden/>
          </w:rPr>
          <w:t>20</w:t>
        </w:r>
        <w:r>
          <w:rPr>
            <w:noProof/>
            <w:webHidden/>
          </w:rPr>
          <w:fldChar w:fldCharType="end"/>
        </w:r>
      </w:hyperlink>
    </w:p>
    <w:p w14:paraId="092C5BEF" w14:textId="15003852"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298" w:history="1">
        <w:r w:rsidRPr="001074B4">
          <w:rPr>
            <w:rStyle w:val="Hyperlink"/>
            <w:noProof/>
          </w:rPr>
          <w:t>6</w:t>
        </w:r>
        <w:r>
          <w:rPr>
            <w:rFonts w:asciiTheme="minorHAnsi" w:eastAsiaTheme="minorEastAsia" w:hAnsiTheme="minorHAnsi" w:cstheme="minorBidi"/>
            <w:b w:val="0"/>
            <w:caps w:val="0"/>
            <w:noProof/>
            <w:szCs w:val="22"/>
          </w:rPr>
          <w:tab/>
        </w:r>
        <w:r w:rsidRPr="001074B4">
          <w:rPr>
            <w:rStyle w:val="Hyperlink"/>
            <w:noProof/>
          </w:rPr>
          <w:t>IZJAVA PONUDNIKA O UDELEŽBI PRAVNIH IN FIZIČNIH OSEB V LASTNIŠTVU PONUDNIKA</w:t>
        </w:r>
        <w:r>
          <w:rPr>
            <w:noProof/>
            <w:webHidden/>
          </w:rPr>
          <w:tab/>
        </w:r>
        <w:r>
          <w:rPr>
            <w:noProof/>
            <w:webHidden/>
          </w:rPr>
          <w:fldChar w:fldCharType="begin"/>
        </w:r>
        <w:r>
          <w:rPr>
            <w:noProof/>
            <w:webHidden/>
          </w:rPr>
          <w:instrText xml:space="preserve"> PAGEREF _Toc158125298 \h </w:instrText>
        </w:r>
        <w:r>
          <w:rPr>
            <w:noProof/>
            <w:webHidden/>
          </w:rPr>
        </w:r>
        <w:r>
          <w:rPr>
            <w:noProof/>
            <w:webHidden/>
          </w:rPr>
          <w:fldChar w:fldCharType="separate"/>
        </w:r>
        <w:r w:rsidR="00EF5BC9">
          <w:rPr>
            <w:noProof/>
            <w:webHidden/>
          </w:rPr>
          <w:t>30</w:t>
        </w:r>
        <w:r>
          <w:rPr>
            <w:noProof/>
            <w:webHidden/>
          </w:rPr>
          <w:fldChar w:fldCharType="end"/>
        </w:r>
      </w:hyperlink>
    </w:p>
    <w:p w14:paraId="05CF842B" w14:textId="1A228203"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299" w:history="1">
        <w:r w:rsidRPr="001074B4">
          <w:rPr>
            <w:rStyle w:val="Hyperlink"/>
            <w:noProof/>
          </w:rPr>
          <w:t>7</w:t>
        </w:r>
        <w:r>
          <w:rPr>
            <w:rFonts w:asciiTheme="minorHAnsi" w:eastAsiaTheme="minorEastAsia" w:hAnsiTheme="minorHAnsi" w:cstheme="minorBidi"/>
            <w:b w:val="0"/>
            <w:caps w:val="0"/>
            <w:noProof/>
            <w:szCs w:val="22"/>
          </w:rPr>
          <w:tab/>
        </w:r>
        <w:r w:rsidRPr="001074B4">
          <w:rPr>
            <w:rStyle w:val="Hyperlink"/>
            <w:noProof/>
          </w:rPr>
          <w:t>Vzorec garancije za dobro izvedbo pogodbenih obveznosti</w:t>
        </w:r>
        <w:r>
          <w:rPr>
            <w:noProof/>
            <w:webHidden/>
          </w:rPr>
          <w:tab/>
        </w:r>
        <w:r>
          <w:rPr>
            <w:noProof/>
            <w:webHidden/>
          </w:rPr>
          <w:fldChar w:fldCharType="begin"/>
        </w:r>
        <w:r>
          <w:rPr>
            <w:noProof/>
            <w:webHidden/>
          </w:rPr>
          <w:instrText xml:space="preserve"> PAGEREF _Toc158125299 \h </w:instrText>
        </w:r>
        <w:r>
          <w:rPr>
            <w:noProof/>
            <w:webHidden/>
          </w:rPr>
        </w:r>
        <w:r>
          <w:rPr>
            <w:noProof/>
            <w:webHidden/>
          </w:rPr>
          <w:fldChar w:fldCharType="separate"/>
        </w:r>
        <w:r w:rsidR="00EF5BC9">
          <w:rPr>
            <w:noProof/>
            <w:webHidden/>
          </w:rPr>
          <w:t>31</w:t>
        </w:r>
        <w:r>
          <w:rPr>
            <w:noProof/>
            <w:webHidden/>
          </w:rPr>
          <w:fldChar w:fldCharType="end"/>
        </w:r>
      </w:hyperlink>
    </w:p>
    <w:p w14:paraId="050E1CC6" w14:textId="6131DA3E" w:rsidR="0038358A" w:rsidRDefault="0038358A">
      <w:pPr>
        <w:pStyle w:val="TOC1"/>
        <w:tabs>
          <w:tab w:val="left" w:pos="400"/>
          <w:tab w:val="right" w:leader="dot" w:pos="9487"/>
        </w:tabs>
        <w:rPr>
          <w:rFonts w:asciiTheme="minorHAnsi" w:eastAsiaTheme="minorEastAsia" w:hAnsiTheme="minorHAnsi" w:cstheme="minorBidi"/>
          <w:b w:val="0"/>
          <w:caps w:val="0"/>
          <w:noProof/>
          <w:szCs w:val="22"/>
        </w:rPr>
      </w:pPr>
      <w:hyperlink w:anchor="_Toc158125300" w:history="1">
        <w:r w:rsidRPr="001074B4">
          <w:rPr>
            <w:rStyle w:val="Hyperlink"/>
            <w:noProof/>
          </w:rPr>
          <w:t>8</w:t>
        </w:r>
        <w:r>
          <w:rPr>
            <w:rFonts w:asciiTheme="minorHAnsi" w:eastAsiaTheme="minorEastAsia" w:hAnsiTheme="minorHAnsi" w:cstheme="minorBidi"/>
            <w:b w:val="0"/>
            <w:caps w:val="0"/>
            <w:noProof/>
            <w:szCs w:val="22"/>
          </w:rPr>
          <w:tab/>
        </w:r>
        <w:r w:rsidRPr="001074B4">
          <w:rPr>
            <w:rStyle w:val="Hyperlink"/>
            <w:noProof/>
          </w:rPr>
          <w:t>Vzorec garancija za odpravo napak v garancijskem roku</w:t>
        </w:r>
        <w:r>
          <w:rPr>
            <w:noProof/>
            <w:webHidden/>
          </w:rPr>
          <w:tab/>
        </w:r>
        <w:r>
          <w:rPr>
            <w:noProof/>
            <w:webHidden/>
          </w:rPr>
          <w:fldChar w:fldCharType="begin"/>
        </w:r>
        <w:r>
          <w:rPr>
            <w:noProof/>
            <w:webHidden/>
          </w:rPr>
          <w:instrText xml:space="preserve"> PAGEREF _Toc158125300 \h </w:instrText>
        </w:r>
        <w:r>
          <w:rPr>
            <w:noProof/>
            <w:webHidden/>
          </w:rPr>
        </w:r>
        <w:r>
          <w:rPr>
            <w:noProof/>
            <w:webHidden/>
          </w:rPr>
          <w:fldChar w:fldCharType="separate"/>
        </w:r>
        <w:r w:rsidR="00EF5BC9">
          <w:rPr>
            <w:noProof/>
            <w:webHidden/>
          </w:rPr>
          <w:t>33</w:t>
        </w:r>
        <w:r>
          <w:rPr>
            <w:noProof/>
            <w:webHidden/>
          </w:rPr>
          <w:fldChar w:fldCharType="end"/>
        </w:r>
      </w:hyperlink>
    </w:p>
    <w:p w14:paraId="743BF1F7" w14:textId="2AF8CDFA" w:rsidR="00682DC9" w:rsidRPr="00D124C0" w:rsidRDefault="007E5FDC" w:rsidP="00682DC9">
      <w:pPr>
        <w:spacing w:after="0" w:line="240" w:lineRule="auto"/>
        <w:rPr>
          <w:rFonts w:eastAsia="Times New Roman" w:cstheme="minorHAnsi"/>
          <w:sz w:val="20"/>
          <w:szCs w:val="20"/>
          <w:lang w:eastAsia="sl-SI"/>
        </w:rPr>
      </w:pPr>
      <w:r w:rsidRPr="00D124C0">
        <w:rPr>
          <w:rFonts w:eastAsia="Times New Roman" w:cstheme="minorHAnsi"/>
          <w:sz w:val="20"/>
          <w:szCs w:val="20"/>
          <w:lang w:eastAsia="sl-SI"/>
        </w:rPr>
        <w:fldChar w:fldCharType="end"/>
      </w:r>
    </w:p>
    <w:p w14:paraId="3ABE9774" w14:textId="77777777" w:rsidR="00682DC9" w:rsidRPr="00D124C0" w:rsidRDefault="00682DC9" w:rsidP="00682DC9">
      <w:pPr>
        <w:spacing w:after="0" w:line="240" w:lineRule="auto"/>
        <w:rPr>
          <w:rFonts w:eastAsia="Times New Roman" w:cstheme="minorHAnsi"/>
          <w:sz w:val="20"/>
          <w:szCs w:val="20"/>
          <w:lang w:eastAsia="sl-SI"/>
        </w:rPr>
        <w:sectPr w:rsidR="00682DC9" w:rsidRPr="00D124C0" w:rsidSect="003D5BB6">
          <w:headerReference w:type="default" r:id="rId14"/>
          <w:footerReference w:type="first" r:id="rId15"/>
          <w:pgSz w:w="11907" w:h="16840" w:code="9"/>
          <w:pgMar w:top="1843" w:right="992" w:bottom="1276" w:left="1418" w:header="567" w:footer="454" w:gutter="0"/>
          <w:paperSrc w:first="7" w:other="7"/>
          <w:cols w:space="708"/>
          <w:docGrid w:linePitch="272"/>
        </w:sectPr>
      </w:pPr>
    </w:p>
    <w:p w14:paraId="3CC50765" w14:textId="4E1C36F2" w:rsidR="00682DC9" w:rsidRPr="00D124C0" w:rsidRDefault="00682DC9" w:rsidP="008B2C81">
      <w:pPr>
        <w:pStyle w:val="Heading1"/>
        <w:rPr>
          <w:rFonts w:eastAsiaTheme="minorEastAsia"/>
        </w:rPr>
      </w:pPr>
      <w:bookmarkStart w:id="1" w:name="_Toc385591274"/>
      <w:bookmarkStart w:id="2" w:name="_Toc373845166"/>
      <w:bookmarkStart w:id="3" w:name="_Toc373845215"/>
      <w:bookmarkStart w:id="4" w:name="_Toc373845167"/>
      <w:bookmarkStart w:id="5" w:name="_Toc373845216"/>
      <w:bookmarkStart w:id="6" w:name="_Toc2040637"/>
      <w:bookmarkStart w:id="7" w:name="_Toc2040707"/>
      <w:bookmarkStart w:id="8" w:name="_Toc386199505"/>
      <w:bookmarkStart w:id="9" w:name="_Toc386199594"/>
      <w:bookmarkStart w:id="10" w:name="_Toc386607825"/>
      <w:bookmarkStart w:id="11" w:name="_Toc386608934"/>
      <w:bookmarkStart w:id="12" w:name="_Toc386609392"/>
      <w:bookmarkStart w:id="13" w:name="_Toc515004531"/>
      <w:bookmarkStart w:id="14" w:name="_Toc515004886"/>
      <w:bookmarkStart w:id="15" w:name="_Toc515005161"/>
      <w:bookmarkStart w:id="16" w:name="_Toc516830154"/>
      <w:bookmarkStart w:id="17" w:name="_Toc158125275"/>
      <w:bookmarkEnd w:id="1"/>
      <w:bookmarkEnd w:id="2"/>
      <w:bookmarkEnd w:id="3"/>
      <w:bookmarkEnd w:id="4"/>
      <w:bookmarkEnd w:id="5"/>
      <w:r w:rsidRPr="00D124C0">
        <w:rPr>
          <w:rFonts w:eastAsiaTheme="minorEastAsia"/>
        </w:rPr>
        <w:t>POVABILO K ODDAJI PONUDBE</w:t>
      </w:r>
      <w:bookmarkEnd w:id="6"/>
      <w:bookmarkEnd w:id="7"/>
      <w:bookmarkEnd w:id="8"/>
      <w:bookmarkEnd w:id="9"/>
      <w:bookmarkEnd w:id="10"/>
      <w:bookmarkEnd w:id="11"/>
      <w:bookmarkEnd w:id="12"/>
      <w:bookmarkEnd w:id="13"/>
      <w:bookmarkEnd w:id="14"/>
      <w:bookmarkEnd w:id="15"/>
      <w:bookmarkEnd w:id="16"/>
      <w:bookmarkEnd w:id="17"/>
    </w:p>
    <w:p w14:paraId="6ABCE9B7" w14:textId="77777777" w:rsidR="00FE5F18" w:rsidRDefault="00FE5F18" w:rsidP="008D317A">
      <w:pPr>
        <w:rPr>
          <w:lang w:eastAsia="sl-SI"/>
        </w:rPr>
      </w:pPr>
    </w:p>
    <w:p w14:paraId="2E2D77B5" w14:textId="70B03424" w:rsidR="00FE5F18" w:rsidRPr="0083064F" w:rsidRDefault="00317C5B" w:rsidP="008D317A">
      <w:r w:rsidRPr="0083064F">
        <w:t xml:space="preserve">Na </w:t>
      </w:r>
      <w:r w:rsidR="00FE5F18" w:rsidRPr="0083064F">
        <w:t xml:space="preserve">podlagi določil Zakona o javnem naročanju (Uradni list </w:t>
      </w:r>
      <w:r w:rsidRPr="0083064F">
        <w:t xml:space="preserve">RS, </w:t>
      </w:r>
      <w:r w:rsidR="00FE5F18" w:rsidRPr="0083064F">
        <w:t>št. 91/</w:t>
      </w:r>
      <w:r w:rsidRPr="0083064F">
        <w:t>2015</w:t>
      </w:r>
      <w:r w:rsidR="00FE5F18" w:rsidRPr="0083064F">
        <w:t>, Uradni list Evropske unije, št. 307/</w:t>
      </w:r>
      <w:r w:rsidRPr="0083064F">
        <w:t>2015</w:t>
      </w:r>
      <w:r w:rsidR="00FE5F18" w:rsidRPr="0083064F">
        <w:t>, 307/</w:t>
      </w:r>
      <w:r w:rsidRPr="0083064F">
        <w:t>2015</w:t>
      </w:r>
      <w:r w:rsidR="00FE5F18" w:rsidRPr="0083064F">
        <w:t>, 337/</w:t>
      </w:r>
      <w:r w:rsidRPr="0083064F">
        <w:t>2017</w:t>
      </w:r>
      <w:r w:rsidR="00FE5F18" w:rsidRPr="0083064F">
        <w:t>, 337/</w:t>
      </w:r>
      <w:r w:rsidRPr="0083064F">
        <w:t>2017</w:t>
      </w:r>
      <w:r w:rsidR="00FE5F18" w:rsidRPr="0083064F">
        <w:t>, Uradni list RS, št. 14/</w:t>
      </w:r>
      <w:r w:rsidRPr="0083064F">
        <w:t>2018</w:t>
      </w:r>
      <w:r w:rsidR="00FE5F18" w:rsidRPr="0083064F">
        <w:t>, 69/</w:t>
      </w:r>
      <w:r w:rsidRPr="0083064F">
        <w:t>2019</w:t>
      </w:r>
      <w:r w:rsidR="00FE5F18" w:rsidRPr="0083064F">
        <w:t xml:space="preserve"> - skl. US, Uradni list Evropske unije, št. 279/</w:t>
      </w:r>
      <w:r w:rsidRPr="0083064F">
        <w:t>2019</w:t>
      </w:r>
      <w:r w:rsidR="00FE5F18" w:rsidRPr="0083064F">
        <w:t>, 279/</w:t>
      </w:r>
      <w:r w:rsidRPr="0083064F">
        <w:t>2019</w:t>
      </w:r>
      <w:r w:rsidR="00FE5F18" w:rsidRPr="0083064F">
        <w:t>, Uradni list RS, št. 49/</w:t>
      </w:r>
      <w:r w:rsidRPr="0083064F">
        <w:t>2020</w:t>
      </w:r>
      <w:r w:rsidR="00FE5F18" w:rsidRPr="0083064F">
        <w:t xml:space="preserve"> - ZIUZEOP, 80/</w:t>
      </w:r>
      <w:r w:rsidRPr="0083064F">
        <w:t>2020</w:t>
      </w:r>
      <w:r w:rsidR="00FE5F18" w:rsidRPr="0083064F">
        <w:t xml:space="preserve"> - ZIUOOPE, 152/</w:t>
      </w:r>
      <w:r w:rsidRPr="0083064F">
        <w:t>2020</w:t>
      </w:r>
      <w:r w:rsidR="00FE5F18" w:rsidRPr="0083064F">
        <w:t xml:space="preserve"> - ZZUOOP, 175/</w:t>
      </w:r>
      <w:r w:rsidRPr="0083064F">
        <w:t>2020</w:t>
      </w:r>
      <w:r w:rsidR="00FE5F18" w:rsidRPr="0083064F">
        <w:t xml:space="preserve"> - ZIUOPDVE, 15/</w:t>
      </w:r>
      <w:r w:rsidRPr="0083064F">
        <w:t>2021 –</w:t>
      </w:r>
      <w:r w:rsidR="00FE5F18" w:rsidRPr="0083064F">
        <w:t xml:space="preserve"> ZDUOP, 112/</w:t>
      </w:r>
      <w:r w:rsidRPr="0083064F">
        <w:t>2021</w:t>
      </w:r>
      <w:r w:rsidR="00FE5F18" w:rsidRPr="0083064F">
        <w:t xml:space="preserve"> ZNUPZ, 206/</w:t>
      </w:r>
      <w:r w:rsidRPr="0083064F">
        <w:t>2021-</w:t>
      </w:r>
      <w:r w:rsidR="00FE5F18" w:rsidRPr="0083064F">
        <w:t xml:space="preserve">ZDUPŠOP, 121/21, Uradni </w:t>
      </w:r>
      <w:r w:rsidRPr="0083064F">
        <w:t>listi</w:t>
      </w:r>
      <w:r w:rsidR="00FE5F18" w:rsidRPr="0083064F">
        <w:t xml:space="preserve"> Evropske unije, št. 398/</w:t>
      </w:r>
      <w:r w:rsidRPr="0083064F">
        <w:t>2021</w:t>
      </w:r>
      <w:r w:rsidR="00FE5F18" w:rsidRPr="0083064F">
        <w:t>, Uradni list RS, št. 10/</w:t>
      </w:r>
      <w:r w:rsidRPr="0083064F">
        <w:t>2022</w:t>
      </w:r>
      <w:r w:rsidR="00FE5F18" w:rsidRPr="0083064F">
        <w:t>, 74/</w:t>
      </w:r>
      <w:r w:rsidRPr="0083064F">
        <w:t>2022-</w:t>
      </w:r>
      <w:r w:rsidR="00FE5F18" w:rsidRPr="0083064F">
        <w:t>odl.US, 100/</w:t>
      </w:r>
      <w:r w:rsidRPr="0083064F">
        <w:t>2022-</w:t>
      </w:r>
      <w:r w:rsidR="00FE5F18" w:rsidRPr="0083064F">
        <w:t>ZNUZSZS, 141/</w:t>
      </w:r>
      <w:r w:rsidRPr="0083064F">
        <w:t>2022-</w:t>
      </w:r>
      <w:r w:rsidR="00FE5F18" w:rsidRPr="0083064F">
        <w:t>ZNUNBZ, 158/22</w:t>
      </w:r>
      <w:r w:rsidRPr="0083064F">
        <w:t>-</w:t>
      </w:r>
      <w:r w:rsidR="00FE5F18" w:rsidRPr="0083064F">
        <w:t>ZNPOVCE, 28/</w:t>
      </w:r>
      <w:r w:rsidRPr="0083064F">
        <w:t>2023</w:t>
      </w:r>
      <w:r w:rsidR="00FE5F18" w:rsidRPr="0083064F">
        <w:t xml:space="preserve">, v nadaljevanju </w:t>
      </w:r>
      <w:r w:rsidRPr="0083064F">
        <w:t>»ZJN-3«) vas vabimo, da podate vašo ponudbo na ta razpis</w:t>
      </w:r>
      <w:r w:rsidR="00FE5F18" w:rsidRPr="0083064F">
        <w:t xml:space="preserve"> v </w:t>
      </w:r>
      <w:r w:rsidRPr="0083064F">
        <w:t>skladu z navodili za izdelavo ponudbe.</w:t>
      </w:r>
    </w:p>
    <w:p w14:paraId="6C09B63A" w14:textId="77777777" w:rsidR="00317C5B" w:rsidRPr="00D124C0" w:rsidRDefault="00317C5B" w:rsidP="008D317A">
      <w:pPr>
        <w:rPr>
          <w:rFonts w:ascii="Times New Roman" w:eastAsia="Times New Roman" w:hAnsi="Times New Roman" w:cs="Times New Roman"/>
          <w:lang w:eastAsia="sl-SI"/>
        </w:rPr>
      </w:pPr>
    </w:p>
    <w:p w14:paraId="517CA83A" w14:textId="229B6293" w:rsidR="000C2187" w:rsidRPr="00D124C0" w:rsidRDefault="00682DC9">
      <w:pPr>
        <w:spacing w:after="0" w:line="240" w:lineRule="auto"/>
        <w:ind w:left="2835" w:hanging="2835"/>
        <w:rPr>
          <w:rFonts w:ascii="Times New Roman" w:eastAsia="Times New Roman" w:hAnsi="Times New Roman" w:cs="Times New Roman"/>
          <w:b/>
          <w:sz w:val="36"/>
          <w:szCs w:val="36"/>
          <w:lang w:eastAsia="sl-SI"/>
        </w:rPr>
      </w:pPr>
      <w:r w:rsidRPr="00D124C0">
        <w:rPr>
          <w:szCs w:val="24"/>
          <w:lang w:eastAsia="sl-SI"/>
        </w:rPr>
        <w:t>Predmet javnega naročila je</w:t>
      </w:r>
      <w:r w:rsidR="00734D37" w:rsidRPr="00D124C0">
        <w:rPr>
          <w:rFonts w:ascii="Times New Roman" w:eastAsia="Times New Roman" w:hAnsi="Times New Roman" w:cs="Times New Roman"/>
          <w:sz w:val="32"/>
          <w:szCs w:val="32"/>
          <w:lang w:eastAsia="sl-SI"/>
        </w:rPr>
        <w:t>:</w:t>
      </w:r>
      <w:r w:rsidR="00734D37" w:rsidRPr="00295248">
        <w:rPr>
          <w:rFonts w:ascii="Times New Roman" w:eastAsia="Times New Roman" w:hAnsi="Times New Roman" w:cs="Times New Roman"/>
          <w:sz w:val="32"/>
          <w:szCs w:val="32"/>
          <w:lang w:eastAsia="sl-SI"/>
        </w:rPr>
        <w:t xml:space="preserve"> </w:t>
      </w:r>
      <w:r w:rsidR="00CD41CD">
        <w:rPr>
          <w:b/>
          <w:sz w:val="32"/>
          <w:szCs w:val="32"/>
          <w:u w:val="single"/>
          <w:lang w:eastAsia="sl-SI"/>
        </w:rPr>
        <w:t>RP 20 kV Razdrto</w:t>
      </w:r>
      <w:r w:rsidR="00403B75" w:rsidRPr="00295248">
        <w:rPr>
          <w:b/>
          <w:sz w:val="32"/>
          <w:szCs w:val="32"/>
          <w:u w:val="single"/>
          <w:lang w:eastAsia="sl-SI"/>
        </w:rPr>
        <w:t xml:space="preserve"> </w:t>
      </w:r>
      <w:r w:rsidR="00644677" w:rsidRPr="00295248">
        <w:rPr>
          <w:b/>
          <w:sz w:val="32"/>
          <w:szCs w:val="32"/>
          <w:u w:val="single"/>
          <w:lang w:eastAsia="sl-SI"/>
        </w:rPr>
        <w:t xml:space="preserve">– </w:t>
      </w:r>
      <w:r w:rsidR="00CD41CD">
        <w:rPr>
          <w:b/>
          <w:sz w:val="32"/>
          <w:szCs w:val="32"/>
          <w:u w:val="single"/>
          <w:lang w:eastAsia="sl-SI"/>
        </w:rPr>
        <w:t>obnova</w:t>
      </w:r>
      <w:r w:rsidR="00644677" w:rsidRPr="00295248">
        <w:rPr>
          <w:b/>
          <w:sz w:val="32"/>
          <w:szCs w:val="32"/>
          <w:u w:val="single"/>
          <w:lang w:eastAsia="sl-SI"/>
        </w:rPr>
        <w:t xml:space="preserve"> 20 kV</w:t>
      </w:r>
      <w:r w:rsidR="00445DBE" w:rsidRPr="00295248">
        <w:rPr>
          <w:b/>
          <w:sz w:val="32"/>
          <w:szCs w:val="32"/>
          <w:u w:val="single"/>
          <w:lang w:eastAsia="sl-SI"/>
        </w:rPr>
        <w:t xml:space="preserve"> </w:t>
      </w:r>
      <w:r w:rsidR="00644677" w:rsidRPr="00295248">
        <w:rPr>
          <w:b/>
          <w:sz w:val="32"/>
          <w:szCs w:val="32"/>
          <w:u w:val="single"/>
          <w:lang w:eastAsia="sl-SI"/>
        </w:rPr>
        <w:t>stikališča</w:t>
      </w:r>
      <w:r w:rsidR="00734D37" w:rsidRPr="00D124C0">
        <w:rPr>
          <w:rFonts w:ascii="Times New Roman" w:eastAsia="Times New Roman" w:hAnsi="Times New Roman" w:cs="Times New Roman"/>
          <w:b/>
          <w:sz w:val="36"/>
          <w:szCs w:val="36"/>
          <w:u w:val="single"/>
          <w:lang w:eastAsia="sl-SI"/>
        </w:rPr>
        <w:t xml:space="preserve"> </w:t>
      </w:r>
    </w:p>
    <w:p w14:paraId="390CB7BE" w14:textId="77777777" w:rsidR="008C4D27" w:rsidRDefault="008C4D27">
      <w:pPr>
        <w:spacing w:after="0" w:line="240" w:lineRule="auto"/>
        <w:rPr>
          <w:szCs w:val="24"/>
          <w:lang w:eastAsia="sl-SI"/>
        </w:rPr>
      </w:pPr>
    </w:p>
    <w:p w14:paraId="73CD0E75" w14:textId="3108C8D1" w:rsidR="00160B36" w:rsidRPr="00D124C0" w:rsidRDefault="00682DC9">
      <w:pPr>
        <w:spacing w:after="0" w:line="240" w:lineRule="auto"/>
        <w:rPr>
          <w:rFonts w:ascii="Times New Roman" w:eastAsia="Times New Roman" w:hAnsi="Times New Roman" w:cs="Times New Roman"/>
          <w:szCs w:val="24"/>
          <w:lang w:eastAsia="sl-SI"/>
        </w:rPr>
      </w:pPr>
      <w:r w:rsidRPr="00D124C0">
        <w:rPr>
          <w:szCs w:val="24"/>
          <w:lang w:eastAsia="sl-SI"/>
        </w:rPr>
        <w:t>Podatki naročnika.</w:t>
      </w:r>
    </w:p>
    <w:p w14:paraId="12312B8F" w14:textId="1D20B322" w:rsidR="00682DC9" w:rsidRPr="00D124C0" w:rsidRDefault="00682DC9" w:rsidP="008D317A">
      <w:pPr>
        <w:spacing w:after="0" w:line="240" w:lineRule="auto"/>
        <w:rPr>
          <w:rFonts w:ascii="Times New Roman" w:eastAsia="Times New Roman" w:hAnsi="Times New Roman" w:cs="Times New Roman"/>
          <w:szCs w:val="24"/>
          <w:lang w:eastAsia="sl-SI"/>
        </w:rPr>
      </w:pPr>
      <w:r w:rsidRPr="00D124C0">
        <w:rPr>
          <w:szCs w:val="24"/>
          <w:lang w:eastAsia="sl-SI"/>
        </w:rPr>
        <w:t>Naročnik:</w:t>
      </w:r>
      <w:r w:rsidR="6CE88CD5" w:rsidRPr="00D124C0">
        <w:rPr>
          <w:rFonts w:ascii="Times New Roman" w:eastAsia="Times New Roman" w:hAnsi="Times New Roman" w:cs="Times New Roman"/>
          <w:szCs w:val="24"/>
          <w:lang w:eastAsia="sl-SI"/>
        </w:rPr>
        <w:t xml:space="preserve"> </w:t>
      </w:r>
      <w:r w:rsidR="00B20394" w:rsidRPr="00D124C0">
        <w:rPr>
          <w:rFonts w:ascii="Times New Roman" w:eastAsia="Times New Roman" w:hAnsi="Times New Roman" w:cs="Times New Roman"/>
          <w:szCs w:val="24"/>
          <w:lang w:eastAsia="sl-SI"/>
        </w:rPr>
        <w:tab/>
      </w:r>
      <w:r w:rsidR="00B20394" w:rsidRPr="00D124C0">
        <w:rPr>
          <w:rFonts w:ascii="Times New Roman" w:eastAsia="Times New Roman" w:hAnsi="Times New Roman" w:cs="Times New Roman"/>
          <w:szCs w:val="24"/>
          <w:lang w:eastAsia="sl-SI"/>
        </w:rPr>
        <w:tab/>
      </w:r>
      <w:r w:rsidRPr="00D124C0">
        <w:rPr>
          <w:szCs w:val="24"/>
          <w:u w:val="single"/>
          <w:lang w:eastAsia="sl-SI"/>
        </w:rPr>
        <w:t xml:space="preserve">Elektro Primorska, podjetje za distribucijo električne energije, </w:t>
      </w:r>
      <w:proofErr w:type="spellStart"/>
      <w:r w:rsidRPr="00D124C0">
        <w:rPr>
          <w:szCs w:val="24"/>
          <w:u w:val="single"/>
          <w:lang w:eastAsia="sl-SI"/>
        </w:rPr>
        <w:t>d.d</w:t>
      </w:r>
      <w:proofErr w:type="spellEnd"/>
      <w:r w:rsidRPr="00D124C0">
        <w:rPr>
          <w:szCs w:val="24"/>
          <w:u w:val="single"/>
          <w:lang w:eastAsia="sl-SI"/>
        </w:rPr>
        <w:t>.</w:t>
      </w:r>
    </w:p>
    <w:p w14:paraId="0360C85F" w14:textId="0A84E749" w:rsidR="00682DC9" w:rsidRPr="00D124C0" w:rsidRDefault="00682DC9">
      <w:pPr>
        <w:spacing w:after="0" w:line="360" w:lineRule="auto"/>
        <w:rPr>
          <w:rFonts w:ascii="Times New Roman" w:eastAsia="Times New Roman" w:hAnsi="Times New Roman" w:cs="Times New Roman"/>
          <w:szCs w:val="24"/>
          <w:u w:val="single"/>
          <w:lang w:eastAsia="sl-SI"/>
        </w:rPr>
      </w:pPr>
      <w:r w:rsidRPr="00D124C0">
        <w:rPr>
          <w:szCs w:val="24"/>
          <w:lang w:eastAsia="sl-SI"/>
        </w:rPr>
        <w:t>Zastopnik naročnika:</w:t>
      </w:r>
      <w:r w:rsidR="6CE88CD5" w:rsidRPr="00D124C0">
        <w:rPr>
          <w:rFonts w:ascii="Times New Roman" w:eastAsia="Times New Roman" w:hAnsi="Times New Roman" w:cs="Times New Roman"/>
          <w:szCs w:val="24"/>
          <w:lang w:eastAsia="sl-SI"/>
        </w:rPr>
        <w:t xml:space="preserve"> </w:t>
      </w:r>
      <w:r w:rsidR="00B20394" w:rsidRPr="00D124C0">
        <w:rPr>
          <w:rFonts w:ascii="Times New Roman" w:eastAsia="Times New Roman" w:hAnsi="Times New Roman" w:cs="Times New Roman"/>
          <w:szCs w:val="24"/>
          <w:lang w:eastAsia="sl-SI"/>
        </w:rPr>
        <w:tab/>
      </w:r>
      <w:r w:rsidRPr="00D124C0">
        <w:rPr>
          <w:szCs w:val="24"/>
          <w:u w:val="single"/>
          <w:lang w:eastAsia="sl-SI"/>
        </w:rPr>
        <w:t>Uroš Blažica</w:t>
      </w:r>
    </w:p>
    <w:p w14:paraId="32F39990" w14:textId="3107857B" w:rsidR="00682DC9" w:rsidRPr="00D124C0" w:rsidRDefault="00682DC9">
      <w:pPr>
        <w:spacing w:after="0" w:line="360" w:lineRule="auto"/>
        <w:rPr>
          <w:rFonts w:ascii="Times New Roman" w:eastAsia="Times New Roman" w:hAnsi="Times New Roman" w:cs="Times New Roman"/>
          <w:szCs w:val="24"/>
          <w:lang w:eastAsia="sl-SI"/>
        </w:rPr>
      </w:pPr>
      <w:r w:rsidRPr="00D124C0">
        <w:rPr>
          <w:szCs w:val="24"/>
          <w:lang w:eastAsia="sl-SI"/>
        </w:rPr>
        <w:t>Davčna številka</w:t>
      </w:r>
      <w:r w:rsidR="1ECEA7A1" w:rsidRPr="00D124C0">
        <w:rPr>
          <w:rFonts w:ascii="Times New Roman" w:eastAsia="Times New Roman" w:hAnsi="Times New Roman" w:cs="Times New Roman"/>
          <w:szCs w:val="24"/>
          <w:lang w:eastAsia="sl-SI"/>
        </w:rPr>
        <w:t>:</w:t>
      </w:r>
      <w:r w:rsidR="00B20394" w:rsidRPr="00D124C0">
        <w:rPr>
          <w:rFonts w:ascii="Times New Roman" w:eastAsia="Times New Roman" w:hAnsi="Times New Roman" w:cs="Times New Roman"/>
          <w:szCs w:val="24"/>
          <w:lang w:eastAsia="sl-SI"/>
        </w:rPr>
        <w:tab/>
      </w:r>
      <w:r w:rsidR="00E00FF2" w:rsidRPr="00D124C0">
        <w:rPr>
          <w:szCs w:val="24"/>
          <w:u w:val="single"/>
          <w:lang w:eastAsia="sl-SI"/>
        </w:rPr>
        <w:t>S</w:t>
      </w:r>
      <w:r w:rsidRPr="00D124C0">
        <w:rPr>
          <w:szCs w:val="24"/>
          <w:u w:val="single"/>
          <w:lang w:eastAsia="sl-SI"/>
        </w:rPr>
        <w:t>I 37102656</w:t>
      </w:r>
    </w:p>
    <w:p w14:paraId="4656F3DE" w14:textId="575CC91D" w:rsidR="00682DC9" w:rsidRPr="00D124C0" w:rsidRDefault="00682DC9">
      <w:pPr>
        <w:spacing w:after="0" w:line="360" w:lineRule="auto"/>
        <w:rPr>
          <w:rFonts w:ascii="Times New Roman" w:eastAsia="Times New Roman" w:hAnsi="Times New Roman" w:cs="Times New Roman"/>
          <w:szCs w:val="24"/>
          <w:lang w:eastAsia="sl-SI"/>
        </w:rPr>
      </w:pPr>
      <w:r w:rsidRPr="00D124C0">
        <w:rPr>
          <w:szCs w:val="24"/>
          <w:lang w:eastAsia="sl-SI"/>
        </w:rPr>
        <w:t>Ulica:</w:t>
      </w:r>
      <w:r w:rsidR="00B20394" w:rsidRPr="00D124C0">
        <w:rPr>
          <w:szCs w:val="24"/>
          <w:lang w:eastAsia="sl-SI"/>
        </w:rPr>
        <w:tab/>
      </w:r>
      <w:r w:rsidR="00B20394" w:rsidRPr="00D124C0">
        <w:rPr>
          <w:szCs w:val="24"/>
          <w:lang w:eastAsia="sl-SI"/>
        </w:rPr>
        <w:tab/>
      </w:r>
      <w:r w:rsidRPr="00D124C0">
        <w:rPr>
          <w:szCs w:val="24"/>
          <w:u w:val="single"/>
          <w:lang w:eastAsia="sl-SI"/>
        </w:rPr>
        <w:t>Erjavčeva 22</w:t>
      </w:r>
    </w:p>
    <w:p w14:paraId="10D65B3A" w14:textId="1D9C4CF5" w:rsidR="00682DC9" w:rsidRPr="00D124C0" w:rsidRDefault="00682DC9">
      <w:pPr>
        <w:spacing w:after="0" w:line="360" w:lineRule="auto"/>
        <w:rPr>
          <w:rFonts w:ascii="Times New Roman" w:eastAsia="Times New Roman" w:hAnsi="Times New Roman" w:cs="Times New Roman"/>
          <w:szCs w:val="24"/>
          <w:lang w:eastAsia="sl-SI"/>
        </w:rPr>
      </w:pPr>
      <w:r w:rsidRPr="00D124C0">
        <w:rPr>
          <w:szCs w:val="24"/>
          <w:lang w:eastAsia="sl-SI"/>
        </w:rPr>
        <w:t>Poštna št. in kraj:</w:t>
      </w:r>
      <w:r w:rsidR="00B20394" w:rsidRPr="00D124C0">
        <w:rPr>
          <w:szCs w:val="24"/>
          <w:lang w:eastAsia="sl-SI"/>
        </w:rPr>
        <w:tab/>
      </w:r>
      <w:r w:rsidRPr="00D124C0">
        <w:rPr>
          <w:szCs w:val="24"/>
          <w:u w:val="single"/>
          <w:lang w:eastAsia="sl-SI"/>
        </w:rPr>
        <w:t>5000 Nova Gorica</w:t>
      </w:r>
    </w:p>
    <w:p w14:paraId="0A766FCE" w14:textId="10410A4E" w:rsidR="00682DC9" w:rsidRPr="00D124C0" w:rsidRDefault="00682DC9">
      <w:pPr>
        <w:spacing w:after="0" w:line="360" w:lineRule="auto"/>
        <w:rPr>
          <w:rFonts w:ascii="Times New Roman" w:eastAsia="Times New Roman" w:hAnsi="Times New Roman" w:cs="Times New Roman"/>
          <w:szCs w:val="24"/>
          <w:u w:val="single"/>
          <w:lang w:eastAsia="sl-SI"/>
        </w:rPr>
      </w:pPr>
      <w:r w:rsidRPr="00D124C0">
        <w:rPr>
          <w:szCs w:val="24"/>
          <w:lang w:eastAsia="sl-SI"/>
        </w:rPr>
        <w:t>Matična številka:</w:t>
      </w:r>
      <w:r w:rsidR="00B20394" w:rsidRPr="00D124C0">
        <w:rPr>
          <w:szCs w:val="24"/>
          <w:lang w:eastAsia="sl-SI"/>
        </w:rPr>
        <w:tab/>
      </w:r>
      <w:r w:rsidRPr="00D124C0">
        <w:rPr>
          <w:szCs w:val="24"/>
          <w:u w:val="single"/>
          <w:lang w:eastAsia="sl-SI"/>
        </w:rPr>
        <w:t>5229839</w:t>
      </w:r>
    </w:p>
    <w:p w14:paraId="7CABD9FE" w14:textId="4F872DE8" w:rsidR="00682DC9" w:rsidRPr="00D124C0" w:rsidRDefault="00682DC9">
      <w:pPr>
        <w:spacing w:after="0" w:line="240" w:lineRule="auto"/>
        <w:rPr>
          <w:rFonts w:ascii="Times New Roman" w:eastAsia="Times New Roman" w:hAnsi="Times New Roman" w:cs="Times New Roman"/>
          <w:szCs w:val="24"/>
          <w:lang w:eastAsia="sl-SI"/>
        </w:rPr>
      </w:pPr>
      <w:r w:rsidRPr="00D124C0">
        <w:rPr>
          <w:szCs w:val="24"/>
          <w:lang w:eastAsia="sl-SI"/>
        </w:rPr>
        <w:t xml:space="preserve">IBAN: </w:t>
      </w:r>
      <w:r w:rsidR="00B20394" w:rsidRPr="00D124C0">
        <w:rPr>
          <w:szCs w:val="24"/>
          <w:lang w:eastAsia="sl-SI"/>
        </w:rPr>
        <w:tab/>
      </w:r>
      <w:r w:rsidR="00B20394" w:rsidRPr="00D124C0">
        <w:rPr>
          <w:szCs w:val="24"/>
          <w:lang w:eastAsia="sl-SI"/>
        </w:rPr>
        <w:tab/>
      </w:r>
      <w:r w:rsidRPr="00D124C0">
        <w:rPr>
          <w:szCs w:val="24"/>
          <w:u w:val="single"/>
          <w:lang w:eastAsia="sl-SI"/>
        </w:rPr>
        <w:t xml:space="preserve">SI56 047500000510950 pri </w:t>
      </w:r>
      <w:r w:rsidR="00CD41CD">
        <w:rPr>
          <w:szCs w:val="24"/>
          <w:u w:val="single"/>
          <w:lang w:eastAsia="sl-SI"/>
        </w:rPr>
        <w:t>OTP banka</w:t>
      </w:r>
    </w:p>
    <w:p w14:paraId="7A0A55BD" w14:textId="77777777" w:rsidR="00DE7F09" w:rsidRDefault="00DE7F09" w:rsidP="00E42443">
      <w:pPr>
        <w:spacing w:before="120"/>
        <w:rPr>
          <w:rFonts w:eastAsia="Times New Roman" w:cs="Times New Roman"/>
          <w:szCs w:val="20"/>
          <w:lang w:eastAsia="sl-SI"/>
        </w:rPr>
      </w:pPr>
    </w:p>
    <w:p w14:paraId="78827F4E" w14:textId="77777777" w:rsidR="00DE7F09" w:rsidRDefault="00DE7F09" w:rsidP="00E42443">
      <w:pPr>
        <w:spacing w:before="120"/>
        <w:rPr>
          <w:rFonts w:eastAsia="Times New Roman" w:cs="Times New Roman"/>
          <w:szCs w:val="20"/>
          <w:lang w:eastAsia="sl-SI"/>
        </w:rPr>
      </w:pPr>
    </w:p>
    <w:p w14:paraId="54B723C6" w14:textId="77777777" w:rsidR="00DE7F09" w:rsidRDefault="00DE7F09" w:rsidP="00E42443">
      <w:pPr>
        <w:spacing w:before="120"/>
        <w:rPr>
          <w:rFonts w:eastAsia="Times New Roman" w:cs="Times New Roman"/>
          <w:szCs w:val="20"/>
          <w:lang w:eastAsia="sl-SI"/>
        </w:rPr>
      </w:pPr>
    </w:p>
    <w:p w14:paraId="78011FED" w14:textId="415AD556" w:rsidR="00E42443" w:rsidRPr="00D124C0" w:rsidRDefault="00E42443" w:rsidP="00E42443">
      <w:pPr>
        <w:spacing w:before="120"/>
        <w:rPr>
          <w:rFonts w:eastAsia="Times New Roman" w:cs="Times New Roman"/>
          <w:szCs w:val="20"/>
          <w:lang w:eastAsia="sl-SI"/>
        </w:rPr>
      </w:pPr>
      <w:r w:rsidRPr="00D124C0">
        <w:rPr>
          <w:rFonts w:eastAsia="Times New Roman" w:cs="Times New Roman"/>
          <w:szCs w:val="20"/>
          <w:lang w:eastAsia="sl-SI"/>
        </w:rPr>
        <w:t>Ponudbe morajo biti v celoti pripravljene v skladu z zahtevami in pogoji iz te dokumentacije v zvezi z oddajo javnega naročila (v nadaljevanju: razpisna dokumentacija).</w:t>
      </w:r>
    </w:p>
    <w:p w14:paraId="22631C0E" w14:textId="77777777" w:rsidR="00DE7F09" w:rsidRDefault="00DE7F09" w:rsidP="00C615AB">
      <w:pPr>
        <w:spacing w:after="0" w:line="240" w:lineRule="auto"/>
        <w:rPr>
          <w:szCs w:val="24"/>
          <w:lang w:eastAsia="sl-SI"/>
        </w:rPr>
      </w:pPr>
    </w:p>
    <w:p w14:paraId="33CE40E3" w14:textId="77777777" w:rsidR="00DE7F09" w:rsidRDefault="00DE7F09" w:rsidP="00C615AB">
      <w:pPr>
        <w:spacing w:after="0" w:line="240" w:lineRule="auto"/>
        <w:rPr>
          <w:szCs w:val="24"/>
          <w:lang w:eastAsia="sl-SI"/>
        </w:rPr>
      </w:pPr>
    </w:p>
    <w:p w14:paraId="2138140A" w14:textId="77777777" w:rsidR="00DE7F09" w:rsidRDefault="00DE7F09" w:rsidP="00C615AB">
      <w:pPr>
        <w:spacing w:after="0" w:line="240" w:lineRule="auto"/>
        <w:rPr>
          <w:szCs w:val="24"/>
          <w:lang w:eastAsia="sl-SI"/>
        </w:rPr>
      </w:pPr>
    </w:p>
    <w:p w14:paraId="7277A043" w14:textId="77777777" w:rsidR="00DE7F09" w:rsidRDefault="00DE7F09" w:rsidP="00C615AB">
      <w:pPr>
        <w:spacing w:after="0" w:line="240" w:lineRule="auto"/>
        <w:rPr>
          <w:szCs w:val="24"/>
          <w:lang w:eastAsia="sl-SI"/>
        </w:rPr>
      </w:pPr>
    </w:p>
    <w:p w14:paraId="33317D4E" w14:textId="77777777" w:rsidR="00F02A93" w:rsidRDefault="00F02A93" w:rsidP="00C615AB">
      <w:pPr>
        <w:spacing w:after="0" w:line="240" w:lineRule="auto"/>
        <w:rPr>
          <w:szCs w:val="24"/>
          <w:lang w:eastAsia="sl-SI"/>
        </w:rPr>
      </w:pPr>
    </w:p>
    <w:p w14:paraId="2F37C0A4" w14:textId="77777777" w:rsidR="00F02A93" w:rsidRDefault="00F02A93" w:rsidP="00C615AB">
      <w:pPr>
        <w:spacing w:after="0" w:line="240" w:lineRule="auto"/>
        <w:rPr>
          <w:szCs w:val="24"/>
          <w:lang w:eastAsia="sl-SI"/>
        </w:rPr>
      </w:pPr>
    </w:p>
    <w:p w14:paraId="00F078FB" w14:textId="77777777" w:rsidR="00F02A93" w:rsidRDefault="00F02A93" w:rsidP="00C615AB">
      <w:pPr>
        <w:spacing w:after="0" w:line="240" w:lineRule="auto"/>
        <w:rPr>
          <w:szCs w:val="24"/>
          <w:lang w:eastAsia="sl-SI"/>
        </w:rPr>
      </w:pPr>
    </w:p>
    <w:p w14:paraId="7005DCDC" w14:textId="77777777" w:rsidR="00DE7F09" w:rsidRDefault="00DE7F09" w:rsidP="00C615AB">
      <w:pPr>
        <w:spacing w:after="0" w:line="240" w:lineRule="auto"/>
        <w:rPr>
          <w:szCs w:val="24"/>
          <w:lang w:eastAsia="sl-SI"/>
        </w:rPr>
      </w:pPr>
    </w:p>
    <w:p w14:paraId="348B8131" w14:textId="724C3122" w:rsidR="00FB629D" w:rsidRPr="00D124C0" w:rsidRDefault="00FB629D" w:rsidP="00B83A36">
      <w:pPr>
        <w:spacing w:after="0" w:line="240" w:lineRule="auto"/>
        <w:ind w:left="5670" w:firstLine="1134"/>
        <w:rPr>
          <w:rFonts w:ascii="Times New Roman" w:eastAsia="Times New Roman" w:hAnsi="Times New Roman" w:cs="Times New Roman"/>
          <w:szCs w:val="24"/>
          <w:lang w:eastAsia="sl-SI"/>
        </w:rPr>
      </w:pPr>
      <w:r w:rsidRPr="00D124C0">
        <w:rPr>
          <w:szCs w:val="24"/>
          <w:lang w:eastAsia="sl-SI"/>
        </w:rPr>
        <w:t>Predsednik uprave</w:t>
      </w:r>
    </w:p>
    <w:p w14:paraId="66E80E6A" w14:textId="5363F70C" w:rsidR="00FB629D" w:rsidRPr="00D124C0" w:rsidRDefault="00F67E9E" w:rsidP="00B83A36">
      <w:pPr>
        <w:spacing w:after="0" w:line="240" w:lineRule="auto"/>
        <w:ind w:left="5670" w:firstLine="1134"/>
        <w:rPr>
          <w:rFonts w:ascii="Times New Roman" w:eastAsia="Times New Roman" w:hAnsi="Times New Roman" w:cs="Times New Roman"/>
          <w:szCs w:val="24"/>
          <w:lang w:eastAsia="sl-SI"/>
        </w:rPr>
      </w:pPr>
      <w:r w:rsidRPr="00D124C0">
        <w:rPr>
          <w:szCs w:val="24"/>
          <w:lang w:eastAsia="sl-SI"/>
        </w:rPr>
        <w:t>U</w:t>
      </w:r>
      <w:r w:rsidR="00FB629D" w:rsidRPr="00D124C0">
        <w:rPr>
          <w:szCs w:val="24"/>
          <w:lang w:eastAsia="sl-SI"/>
        </w:rPr>
        <w:t>roš Blažica</w:t>
      </w:r>
    </w:p>
    <w:p w14:paraId="2230D637" w14:textId="2688C1E4" w:rsidR="00F67E9E" w:rsidRPr="00D124C0" w:rsidRDefault="00F67E9E">
      <w:pPr>
        <w:rPr>
          <w:rFonts w:eastAsia="Times New Roman" w:cstheme="minorHAnsi"/>
          <w:b/>
          <w:sz w:val="28"/>
          <w:szCs w:val="20"/>
          <w:lang w:eastAsia="sl-SI"/>
        </w:rPr>
      </w:pPr>
      <w:bookmarkStart w:id="18" w:name="_Toc2040638"/>
      <w:bookmarkStart w:id="19" w:name="_Toc2040708"/>
      <w:bookmarkStart w:id="20" w:name="_Toc2041430"/>
      <w:bookmarkStart w:id="21" w:name="_Toc386199506"/>
      <w:bookmarkStart w:id="22" w:name="_Toc386199595"/>
      <w:bookmarkStart w:id="23" w:name="_Toc386607826"/>
      <w:bookmarkStart w:id="24" w:name="_Toc386608935"/>
      <w:bookmarkStart w:id="25" w:name="_Toc386609393"/>
      <w:bookmarkStart w:id="26" w:name="_Toc515004532"/>
      <w:bookmarkStart w:id="27" w:name="_Toc515004887"/>
      <w:bookmarkStart w:id="28" w:name="_Toc515005162"/>
      <w:bookmarkStart w:id="29" w:name="_Toc516830155"/>
      <w:bookmarkStart w:id="30" w:name="_Toc57012206"/>
      <w:r w:rsidRPr="00D124C0">
        <w:rPr>
          <w:rFonts w:cstheme="minorHAnsi"/>
        </w:rPr>
        <w:br w:type="page"/>
      </w:r>
    </w:p>
    <w:p w14:paraId="7FFAE7A3" w14:textId="1338DE91" w:rsidR="002F6FA0" w:rsidRPr="00D124C0" w:rsidRDefault="00682DC9" w:rsidP="008B2C81">
      <w:pPr>
        <w:pStyle w:val="Heading1"/>
      </w:pPr>
      <w:bookmarkStart w:id="31" w:name="_Toc57012997"/>
      <w:bookmarkStart w:id="32" w:name="_Toc158125276"/>
      <w:r w:rsidRPr="00D124C0">
        <w:rPr>
          <w:rFonts w:eastAsiaTheme="minorEastAsia"/>
        </w:rPr>
        <w:t>SPLOŠNA NAVODILA PONUDNIKOM ZA IZDELAVO PONUDBE</w:t>
      </w:r>
      <w:bookmarkStart w:id="33" w:name="_Toc57012049"/>
      <w:bookmarkStart w:id="34" w:name="_Toc57012162"/>
      <w:bookmarkStart w:id="35" w:name="_Toc57012207"/>
      <w:bookmarkStart w:id="36" w:name="_Toc57012264"/>
      <w:bookmarkStart w:id="37" w:name="_Toc57012335"/>
      <w:bookmarkStart w:id="38" w:name="_Toc57012998"/>
      <w:bookmarkStart w:id="39" w:name="_Toc5701220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4F01648" w14:textId="0C96BCDE" w:rsidR="00682DC9" w:rsidRPr="00D124C0" w:rsidRDefault="00682DC9" w:rsidP="00FB3D0F">
      <w:pPr>
        <w:pStyle w:val="Heading2"/>
      </w:pPr>
      <w:bookmarkStart w:id="40" w:name="_Toc386608936"/>
      <w:bookmarkStart w:id="41" w:name="_Toc515004533"/>
      <w:bookmarkStart w:id="42" w:name="_Toc515004888"/>
      <w:bookmarkStart w:id="43" w:name="_Toc515005163"/>
      <w:bookmarkStart w:id="44" w:name="_Toc516830156"/>
      <w:bookmarkStart w:id="45" w:name="_Toc57012209"/>
      <w:bookmarkStart w:id="46" w:name="_Toc57013000"/>
      <w:bookmarkStart w:id="47" w:name="_Toc158125277"/>
      <w:r w:rsidRPr="00D124C0">
        <w:rPr>
          <w:rFonts w:eastAsiaTheme="minorEastAsia"/>
        </w:rPr>
        <w:t>Izvajanje naročila – pravna podlaga:</w:t>
      </w:r>
      <w:bookmarkEnd w:id="40"/>
      <w:bookmarkEnd w:id="41"/>
      <w:bookmarkEnd w:id="42"/>
      <w:bookmarkEnd w:id="43"/>
      <w:bookmarkEnd w:id="44"/>
      <w:bookmarkEnd w:id="45"/>
      <w:bookmarkEnd w:id="46"/>
      <w:bookmarkEnd w:id="47"/>
    </w:p>
    <w:p w14:paraId="161A28DA" w14:textId="735F017C" w:rsidR="004C2E24" w:rsidRDefault="00CF5907" w:rsidP="004C2E24">
      <w:pPr>
        <w:spacing w:after="0"/>
        <w:rPr>
          <w:lang w:eastAsia="sl-SI"/>
        </w:rPr>
      </w:pPr>
      <w:r w:rsidRPr="00D124C0">
        <w:rPr>
          <w:lang w:eastAsia="sl-SI"/>
        </w:rPr>
        <w:t xml:space="preserve">Javno naročilo se oddaja po odprtem postopku, na podlagi določil 40. člena ZJN-3. </w:t>
      </w:r>
      <w:r w:rsidR="38B8194D" w:rsidRPr="3D19B95C">
        <w:rPr>
          <w:lang w:eastAsia="sl-SI"/>
        </w:rPr>
        <w:t xml:space="preserve">Javno naročilo </w:t>
      </w:r>
      <w:r w:rsidR="00E263C3">
        <w:rPr>
          <w:lang w:eastAsia="sl-SI"/>
        </w:rPr>
        <w:t xml:space="preserve">izvaja naročnik Elektro Primorska </w:t>
      </w:r>
      <w:proofErr w:type="spellStart"/>
      <w:r w:rsidR="00E263C3">
        <w:rPr>
          <w:lang w:eastAsia="sl-SI"/>
        </w:rPr>
        <w:t>d.d</w:t>
      </w:r>
      <w:proofErr w:type="spellEnd"/>
      <w:r w:rsidR="00125E25">
        <w:rPr>
          <w:lang w:eastAsia="sl-SI"/>
        </w:rPr>
        <w:t>.</w:t>
      </w:r>
      <w:r w:rsidR="00FD1B48">
        <w:rPr>
          <w:lang w:eastAsia="sl-SI"/>
        </w:rPr>
        <w:t xml:space="preserve"> (v nadaljnjem tekstu naročnik).</w:t>
      </w:r>
    </w:p>
    <w:p w14:paraId="0D4C6FF6" w14:textId="28F690B5" w:rsidR="00F67E9E" w:rsidRPr="00D124C0" w:rsidRDefault="00CF5907" w:rsidP="004C2E24">
      <w:pPr>
        <w:spacing w:after="0"/>
        <w:rPr>
          <w:lang w:eastAsia="sl-SI"/>
        </w:rPr>
      </w:pPr>
      <w:r w:rsidRPr="00D124C0">
        <w:rPr>
          <w:lang w:eastAsia="sl-SI"/>
        </w:rPr>
        <w:t xml:space="preserve">Javno naročilo se izvaja skladno z veljavnimi določili: </w:t>
      </w:r>
    </w:p>
    <w:p w14:paraId="3C202E38" w14:textId="29A1184A" w:rsidR="00DE7F09" w:rsidRPr="00B83A36" w:rsidRDefault="00CF5907" w:rsidP="00F260A8">
      <w:pPr>
        <w:pStyle w:val="ListParagraph"/>
        <w:numPr>
          <w:ilvl w:val="0"/>
          <w:numId w:val="14"/>
        </w:numPr>
        <w:rPr>
          <w:lang w:val="sl-SI" w:eastAsia="sl-SI"/>
        </w:rPr>
      </w:pPr>
      <w:r w:rsidRPr="00F260A8">
        <w:rPr>
          <w:lang w:val="sl-SI" w:eastAsia="sl-SI"/>
        </w:rPr>
        <w:t>Zakona o javnem naročanju (</w:t>
      </w:r>
      <w:r w:rsidR="00DE7F09" w:rsidRPr="00F260A8">
        <w:rPr>
          <w:lang w:val="sl-SI" w:eastAsia="sl-SI"/>
        </w:rPr>
        <w:t xml:space="preserve">Uradni list št. </w:t>
      </w:r>
      <w:r w:rsidR="00F260A8" w:rsidRPr="00F260A8">
        <w:rPr>
          <w:lang w:val="sl-SI" w:eastAsia="sl-SI"/>
        </w:rPr>
        <w:t xml:space="preserve">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260A8" w:rsidRPr="00F260A8">
        <w:rPr>
          <w:lang w:val="sl-SI" w:eastAsia="sl-SI"/>
        </w:rPr>
        <w:t>odl</w:t>
      </w:r>
      <w:proofErr w:type="spellEnd"/>
      <w:r w:rsidR="00F260A8" w:rsidRPr="00F260A8">
        <w:rPr>
          <w:lang w:val="sl-SI" w:eastAsia="sl-SI"/>
        </w:rPr>
        <w:t>. US, 100/22 - ZNUZSZS, 141/22 - ZNUNBZ, 158/22 - ZNPOVCE, 28/23,</w:t>
      </w:r>
      <w:r w:rsidR="00DE7F09" w:rsidRPr="00B83A36">
        <w:rPr>
          <w:lang w:val="sl-SI" w:eastAsia="sl-SI"/>
        </w:rPr>
        <w:t xml:space="preserve"> v nadaljevanju ZJN-3)</w:t>
      </w:r>
    </w:p>
    <w:p w14:paraId="01D7E025" w14:textId="79C007D9" w:rsidR="00F67E9E" w:rsidRPr="00D124C0" w:rsidRDefault="00CF5907" w:rsidP="00E758D7">
      <w:pPr>
        <w:pStyle w:val="ListParagraph"/>
        <w:numPr>
          <w:ilvl w:val="0"/>
          <w:numId w:val="14"/>
        </w:numPr>
        <w:spacing w:after="0"/>
        <w:rPr>
          <w:lang w:val="sl-SI" w:eastAsia="sl-SI"/>
        </w:rPr>
      </w:pPr>
      <w:r w:rsidRPr="00D124C0">
        <w:rPr>
          <w:lang w:val="sl-SI" w:eastAsia="sl-SI"/>
        </w:rPr>
        <w:t xml:space="preserve">in podzakonskih aktov; </w:t>
      </w:r>
    </w:p>
    <w:p w14:paraId="1A7AB3EA" w14:textId="2210D641" w:rsidR="00F67E9E" w:rsidRPr="00D124C0" w:rsidRDefault="00CF5907" w:rsidP="00E758D7">
      <w:pPr>
        <w:pStyle w:val="ListParagraph"/>
        <w:numPr>
          <w:ilvl w:val="0"/>
          <w:numId w:val="14"/>
        </w:numPr>
        <w:rPr>
          <w:lang w:val="sl-SI" w:eastAsia="sl-SI"/>
        </w:rPr>
      </w:pPr>
      <w:r w:rsidRPr="00D124C0">
        <w:rPr>
          <w:lang w:val="sl-SI" w:eastAsia="sl-SI"/>
        </w:rPr>
        <w:t xml:space="preserve">Zakona o pravnem varstvu v postopkih javnega naročanja (ZPVPJN </w:t>
      </w:r>
      <w:proofErr w:type="spellStart"/>
      <w:r w:rsidRPr="00D124C0">
        <w:rPr>
          <w:lang w:val="sl-SI" w:eastAsia="sl-SI"/>
        </w:rPr>
        <w:t>Ur.l</w:t>
      </w:r>
      <w:proofErr w:type="spellEnd"/>
      <w:r w:rsidRPr="00D124C0">
        <w:rPr>
          <w:lang w:val="sl-SI" w:eastAsia="sl-SI"/>
        </w:rPr>
        <w:t xml:space="preserve">. RS št. 43/11, 60/11-ZTP-D, 63/13, 90/14-ZDU-1I, 60/17 in 72/19); </w:t>
      </w:r>
    </w:p>
    <w:p w14:paraId="6092146C" w14:textId="56F9F8CE" w:rsidR="00CF5907" w:rsidRPr="00D124C0" w:rsidRDefault="00CF5907" w:rsidP="00E758D7">
      <w:pPr>
        <w:pStyle w:val="ListParagraph"/>
        <w:numPr>
          <w:ilvl w:val="0"/>
          <w:numId w:val="14"/>
        </w:numPr>
        <w:spacing w:after="0"/>
        <w:rPr>
          <w:lang w:val="sl-SI" w:eastAsia="sl-SI"/>
        </w:rPr>
      </w:pPr>
      <w:r w:rsidRPr="00D124C0">
        <w:rPr>
          <w:lang w:val="sl-SI" w:eastAsia="sl-SI"/>
        </w:rPr>
        <w:t>Zakona o integriteti in preprečevanju korupcije (</w:t>
      </w:r>
      <w:proofErr w:type="spellStart"/>
      <w:r w:rsidRPr="00D124C0">
        <w:rPr>
          <w:lang w:val="sl-SI" w:eastAsia="sl-SI"/>
        </w:rPr>
        <w:t>ZIntPK</w:t>
      </w:r>
      <w:proofErr w:type="spellEnd"/>
      <w:r w:rsidRPr="00D124C0">
        <w:rPr>
          <w:lang w:val="sl-SI" w:eastAsia="sl-SI"/>
        </w:rPr>
        <w:t>, Ur.l.RS št. 69/11-UPB2</w:t>
      </w:r>
      <w:r w:rsidR="00ED2A03">
        <w:rPr>
          <w:lang w:val="sl-SI" w:eastAsia="sl-SI"/>
        </w:rPr>
        <w:t>,</w:t>
      </w:r>
      <w:r w:rsidR="00ED2A03" w:rsidRPr="00B83A36">
        <w:rPr>
          <w:rFonts w:ascii="Arial" w:hAnsi="Arial" w:cs="Arial"/>
          <w:color w:val="000000"/>
          <w:sz w:val="20"/>
          <w:lang w:val="it-IT"/>
        </w:rPr>
        <w:t xml:space="preserve"> </w:t>
      </w:r>
      <w:r w:rsidR="00ED2A03" w:rsidRPr="00B83A36">
        <w:rPr>
          <w:lang w:val="sl-SI" w:eastAsia="sl-SI"/>
        </w:rPr>
        <w:t>158/20</w:t>
      </w:r>
      <w:r w:rsidR="006E6615">
        <w:rPr>
          <w:lang w:val="sl-SI" w:eastAsia="sl-SI"/>
        </w:rPr>
        <w:t xml:space="preserve">, </w:t>
      </w:r>
      <w:r w:rsidR="006E6615" w:rsidRPr="006E6615">
        <w:rPr>
          <w:lang w:val="sl-SI" w:eastAsia="sl-SI"/>
        </w:rPr>
        <w:t xml:space="preserve">3/22 - </w:t>
      </w:r>
      <w:proofErr w:type="spellStart"/>
      <w:r w:rsidR="006E6615" w:rsidRPr="006E6615">
        <w:rPr>
          <w:lang w:val="sl-SI" w:eastAsia="sl-SI"/>
        </w:rPr>
        <w:t>ZDeb</w:t>
      </w:r>
      <w:proofErr w:type="spellEnd"/>
      <w:r w:rsidR="006E6615" w:rsidRPr="006E6615">
        <w:rPr>
          <w:lang w:val="sl-SI" w:eastAsia="sl-SI"/>
        </w:rPr>
        <w:t xml:space="preserve">, 16/23 - </w:t>
      </w:r>
      <w:proofErr w:type="spellStart"/>
      <w:r w:rsidR="006E6615" w:rsidRPr="006E6615">
        <w:rPr>
          <w:lang w:val="sl-SI" w:eastAsia="sl-SI"/>
        </w:rPr>
        <w:t>ZZPri</w:t>
      </w:r>
      <w:proofErr w:type="spellEnd"/>
      <w:r w:rsidRPr="00D124C0">
        <w:rPr>
          <w:lang w:val="sl-SI" w:eastAsia="sl-SI"/>
        </w:rPr>
        <w:t>)</w:t>
      </w:r>
    </w:p>
    <w:p w14:paraId="23358B06" w14:textId="22CC048E" w:rsidR="00CF5907" w:rsidRPr="00D124C0" w:rsidRDefault="00CF5907" w:rsidP="004C2E24">
      <w:pPr>
        <w:spacing w:after="0"/>
        <w:rPr>
          <w:rFonts w:eastAsia="Times New Roman" w:cstheme="minorHAnsi"/>
          <w:szCs w:val="20"/>
          <w:lang w:eastAsia="sl-SI"/>
        </w:rPr>
      </w:pPr>
      <w:r w:rsidRPr="00D124C0">
        <w:rPr>
          <w:rFonts w:eastAsia="Times New Roman" w:cs="Times New Roman"/>
          <w:szCs w:val="20"/>
          <w:lang w:eastAsia="sl-SI"/>
        </w:rPr>
        <w:t xml:space="preserve">ter ostalimi predpisi, ki urejajo področje kamor sodi predmet tega javnega naročila. </w:t>
      </w:r>
    </w:p>
    <w:p w14:paraId="640D45D6" w14:textId="0DF408AD" w:rsidR="00682DC9" w:rsidRPr="00D124C0" w:rsidRDefault="00682DC9" w:rsidP="00FB3D0F">
      <w:pPr>
        <w:pStyle w:val="Heading2"/>
        <w:rPr>
          <w:rFonts w:eastAsiaTheme="minorEastAsia"/>
        </w:rPr>
      </w:pPr>
      <w:bookmarkStart w:id="48" w:name="_Toc386608938"/>
      <w:bookmarkStart w:id="49" w:name="_Toc515004534"/>
      <w:bookmarkStart w:id="50" w:name="_Toc515004889"/>
      <w:bookmarkStart w:id="51" w:name="_Toc515005164"/>
      <w:bookmarkStart w:id="52" w:name="_Toc516830157"/>
      <w:bookmarkStart w:id="53" w:name="_Toc158125278"/>
      <w:r w:rsidRPr="00D124C0">
        <w:rPr>
          <w:rFonts w:eastAsiaTheme="minorEastAsia"/>
        </w:rPr>
        <w:t>Jezik v katerem naj bo izdelana ponudba</w:t>
      </w:r>
      <w:bookmarkEnd w:id="48"/>
      <w:bookmarkEnd w:id="49"/>
      <w:bookmarkEnd w:id="50"/>
      <w:bookmarkEnd w:id="51"/>
      <w:bookmarkEnd w:id="52"/>
      <w:bookmarkEnd w:id="53"/>
    </w:p>
    <w:p w14:paraId="7FC0379A" w14:textId="666E4945" w:rsidR="00960EA2" w:rsidRPr="00D124C0" w:rsidRDefault="00960EA2" w:rsidP="008D317A">
      <w:pPr>
        <w:rPr>
          <w:rFonts w:ascii="Times New Roman" w:hAnsi="Times New Roman" w:cs="Times New Roman"/>
          <w:szCs w:val="24"/>
          <w:lang w:eastAsia="sl-SI"/>
        </w:rPr>
      </w:pPr>
      <w:r w:rsidRPr="00D124C0">
        <w:rPr>
          <w:szCs w:val="24"/>
          <w:lang w:eastAsia="sl-SI"/>
        </w:rPr>
        <w:t>Ponudnik mora izdelati in predložiti ponudbo v slovenskem jeziku. V vseh fazah postopka oddaje javnega naročila se uporablja samo slovenski jezik. Dokazila uradnih institucij so lahko predložena v jeziku države, ki jih izda.</w:t>
      </w:r>
    </w:p>
    <w:p w14:paraId="0FA68DD5" w14:textId="77777777" w:rsidR="00960EA2" w:rsidRPr="00D124C0" w:rsidRDefault="00960EA2" w:rsidP="008D317A">
      <w:pPr>
        <w:rPr>
          <w:rFonts w:ascii="Times New Roman" w:hAnsi="Times New Roman" w:cs="Times New Roman"/>
          <w:szCs w:val="24"/>
          <w:lang w:eastAsia="sl-SI"/>
        </w:rPr>
      </w:pPr>
      <w:r w:rsidRPr="00D124C0">
        <w:rPr>
          <w:szCs w:val="24"/>
          <w:lang w:eastAsia="sl-SI"/>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0F9D3CBD" w14:textId="65FD7C7C" w:rsidR="00682DC9" w:rsidRPr="00D124C0" w:rsidRDefault="00682DC9" w:rsidP="00FB3D0F">
      <w:pPr>
        <w:pStyle w:val="Heading2"/>
        <w:rPr>
          <w:rFonts w:eastAsiaTheme="minorEastAsia"/>
        </w:rPr>
      </w:pPr>
      <w:bookmarkStart w:id="54" w:name="_Toc57012054"/>
      <w:bookmarkStart w:id="55" w:name="_Toc57012167"/>
      <w:bookmarkStart w:id="56" w:name="_Toc57012212"/>
      <w:bookmarkStart w:id="57" w:name="_Toc57012269"/>
      <w:bookmarkStart w:id="58" w:name="_Toc57012340"/>
      <w:bookmarkStart w:id="59" w:name="_Toc57013003"/>
      <w:bookmarkStart w:id="60" w:name="_Toc515004535"/>
      <w:bookmarkStart w:id="61" w:name="_Toc515004890"/>
      <w:bookmarkStart w:id="62" w:name="_Toc515005165"/>
      <w:bookmarkStart w:id="63" w:name="_Toc516830158"/>
      <w:bookmarkStart w:id="64" w:name="_Toc158125279"/>
      <w:bookmarkEnd w:id="54"/>
      <w:bookmarkEnd w:id="55"/>
      <w:bookmarkEnd w:id="56"/>
      <w:bookmarkEnd w:id="57"/>
      <w:bookmarkEnd w:id="58"/>
      <w:bookmarkEnd w:id="59"/>
      <w:r w:rsidRPr="00D124C0">
        <w:rPr>
          <w:rFonts w:eastAsiaTheme="minorEastAsia"/>
        </w:rPr>
        <w:t>Ob</w:t>
      </w:r>
      <w:r w:rsidR="00C91165" w:rsidRPr="00D124C0">
        <w:rPr>
          <w:rFonts w:eastAsiaTheme="minorEastAsia"/>
        </w:rPr>
        <w:t>vestila</w:t>
      </w:r>
      <w:r w:rsidRPr="00D124C0">
        <w:rPr>
          <w:rFonts w:eastAsiaTheme="minorEastAsia"/>
        </w:rPr>
        <w:t xml:space="preserve"> v zvezi z razpisno dokumentacijo</w:t>
      </w:r>
      <w:bookmarkEnd w:id="60"/>
      <w:bookmarkEnd w:id="61"/>
      <w:bookmarkEnd w:id="62"/>
      <w:bookmarkEnd w:id="63"/>
      <w:bookmarkEnd w:id="64"/>
    </w:p>
    <w:p w14:paraId="2596994E"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Razpisna dokumentacija bo objavljena na Portalu javnih naročil. </w:t>
      </w:r>
    </w:p>
    <w:p w14:paraId="1D83FB36"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 xml:space="preserve">Razpisna dokumentacija je brezplačno na voljo na internetnem naslovu: </w:t>
      </w:r>
      <w:hyperlink r:id="rId16" w:tgtFrame="_blank" w:history="1">
        <w:r w:rsidRPr="00B83A36">
          <w:rPr>
            <w:rFonts w:eastAsia="Times New Roman" w:cstheme="minorHAnsi"/>
            <w:color w:val="0000FF"/>
            <w:u w:val="single"/>
            <w:lang w:eastAsia="sl-SI"/>
          </w:rPr>
          <w:t>www.enarocanje.si</w:t>
        </w:r>
      </w:hyperlink>
      <w:r w:rsidRPr="00B83A36">
        <w:rPr>
          <w:rFonts w:eastAsia="Times New Roman" w:cstheme="minorHAnsi"/>
          <w:color w:val="0000FF"/>
          <w:lang w:eastAsia="sl-SI"/>
        </w:rPr>
        <w:t> </w:t>
      </w:r>
    </w:p>
    <w:p w14:paraId="6B491118"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color w:val="0000FF"/>
          <w:lang w:eastAsia="sl-SI"/>
        </w:rPr>
        <w:t> </w:t>
      </w:r>
    </w:p>
    <w:p w14:paraId="6D21B4AF"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Komunikacija s ponudniki o vprašanjih v zvezi z vsebino naročila in v zvezi s pripravo ponudbe poteka izključno preko portala javnih naročil. </w:t>
      </w:r>
    </w:p>
    <w:p w14:paraId="411D9E3A"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lang w:eastAsia="sl-SI"/>
        </w:rPr>
        <w:t> </w:t>
      </w:r>
    </w:p>
    <w:p w14:paraId="284BEC44"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Ponudniki morajo zahteve za dodatna pojasnila razpisne dokumentacije poslati preko za to namenjenega obrazca na Portalu javnih naročil (</w:t>
      </w:r>
      <w:hyperlink r:id="rId17" w:tgtFrame="_blank" w:history="1">
        <w:r w:rsidRPr="00B83A36">
          <w:rPr>
            <w:rFonts w:eastAsia="Times New Roman" w:cstheme="minorHAnsi"/>
            <w:color w:val="0000FF"/>
            <w:u w:val="single"/>
            <w:lang w:eastAsia="sl-SI"/>
          </w:rPr>
          <w:t>www.enarocanje.si</w:t>
        </w:r>
      </w:hyperlink>
      <w:r w:rsidRPr="00B83A36">
        <w:rPr>
          <w:rFonts w:eastAsia="Times New Roman" w:cstheme="minorHAnsi"/>
          <w:lang w:eastAsia="sl-SI"/>
        </w:rPr>
        <w:t>), pri objavi predmetnega javnega naročila. </w:t>
      </w:r>
    </w:p>
    <w:p w14:paraId="03B3B457"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lang w:eastAsia="sl-SI"/>
        </w:rPr>
        <w:t> </w:t>
      </w:r>
    </w:p>
    <w:p w14:paraId="201A1399"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Za vprašanja, ki ne bodo tako oddana, naročnik ne jamči, da bo nanje odgovoril. </w:t>
      </w:r>
    </w:p>
    <w:p w14:paraId="236E8B95"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lang w:eastAsia="sl-SI"/>
        </w:rPr>
        <w:t> </w:t>
      </w:r>
    </w:p>
    <w:p w14:paraId="62ED930A" w14:textId="1718AE36"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 xml:space="preserve">Ponudniki lahko zahtevajo </w:t>
      </w:r>
      <w:r w:rsidRPr="005E12CE">
        <w:rPr>
          <w:rFonts w:eastAsia="Times New Roman" w:cstheme="minorHAnsi"/>
          <w:lang w:eastAsia="sl-SI"/>
        </w:rPr>
        <w:t xml:space="preserve">pojasnila najkasneje do </w:t>
      </w:r>
      <w:r w:rsidR="006254D0" w:rsidRPr="00C441C7">
        <w:rPr>
          <w:rFonts w:eastAsia="Times New Roman" w:cstheme="minorHAnsi"/>
          <w:b/>
          <w:bCs/>
          <w:u w:val="single"/>
          <w:lang w:eastAsia="sl-SI"/>
        </w:rPr>
        <w:t>22</w:t>
      </w:r>
      <w:r w:rsidRPr="00C441C7">
        <w:rPr>
          <w:rFonts w:eastAsia="Times New Roman" w:cstheme="minorHAnsi"/>
          <w:b/>
          <w:bCs/>
          <w:u w:val="single"/>
          <w:lang w:eastAsia="sl-SI"/>
        </w:rPr>
        <w:t xml:space="preserve">. </w:t>
      </w:r>
      <w:r w:rsidR="006254D0" w:rsidRPr="00C441C7">
        <w:rPr>
          <w:rFonts w:eastAsia="Times New Roman" w:cstheme="minorHAnsi"/>
          <w:b/>
          <w:bCs/>
          <w:u w:val="single"/>
          <w:lang w:eastAsia="sl-SI"/>
        </w:rPr>
        <w:t>6</w:t>
      </w:r>
      <w:r w:rsidRPr="00C441C7">
        <w:rPr>
          <w:rFonts w:eastAsia="Times New Roman" w:cstheme="minorHAnsi"/>
          <w:b/>
          <w:bCs/>
          <w:u w:val="single"/>
          <w:lang w:eastAsia="sl-SI"/>
        </w:rPr>
        <w:t>. 202</w:t>
      </w:r>
      <w:r w:rsidR="006254D0" w:rsidRPr="00C441C7">
        <w:rPr>
          <w:rFonts w:eastAsia="Times New Roman" w:cstheme="minorHAnsi"/>
          <w:b/>
          <w:bCs/>
          <w:u w:val="single"/>
          <w:lang w:eastAsia="sl-SI"/>
        </w:rPr>
        <w:t>5</w:t>
      </w:r>
      <w:r w:rsidRPr="00C441C7">
        <w:rPr>
          <w:rFonts w:eastAsia="Times New Roman" w:cstheme="minorHAnsi"/>
          <w:b/>
          <w:u w:val="single"/>
          <w:lang w:eastAsia="sl-SI"/>
        </w:rPr>
        <w:t xml:space="preserve"> do 10:00 ure.</w:t>
      </w:r>
      <w:r w:rsidRPr="00BF232E">
        <w:rPr>
          <w:rFonts w:eastAsia="Times New Roman" w:cstheme="minorHAnsi"/>
          <w:b/>
          <w:bCs/>
          <w:u w:val="single"/>
          <w:lang w:eastAsia="sl-SI"/>
        </w:rPr>
        <w:t xml:space="preserve"> </w:t>
      </w:r>
      <w:r w:rsidRPr="00BF232E">
        <w:rPr>
          <w:rFonts w:eastAsia="Times New Roman" w:cstheme="minorHAnsi"/>
          <w:lang w:eastAsia="sl-SI"/>
        </w:rPr>
        <w:t>Na</w:t>
      </w:r>
      <w:r w:rsidRPr="00B83A36">
        <w:rPr>
          <w:rFonts w:eastAsia="Times New Roman" w:cstheme="minorHAnsi"/>
          <w:lang w:eastAsia="sl-SI"/>
        </w:rPr>
        <w:t xml:space="preserve"> zahteve za pojasnila oziroma druga vprašanja v zvezi z naročilom, zastavljena po tem roku, naročnik ne bo odgovarjal. </w:t>
      </w:r>
    </w:p>
    <w:p w14:paraId="4F2EE483" w14:textId="77777777"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Odgovori na vprašanja in pojasnila razpisne dokumentacije bodo objavljeni na portalu javnih naročil. Vsi odgovori postanejo sestavni del razpisne dokumentacije in so za ponudnike in naročnika obvezujoči. </w:t>
      </w:r>
    </w:p>
    <w:p w14:paraId="5501556C" w14:textId="77777777" w:rsidR="00B8018F" w:rsidRPr="00B83A36" w:rsidRDefault="00B8018F" w:rsidP="00B8018F">
      <w:pPr>
        <w:spacing w:after="0"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2F36F64A" w14:textId="77777777"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Naročnik ni odgovoren za pojasnila, razlage, dodatke, ki so bila sodelujočemu v postopku oddaje javnega naročila dana v ustni obliki. Kakršne koli dodatne razlage, dopolnila, podatki ali pojasnila, ki niso bila izdana v pisni obliki preko slovenskega portala za javna naročila, naročnika ne obvezujejo. </w:t>
      </w:r>
    </w:p>
    <w:p w14:paraId="6A93377E" w14:textId="77777777" w:rsidR="00B8018F" w:rsidRPr="00B83A36" w:rsidRDefault="00B8018F" w:rsidP="00B8018F">
      <w:pPr>
        <w:spacing w:after="0"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2CC4C8F9" w14:textId="5D018251"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 xml:space="preserve">Naročnik sme v skladu </w:t>
      </w:r>
      <w:r w:rsidR="003508BB" w:rsidRPr="00B83A36">
        <w:rPr>
          <w:rFonts w:ascii="Calibri" w:eastAsia="Times New Roman" w:hAnsi="Calibri" w:cs="Calibri"/>
          <w:lang w:eastAsia="sl-SI"/>
        </w:rPr>
        <w:t>s</w:t>
      </w:r>
      <w:r w:rsidRPr="00B83A36">
        <w:rPr>
          <w:rFonts w:ascii="Calibri" w:eastAsia="Times New Roman" w:hAnsi="Calibri" w:cs="Calibri"/>
          <w:lang w:eastAsia="sl-SI"/>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16415B">
        <w:rPr>
          <w:rFonts w:ascii="Calibri" w:eastAsia="Times New Roman" w:hAnsi="Calibri" w:cs="Calibri"/>
          <w:lang w:eastAsia="sl-SI"/>
        </w:rPr>
        <w:t>.</w:t>
      </w:r>
    </w:p>
    <w:p w14:paraId="145EB706" w14:textId="77777777" w:rsidR="00B8018F" w:rsidRPr="00B83A36" w:rsidRDefault="00B8018F" w:rsidP="00B8018F">
      <w:pPr>
        <w:spacing w:after="0"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10A02E5C" w14:textId="77777777"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Pred potekom roka za oddajo ponudb lahko naročnik dopolni razpisno dokumentacijo. Vsaka taka dopolnitev bo sestavni del razpisne dokumentacije in bo objavljena na Portalu javnih naročil. Naročnik bo po potrebi podaljšal rok za oddajo ponudb, da bo ponudnikom omogočil upoštevanje dopolnitev. Če dodatne informacije niso bistvene za pripravo ponudb, naročnik roka ne bo podaljšal. </w:t>
      </w:r>
    </w:p>
    <w:p w14:paraId="4E5199F5" w14:textId="5B7C819C" w:rsidR="00682DC9" w:rsidRPr="00D124C0" w:rsidRDefault="00960EA2" w:rsidP="00FB3D0F">
      <w:pPr>
        <w:pStyle w:val="Heading2"/>
        <w:rPr>
          <w:rFonts w:eastAsiaTheme="minorEastAsia"/>
        </w:rPr>
      </w:pPr>
      <w:bookmarkStart w:id="65" w:name="_Toc57012056"/>
      <w:bookmarkStart w:id="66" w:name="_Toc57012169"/>
      <w:bookmarkStart w:id="67" w:name="_Toc57012214"/>
      <w:bookmarkStart w:id="68" w:name="_Toc57012271"/>
      <w:bookmarkStart w:id="69" w:name="_Toc57012342"/>
      <w:bookmarkStart w:id="70" w:name="_Toc57013005"/>
      <w:bookmarkStart w:id="71" w:name="_Toc57012057"/>
      <w:bookmarkStart w:id="72" w:name="_Toc57012170"/>
      <w:bookmarkStart w:id="73" w:name="_Toc57012215"/>
      <w:bookmarkStart w:id="74" w:name="_Toc57012272"/>
      <w:bookmarkStart w:id="75" w:name="_Toc57012343"/>
      <w:bookmarkStart w:id="76" w:name="_Toc57013006"/>
      <w:bookmarkStart w:id="77" w:name="_Toc515004536"/>
      <w:bookmarkStart w:id="78" w:name="_Toc515004891"/>
      <w:bookmarkStart w:id="79" w:name="_Toc515005166"/>
      <w:bookmarkStart w:id="80" w:name="_Toc516830159"/>
      <w:bookmarkStart w:id="81" w:name="_Toc158125280"/>
      <w:bookmarkEnd w:id="65"/>
      <w:bookmarkEnd w:id="66"/>
      <w:bookmarkEnd w:id="67"/>
      <w:bookmarkEnd w:id="68"/>
      <w:bookmarkEnd w:id="69"/>
      <w:bookmarkEnd w:id="70"/>
      <w:bookmarkEnd w:id="71"/>
      <w:bookmarkEnd w:id="72"/>
      <w:bookmarkEnd w:id="73"/>
      <w:bookmarkEnd w:id="74"/>
      <w:bookmarkEnd w:id="75"/>
      <w:bookmarkEnd w:id="76"/>
      <w:r w:rsidRPr="00D124C0">
        <w:rPr>
          <w:rFonts w:eastAsiaTheme="minorEastAsia"/>
        </w:rPr>
        <w:t>Rok</w:t>
      </w:r>
      <w:r w:rsidR="00952CCF" w:rsidRPr="00D124C0">
        <w:rPr>
          <w:rFonts w:eastAsiaTheme="minorEastAsia"/>
        </w:rPr>
        <w:t xml:space="preserve">, </w:t>
      </w:r>
      <w:r w:rsidRPr="00D124C0">
        <w:rPr>
          <w:rFonts w:eastAsiaTheme="minorEastAsia"/>
        </w:rPr>
        <w:t xml:space="preserve">način predložitve </w:t>
      </w:r>
      <w:r w:rsidR="00952CCF" w:rsidRPr="00D124C0">
        <w:rPr>
          <w:rFonts w:eastAsiaTheme="minorEastAsia"/>
        </w:rPr>
        <w:t xml:space="preserve">in odpiranja </w:t>
      </w:r>
      <w:r w:rsidRPr="00D124C0">
        <w:rPr>
          <w:rFonts w:eastAsiaTheme="minorEastAsia"/>
        </w:rPr>
        <w:t>ponudb</w:t>
      </w:r>
      <w:bookmarkEnd w:id="77"/>
      <w:bookmarkEnd w:id="78"/>
      <w:bookmarkEnd w:id="79"/>
      <w:bookmarkEnd w:id="80"/>
      <w:bookmarkEnd w:id="81"/>
    </w:p>
    <w:p w14:paraId="3BD3B2C9" w14:textId="77777777" w:rsidR="00F22992" w:rsidRPr="00D124C0" w:rsidRDefault="00F22992" w:rsidP="008D317A">
      <w:pPr>
        <w:rPr>
          <w:rFonts w:ascii="Calibri" w:hAnsi="Calibri" w:cs="Times New Roman"/>
          <w:lang w:eastAsia="sl-SI"/>
        </w:rPr>
      </w:pPr>
      <w:r w:rsidRPr="00D124C0">
        <w:rPr>
          <w:rFonts w:ascii="Calibri" w:hAnsi="Calibri" w:cs="Times New Roman"/>
          <w:lang w:eastAsia="sl-SI"/>
        </w:rPr>
        <w:t>Ponudba se obvezno odda v elektronski obliki.</w:t>
      </w:r>
    </w:p>
    <w:p w14:paraId="6C997F53" w14:textId="5E3C3EE6" w:rsidR="00960EA2" w:rsidRPr="00D124C0" w:rsidRDefault="00960EA2" w:rsidP="008D317A">
      <w:pPr>
        <w:rPr>
          <w:rFonts w:ascii="Times New Roman" w:hAnsi="Times New Roman" w:cs="Times New Roman"/>
          <w:lang w:eastAsia="sl-SI"/>
        </w:rPr>
      </w:pPr>
      <w:r w:rsidRPr="00D124C0">
        <w:rPr>
          <w:lang w:eastAsia="sl-SI"/>
        </w:rPr>
        <w:t xml:space="preserve">Ponudniki morajo ponudbe predložiti v informacijski sistem e-JN na spletnem naslovu </w:t>
      </w:r>
      <w:hyperlink r:id="rId18" w:history="1">
        <w:r w:rsidRPr="00D124C0">
          <w:rPr>
            <w:rStyle w:val="Hyperlink"/>
            <w:szCs w:val="24"/>
            <w:lang w:eastAsia="sl-SI"/>
          </w:rPr>
          <w:t>https://ejn.gov.si</w:t>
        </w:r>
      </w:hyperlink>
      <w:r w:rsidRPr="00D124C0">
        <w:rPr>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0077469A" w:rsidRPr="00D124C0">
          <w:rPr>
            <w:rStyle w:val="Hyperlink"/>
            <w:szCs w:val="24"/>
            <w:lang w:eastAsia="sl-SI"/>
          </w:rPr>
          <w:t>https://ejn.gov.si/</w:t>
        </w:r>
      </w:hyperlink>
      <w:r w:rsidRPr="00D124C0">
        <w:rPr>
          <w:lang w:eastAsia="sl-SI"/>
        </w:rPr>
        <w:t>.</w:t>
      </w:r>
    </w:p>
    <w:p w14:paraId="0F0CA0BE" w14:textId="47708DD3" w:rsidR="00960EA2" w:rsidRPr="00D124C0" w:rsidRDefault="00960EA2" w:rsidP="008D317A">
      <w:pPr>
        <w:rPr>
          <w:rFonts w:ascii="Times New Roman" w:hAnsi="Times New Roman" w:cs="Times New Roman"/>
          <w:lang w:eastAsia="sl-SI"/>
        </w:rPr>
      </w:pPr>
      <w:r w:rsidRPr="00D124C0">
        <w:rPr>
          <w:lang w:eastAsia="sl-SI"/>
        </w:rPr>
        <w:t xml:space="preserve">Ponudnik se mora pred oddajo ponudbe registrirati na spletnem naslovu </w:t>
      </w:r>
      <w:hyperlink r:id="rId20" w:history="1">
        <w:r w:rsidR="00265DA5" w:rsidRPr="00D124C0">
          <w:rPr>
            <w:rStyle w:val="Hyperlink"/>
            <w:szCs w:val="24"/>
            <w:lang w:eastAsia="sl-SI"/>
          </w:rPr>
          <w:t>https://ejn.gov.si/</w:t>
        </w:r>
      </w:hyperlink>
      <w:r w:rsidRPr="00D124C0">
        <w:rPr>
          <w:lang w:eastAsia="sl-SI"/>
        </w:rPr>
        <w:t>, v skladu z Navodili za uporabo e-JN. Če je ponudnik že registriran v informacijski sistem e-JN, se v aplikacijo prijavi na istem naslovu.</w:t>
      </w:r>
    </w:p>
    <w:p w14:paraId="727F4B39" w14:textId="77777777" w:rsidR="00F22992" w:rsidRPr="00D124C0" w:rsidRDefault="00F22992" w:rsidP="008D317A">
      <w:pPr>
        <w:rPr>
          <w:rFonts w:ascii="Calibri" w:hAnsi="Calibri" w:cs="Times New Roman"/>
          <w:lang w:eastAsia="sl-SI"/>
        </w:rPr>
      </w:pPr>
      <w:r w:rsidRPr="00D124C0">
        <w:rPr>
          <w:rFonts w:ascii="Calibri" w:eastAsia="Calibri" w:hAnsi="Calibri"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w:t>
      </w:r>
      <w:r w:rsidRPr="00D124C0">
        <w:rPr>
          <w:rFonts w:ascii="Calibri" w:eastAsia="Calibri" w:hAnsi="Calibri"/>
        </w:rPr>
        <w:t xml:space="preserve"> v</w:t>
      </w:r>
      <w:r w:rsidRPr="00D124C0">
        <w:rPr>
          <w:rFonts w:ascii="Calibri" w:eastAsia="Calibri" w:hAnsi="Calibri" w:cs="Times New Roman"/>
          <w:sz w:val="20"/>
        </w:rPr>
        <w:t xml:space="preserve"> </w:t>
      </w:r>
      <w:r w:rsidRPr="00D124C0">
        <w:rPr>
          <w:rFonts w:ascii="Calibri" w:eastAsia="Calibri" w:hAnsi="Calibri" w:cs="Times New Roman"/>
        </w:rPr>
        <w:t>ponudbi, razen če jo uporabnik ponudnika umakne ali spremeni pred potekom roka za oddajo ponudb.</w:t>
      </w:r>
    </w:p>
    <w:p w14:paraId="7815154E" w14:textId="65ABF6D6" w:rsidR="00960EA2" w:rsidRPr="00D124C0" w:rsidRDefault="00960EA2" w:rsidP="008D317A">
      <w:pPr>
        <w:rPr>
          <w:lang w:eastAsia="sl-SI"/>
        </w:rPr>
      </w:pPr>
      <w:r w:rsidRPr="007171A1">
        <w:rPr>
          <w:lang w:eastAsia="sl-SI"/>
        </w:rPr>
        <w:t xml:space="preserve">Ponudba se šteje za pravočasno oddano, če jo naročnik prejme preko sistema e-JN </w:t>
      </w:r>
      <w:hyperlink r:id="rId21" w:history="1">
        <w:r w:rsidR="0077469A" w:rsidRPr="007171A1">
          <w:rPr>
            <w:rStyle w:val="Hyperlink"/>
            <w:szCs w:val="24"/>
            <w:lang w:eastAsia="sl-SI"/>
          </w:rPr>
          <w:t>https://ejn.gov.si/</w:t>
        </w:r>
      </w:hyperlink>
      <w:r w:rsidRPr="007171A1">
        <w:rPr>
          <w:lang w:eastAsia="sl-SI"/>
        </w:rPr>
        <w:t xml:space="preserve"> najkasneje do </w:t>
      </w:r>
      <w:r w:rsidR="00A31E30" w:rsidRPr="00C441C7">
        <w:rPr>
          <w:b/>
          <w:lang w:eastAsia="sl-SI"/>
        </w:rPr>
        <w:t>2</w:t>
      </w:r>
      <w:r w:rsidR="00CF5B74" w:rsidRPr="00C441C7">
        <w:rPr>
          <w:b/>
          <w:lang w:eastAsia="sl-SI"/>
        </w:rPr>
        <w:t>.</w:t>
      </w:r>
      <w:r w:rsidR="00FD1B48" w:rsidRPr="00C441C7">
        <w:rPr>
          <w:b/>
          <w:lang w:eastAsia="sl-SI"/>
        </w:rPr>
        <w:t xml:space="preserve"> </w:t>
      </w:r>
      <w:r w:rsidR="00A31E30" w:rsidRPr="00C441C7">
        <w:rPr>
          <w:b/>
          <w:lang w:eastAsia="sl-SI"/>
        </w:rPr>
        <w:t>7</w:t>
      </w:r>
      <w:r w:rsidR="00BE4043" w:rsidRPr="00C441C7">
        <w:rPr>
          <w:rFonts w:ascii="Times New Roman" w:hAnsi="Times New Roman" w:cs="Times New Roman"/>
          <w:b/>
          <w:lang w:eastAsia="sl-SI"/>
        </w:rPr>
        <w:t>.</w:t>
      </w:r>
      <w:r w:rsidR="00B40A66" w:rsidRPr="00C441C7">
        <w:rPr>
          <w:rFonts w:ascii="Times New Roman" w:hAnsi="Times New Roman" w:cs="Times New Roman"/>
          <w:b/>
          <w:lang w:eastAsia="sl-SI"/>
        </w:rPr>
        <w:t xml:space="preserve"> </w:t>
      </w:r>
      <w:r w:rsidRPr="00C441C7">
        <w:rPr>
          <w:b/>
          <w:lang w:eastAsia="sl-SI"/>
        </w:rPr>
        <w:t>20</w:t>
      </w:r>
      <w:r w:rsidR="00371E9D" w:rsidRPr="00C441C7">
        <w:rPr>
          <w:b/>
          <w:lang w:eastAsia="sl-SI"/>
        </w:rPr>
        <w:t>2</w:t>
      </w:r>
      <w:r w:rsidR="00A31E30" w:rsidRPr="00C441C7">
        <w:rPr>
          <w:b/>
          <w:lang w:eastAsia="sl-SI"/>
        </w:rPr>
        <w:t>5</w:t>
      </w:r>
      <w:r w:rsidRPr="00C441C7">
        <w:rPr>
          <w:b/>
          <w:lang w:eastAsia="sl-SI"/>
        </w:rPr>
        <w:t xml:space="preserve"> do 12</w:t>
      </w:r>
      <w:r w:rsidR="00BE4043" w:rsidRPr="00C441C7">
        <w:rPr>
          <w:b/>
          <w:lang w:eastAsia="sl-SI"/>
        </w:rPr>
        <w:t>:00</w:t>
      </w:r>
      <w:r w:rsidRPr="00C441C7">
        <w:rPr>
          <w:b/>
          <w:lang w:eastAsia="sl-SI"/>
        </w:rPr>
        <w:t xml:space="preserve"> ure</w:t>
      </w:r>
      <w:r w:rsidR="00567A21" w:rsidRPr="007171A1">
        <w:rPr>
          <w:lang w:eastAsia="sl-SI"/>
        </w:rPr>
        <w:t xml:space="preserve">, odpiranje prispelih ponudb se bo začelo </w:t>
      </w:r>
      <w:r w:rsidR="00614676" w:rsidRPr="00C441C7">
        <w:rPr>
          <w:b/>
          <w:bCs/>
          <w:lang w:eastAsia="sl-SI"/>
        </w:rPr>
        <w:t>2</w:t>
      </w:r>
      <w:r w:rsidR="00567A21" w:rsidRPr="00C441C7">
        <w:rPr>
          <w:b/>
          <w:lang w:eastAsia="sl-SI"/>
        </w:rPr>
        <w:t>.</w:t>
      </w:r>
      <w:r w:rsidR="00571C00" w:rsidRPr="00C441C7">
        <w:rPr>
          <w:b/>
          <w:lang w:eastAsia="sl-SI"/>
        </w:rPr>
        <w:t xml:space="preserve"> </w:t>
      </w:r>
      <w:r w:rsidR="00A31E30" w:rsidRPr="00C441C7">
        <w:rPr>
          <w:b/>
          <w:lang w:eastAsia="sl-SI"/>
        </w:rPr>
        <w:t>7</w:t>
      </w:r>
      <w:r w:rsidR="00567A21" w:rsidRPr="00C441C7">
        <w:rPr>
          <w:b/>
          <w:lang w:eastAsia="sl-SI"/>
        </w:rPr>
        <w:t>.</w:t>
      </w:r>
      <w:r w:rsidR="00B40A66" w:rsidRPr="00C441C7">
        <w:rPr>
          <w:b/>
          <w:lang w:eastAsia="sl-SI"/>
        </w:rPr>
        <w:t xml:space="preserve"> </w:t>
      </w:r>
      <w:r w:rsidR="00567A21" w:rsidRPr="00C441C7">
        <w:rPr>
          <w:b/>
          <w:lang w:eastAsia="sl-SI"/>
        </w:rPr>
        <w:t>20</w:t>
      </w:r>
      <w:r w:rsidR="00316596" w:rsidRPr="00C441C7">
        <w:rPr>
          <w:b/>
          <w:lang w:eastAsia="sl-SI"/>
        </w:rPr>
        <w:t>2</w:t>
      </w:r>
      <w:r w:rsidR="00A31E30" w:rsidRPr="00C441C7">
        <w:rPr>
          <w:b/>
          <w:lang w:eastAsia="sl-SI"/>
        </w:rPr>
        <w:t>5</w:t>
      </w:r>
      <w:r w:rsidR="00567A21" w:rsidRPr="00C441C7">
        <w:rPr>
          <w:b/>
          <w:lang w:eastAsia="sl-SI"/>
        </w:rPr>
        <w:t xml:space="preserve"> ob 13.00 uri</w:t>
      </w:r>
      <w:r w:rsidR="00567A21" w:rsidRPr="007171A1">
        <w:rPr>
          <w:lang w:eastAsia="sl-SI"/>
        </w:rPr>
        <w:t xml:space="preserve">. </w:t>
      </w:r>
      <w:r w:rsidRPr="007171A1">
        <w:rPr>
          <w:lang w:eastAsia="sl-SI"/>
        </w:rPr>
        <w:t>Za oddano ponudbo se šteje ponudba, ki je v informacijskem sistemu e-JN označena s statusom »ODDANO«.</w:t>
      </w:r>
    </w:p>
    <w:p w14:paraId="1FA15FD1" w14:textId="77777777" w:rsidR="00F22992" w:rsidRPr="00D124C0" w:rsidRDefault="00F22992" w:rsidP="008D317A">
      <w:pPr>
        <w:rPr>
          <w:rFonts w:ascii="Calibri" w:hAnsi="Calibri" w:cs="Times New Roman"/>
          <w:lang w:eastAsia="sl-SI"/>
        </w:rPr>
      </w:pPr>
      <w:r w:rsidRPr="00D124C0">
        <w:rPr>
          <w:rFonts w:ascii="Calibri" w:hAnsi="Calibri" w:cs="Times New Roman"/>
          <w:lang w:eastAsia="sl-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D124C0">
        <w:rPr>
          <w:rFonts w:ascii="Calibri" w:hAnsi="Calibri" w:cs="Times New Roman"/>
          <w:lang w:eastAsia="sl-SI"/>
        </w:rPr>
        <w:t>pdf</w:t>
      </w:r>
      <w:proofErr w:type="spellEnd"/>
      <w:r w:rsidRPr="00D124C0">
        <w:rPr>
          <w:rFonts w:ascii="Calibri" w:hAnsi="Calibri" w:cs="Times New Roman"/>
          <w:lang w:eastAsia="sl-SI"/>
        </w:rPr>
        <w:t xml:space="preserve"> dokumenta, ki ga ponudnik naloži v sistem e-JN pod razdelek »Predračun«.</w:t>
      </w:r>
    </w:p>
    <w:p w14:paraId="0CE5A64D" w14:textId="77777777" w:rsidR="00960EA2" w:rsidRPr="00D124C0" w:rsidRDefault="00960EA2" w:rsidP="008D317A">
      <w:pPr>
        <w:rPr>
          <w:rFonts w:ascii="Times New Roman" w:hAnsi="Times New Roman" w:cs="Times New Roman"/>
          <w:lang w:eastAsia="sl-SI"/>
        </w:rPr>
      </w:pPr>
      <w:r w:rsidRPr="00D124C0">
        <w:rPr>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58BB1F" w14:textId="77777777" w:rsidR="00960EA2" w:rsidRPr="00D124C0" w:rsidRDefault="00960EA2" w:rsidP="008D317A">
      <w:pPr>
        <w:rPr>
          <w:rFonts w:ascii="Times New Roman" w:hAnsi="Times New Roman" w:cs="Times New Roman"/>
          <w:lang w:eastAsia="sl-SI"/>
        </w:rPr>
      </w:pPr>
      <w:r w:rsidRPr="00D124C0">
        <w:rPr>
          <w:lang w:eastAsia="sl-SI"/>
        </w:rPr>
        <w:t>Po preteku roka za predložitev ponudb ponudbe ne bo več mogoče oddati.</w:t>
      </w:r>
    </w:p>
    <w:p w14:paraId="6DCAAB2C" w14:textId="58DC6F68" w:rsidR="00682DC9" w:rsidRPr="00D124C0" w:rsidRDefault="00952CCF" w:rsidP="00FB3D0F">
      <w:pPr>
        <w:pStyle w:val="Heading2"/>
        <w:rPr>
          <w:rFonts w:eastAsiaTheme="minorEastAsia"/>
        </w:rPr>
      </w:pPr>
      <w:bookmarkStart w:id="82" w:name="_Toc515004538"/>
      <w:bookmarkStart w:id="83" w:name="_Toc515004893"/>
      <w:bookmarkStart w:id="84" w:name="_Toc515005168"/>
      <w:bookmarkStart w:id="85" w:name="_Toc516830161"/>
      <w:bookmarkStart w:id="86" w:name="_Toc158125281"/>
      <w:r w:rsidRPr="00D124C0">
        <w:rPr>
          <w:rFonts w:eastAsiaTheme="minorEastAsia"/>
        </w:rPr>
        <w:t>C</w:t>
      </w:r>
      <w:r w:rsidR="00960EA2" w:rsidRPr="00D124C0">
        <w:rPr>
          <w:rFonts w:eastAsiaTheme="minorEastAsia"/>
        </w:rPr>
        <w:t>elovitost ponudbe</w:t>
      </w:r>
      <w:bookmarkEnd w:id="82"/>
      <w:bookmarkEnd w:id="83"/>
      <w:bookmarkEnd w:id="84"/>
      <w:bookmarkEnd w:id="85"/>
      <w:bookmarkEnd w:id="86"/>
    </w:p>
    <w:p w14:paraId="3F6FC8CF" w14:textId="21EEFAAE" w:rsidR="00960EA2" w:rsidRPr="00D124C0" w:rsidRDefault="00960EA2" w:rsidP="008D317A">
      <w:pPr>
        <w:rPr>
          <w:rFonts w:ascii="Times New Roman" w:hAnsi="Times New Roman" w:cs="Times New Roman"/>
          <w:lang w:eastAsia="sl-SI"/>
        </w:rPr>
      </w:pPr>
      <w:r w:rsidRPr="00D124C0">
        <w:rPr>
          <w:lang w:eastAsia="sl-SI"/>
        </w:rPr>
        <w:t xml:space="preserve">Ponudnik </w:t>
      </w:r>
      <w:r w:rsidR="009B4493" w:rsidRPr="00D124C0">
        <w:rPr>
          <w:lang w:eastAsia="sl-SI"/>
        </w:rPr>
        <w:t xml:space="preserve">mora </w:t>
      </w:r>
      <w:r w:rsidRPr="00D124C0">
        <w:rPr>
          <w:lang w:eastAsia="sl-SI"/>
        </w:rPr>
        <w:t>predloži</w:t>
      </w:r>
      <w:r w:rsidR="009B4493" w:rsidRPr="00D124C0">
        <w:rPr>
          <w:lang w:eastAsia="sl-SI"/>
        </w:rPr>
        <w:t>ti</w:t>
      </w:r>
      <w:r w:rsidRPr="00D124C0">
        <w:rPr>
          <w:lang w:eastAsia="sl-SI"/>
        </w:rPr>
        <w:t xml:space="preserve"> ponudbo za</w:t>
      </w:r>
      <w:r w:rsidR="0077469A" w:rsidRPr="00D124C0">
        <w:rPr>
          <w:lang w:eastAsia="sl-SI"/>
        </w:rPr>
        <w:t xml:space="preserve"> razpisano</w:t>
      </w:r>
      <w:r w:rsidR="008B3CCF" w:rsidRPr="00D124C0">
        <w:rPr>
          <w:lang w:eastAsia="sl-SI"/>
        </w:rPr>
        <w:t xml:space="preserve"> gradnjo,</w:t>
      </w:r>
      <w:r w:rsidR="0077469A" w:rsidRPr="00D124C0">
        <w:rPr>
          <w:lang w:eastAsia="sl-SI"/>
        </w:rPr>
        <w:t xml:space="preserve"> blago in storitev v celoti.</w:t>
      </w:r>
    </w:p>
    <w:p w14:paraId="3E777B46" w14:textId="77777777" w:rsidR="00682DC9" w:rsidRPr="00D124C0" w:rsidRDefault="00960EA2" w:rsidP="008D317A">
      <w:pPr>
        <w:rPr>
          <w:lang w:eastAsia="sl-SI"/>
        </w:rPr>
      </w:pPr>
      <w:r w:rsidRPr="00D124C0">
        <w:rPr>
          <w:lang w:eastAsia="sl-SI"/>
        </w:rPr>
        <w:t>Variantne ponudbe in opcije ponudb se ne bo upoštevalo.</w:t>
      </w:r>
    </w:p>
    <w:p w14:paraId="2F737EF6" w14:textId="6E0E0FEF" w:rsidR="00952CCF" w:rsidRPr="00D124C0" w:rsidRDefault="00952CCF" w:rsidP="00FB3D0F">
      <w:pPr>
        <w:pStyle w:val="Heading2"/>
        <w:rPr>
          <w:rFonts w:eastAsiaTheme="minorEastAsia"/>
        </w:rPr>
      </w:pPr>
      <w:bookmarkStart w:id="87" w:name="_Toc57012059"/>
      <w:bookmarkStart w:id="88" w:name="_Toc57012172"/>
      <w:bookmarkStart w:id="89" w:name="_Toc57012217"/>
      <w:bookmarkStart w:id="90" w:name="_Toc57012274"/>
      <w:bookmarkStart w:id="91" w:name="_Toc57012345"/>
      <w:bookmarkStart w:id="92" w:name="_Toc57013008"/>
      <w:bookmarkStart w:id="93" w:name="_Toc158125282"/>
      <w:bookmarkEnd w:id="87"/>
      <w:bookmarkEnd w:id="88"/>
      <w:bookmarkEnd w:id="89"/>
      <w:bookmarkEnd w:id="90"/>
      <w:bookmarkEnd w:id="91"/>
      <w:bookmarkEnd w:id="92"/>
      <w:r w:rsidRPr="00D124C0">
        <w:rPr>
          <w:rFonts w:eastAsiaTheme="minorEastAsia"/>
        </w:rPr>
        <w:t>Rok veljavnosti ponudbe</w:t>
      </w:r>
      <w:bookmarkEnd w:id="93"/>
    </w:p>
    <w:p w14:paraId="654728D2" w14:textId="01671D5E" w:rsidR="00952CCF" w:rsidRPr="00D124C0" w:rsidRDefault="00952CCF" w:rsidP="008D317A">
      <w:pPr>
        <w:rPr>
          <w:rFonts w:ascii="Times New Roman" w:hAnsi="Times New Roman" w:cs="Times New Roman"/>
          <w:lang w:eastAsia="sl-SI"/>
        </w:rPr>
      </w:pPr>
      <w:r w:rsidRPr="00FD1B48">
        <w:rPr>
          <w:lang w:eastAsia="sl-SI"/>
        </w:rPr>
        <w:t xml:space="preserve">Ponudnik mora v ponudbi navesti rok veljavnosti ponudbe. Ponudba mora veljati </w:t>
      </w:r>
      <w:r w:rsidRPr="007171A1">
        <w:rPr>
          <w:lang w:eastAsia="sl-SI"/>
        </w:rPr>
        <w:t xml:space="preserve">najmanj </w:t>
      </w:r>
      <w:r w:rsidR="008F3B09">
        <w:rPr>
          <w:lang w:eastAsia="sl-SI"/>
        </w:rPr>
        <w:t xml:space="preserve">tri mesece od dneva določenega </w:t>
      </w:r>
      <w:r w:rsidR="00AF6660">
        <w:rPr>
          <w:lang w:eastAsia="sl-SI"/>
        </w:rPr>
        <w:t>za oddajo ponudb</w:t>
      </w:r>
      <w:r w:rsidR="00F4593D" w:rsidRPr="007171A1">
        <w:rPr>
          <w:b/>
          <w:lang w:eastAsia="sl-SI"/>
        </w:rPr>
        <w:t>.</w:t>
      </w:r>
    </w:p>
    <w:p w14:paraId="761F5A3D" w14:textId="5BC70C7E" w:rsidR="00682DC9" w:rsidRPr="00D124C0" w:rsidRDefault="00682DC9" w:rsidP="00FB3D0F">
      <w:pPr>
        <w:pStyle w:val="Heading2"/>
        <w:rPr>
          <w:rFonts w:eastAsiaTheme="minorEastAsia"/>
        </w:rPr>
      </w:pPr>
      <w:bookmarkStart w:id="94" w:name="_Toc57012061"/>
      <w:bookmarkStart w:id="95" w:name="_Toc57012174"/>
      <w:bookmarkStart w:id="96" w:name="_Toc57012219"/>
      <w:bookmarkStart w:id="97" w:name="_Toc57012276"/>
      <w:bookmarkStart w:id="98" w:name="_Toc57012347"/>
      <w:bookmarkStart w:id="99" w:name="_Toc57013010"/>
      <w:bookmarkStart w:id="100" w:name="_Toc386608942"/>
      <w:bookmarkStart w:id="101" w:name="_Toc515004539"/>
      <w:bookmarkStart w:id="102" w:name="_Toc515004894"/>
      <w:bookmarkStart w:id="103" w:name="_Toc515005169"/>
      <w:bookmarkStart w:id="104" w:name="_Toc516830162"/>
      <w:bookmarkStart w:id="105" w:name="_Toc158125283"/>
      <w:bookmarkEnd w:id="94"/>
      <w:bookmarkEnd w:id="95"/>
      <w:bookmarkEnd w:id="96"/>
      <w:bookmarkEnd w:id="97"/>
      <w:bookmarkEnd w:id="98"/>
      <w:bookmarkEnd w:id="99"/>
      <w:r w:rsidRPr="00D124C0">
        <w:rPr>
          <w:rFonts w:eastAsiaTheme="minorEastAsia"/>
        </w:rPr>
        <w:t>Način ocenjevanja ponudb ponudnikov:</w:t>
      </w:r>
      <w:bookmarkEnd w:id="100"/>
      <w:bookmarkEnd w:id="101"/>
      <w:bookmarkEnd w:id="102"/>
      <w:bookmarkEnd w:id="103"/>
      <w:bookmarkEnd w:id="104"/>
      <w:bookmarkEnd w:id="105"/>
    </w:p>
    <w:p w14:paraId="46CF710C" w14:textId="2D66D384" w:rsidR="00682DC9" w:rsidRPr="00D124C0" w:rsidRDefault="00682DC9" w:rsidP="001B3AEF">
      <w:pPr>
        <w:pStyle w:val="Heading3"/>
      </w:pPr>
      <w:r w:rsidRPr="00D124C0">
        <w:t xml:space="preserve">Naročnik bo pri ocenjevanju upošteval dopustnost ponudbe (točka </w:t>
      </w:r>
      <w:r w:rsidR="00CC398F">
        <w:fldChar w:fldCharType="begin"/>
      </w:r>
      <w:r w:rsidR="00CC398F">
        <w:instrText xml:space="preserve"> REF _Ref146110035 \r \h </w:instrText>
      </w:r>
      <w:r w:rsidR="00CC398F">
        <w:fldChar w:fldCharType="separate"/>
      </w:r>
      <w:r w:rsidR="00EF5BC9">
        <w:t>2.9</w:t>
      </w:r>
      <w:r w:rsidR="00CC398F">
        <w:fldChar w:fldCharType="end"/>
      </w:r>
      <w:r w:rsidRPr="00D124C0">
        <w:t>) glede na razpisne pogoje in zahteve opredeljene v tej razpisni dokumentaciji.</w:t>
      </w:r>
    </w:p>
    <w:p w14:paraId="1F30B885" w14:textId="1491EBFC" w:rsidR="00682DC9" w:rsidRPr="00D124C0" w:rsidRDefault="00682DC9" w:rsidP="001B3AEF">
      <w:pPr>
        <w:pStyle w:val="Heading3"/>
        <w:rPr>
          <w:rFonts w:ascii="Times New Roman" w:hAnsi="Times New Roman"/>
        </w:rPr>
      </w:pPr>
      <w:r w:rsidRPr="00D124C0">
        <w:t xml:space="preserve">Naročnik bo izbral ponudbo ponudnika, </w:t>
      </w:r>
      <w:r w:rsidR="00FD6BDE" w:rsidRPr="00D124C0">
        <w:t xml:space="preserve">ki bo ponudil </w:t>
      </w:r>
      <w:r w:rsidR="00FD6BDE" w:rsidRPr="006830F8" w:rsidDel="00EF135A">
        <w:t>najnižjo ceno</w:t>
      </w:r>
      <w:r w:rsidR="00FD6BDE" w:rsidRPr="00D124C0">
        <w:t xml:space="preserve"> in bo izpolnjeval vse zahteve te razpisne dokumentacije.</w:t>
      </w:r>
    </w:p>
    <w:p w14:paraId="2B239405" w14:textId="25ADB32D" w:rsidR="00682DC9" w:rsidRPr="00D124C0" w:rsidRDefault="00682DC9" w:rsidP="001B3AEF">
      <w:pPr>
        <w:pStyle w:val="Heading3"/>
        <w:rPr>
          <w:rFonts w:ascii="Times New Roman" w:hAnsi="Times New Roman"/>
        </w:rPr>
      </w:pPr>
      <w:r w:rsidRPr="00D124C0">
        <w:t xml:space="preserve">Vse ponudbe, ki ne bodo v celoti pripravljene v skladu s to razpisno dokumentacijo in ne bodo izpolnjevale vseh pogojev za priznanje sposobnosti iz te razpisne dokumentacije in zaradi tega ne bodo dopustne, bodo </w:t>
      </w:r>
      <w:r w:rsidRPr="00D124C0">
        <w:rPr>
          <w:u w:val="single"/>
        </w:rPr>
        <w:t>izločene</w:t>
      </w:r>
      <w:r w:rsidRPr="00D124C0">
        <w:t xml:space="preserve">, razen če je taka ponudba glede na določbo 89. ZJN-3 nepopolna ali napačna oz. če manjkajo posamezni dokumenti ali obrazci in jo je </w:t>
      </w:r>
      <w:r w:rsidR="00FB629D" w:rsidRPr="00D124C0">
        <w:t>dovoljeno</w:t>
      </w:r>
      <w:r w:rsidRPr="00D124C0">
        <w:t xml:space="preserve"> dopolniti, popraviti ali pojasniti.</w:t>
      </w:r>
    </w:p>
    <w:p w14:paraId="0EF24528" w14:textId="77777777" w:rsidR="00682DC9" w:rsidRPr="00D124C0" w:rsidRDefault="00682DC9" w:rsidP="001B3AEF">
      <w:pPr>
        <w:pStyle w:val="Heading3"/>
        <w:rPr>
          <w:rFonts w:ascii="Times New Roman" w:hAnsi="Times New Roman"/>
        </w:rPr>
      </w:pPr>
      <w:r w:rsidRPr="00D124C0">
        <w:t>Če ponudnik v roku, ki ga določi naročnik, ponudbe ustrezno ne dopolni, popravi ali pojasni z dejstvi in dokumenti, kot jih zahteva naročnik, se takšna ponudba izloči kot nedopustna. Pri tem ni dovoljeno dopolnjevati ali popravljati:</w:t>
      </w:r>
    </w:p>
    <w:p w14:paraId="28E9A15F" w14:textId="30C5BC00" w:rsidR="002F6FA0" w:rsidRPr="00D124C0" w:rsidRDefault="00682DC9" w:rsidP="00E758D7">
      <w:pPr>
        <w:pStyle w:val="ListParagraph"/>
        <w:numPr>
          <w:ilvl w:val="0"/>
          <w:numId w:val="3"/>
        </w:numPr>
        <w:spacing w:after="0" w:line="240" w:lineRule="auto"/>
        <w:rPr>
          <w:rFonts w:ascii="Times New Roman" w:eastAsia="Times New Roman" w:hAnsi="Times New Roman"/>
          <w:szCs w:val="24"/>
          <w:lang w:val="sl-SI" w:eastAsia="sl-SI"/>
        </w:rPr>
      </w:pPr>
      <w:r w:rsidRPr="00D124C0">
        <w:rPr>
          <w:szCs w:val="24"/>
          <w:lang w:val="sl-SI" w:eastAsia="sl-SI"/>
        </w:rPr>
        <w:t>cene brez DDV na enoto, vrednosti postavke brez DDV, skupne vrednosti ponudbe brez DDV- razen v primeru odprave računskih napak,</w:t>
      </w:r>
    </w:p>
    <w:p w14:paraId="49D0B28F" w14:textId="41E80F82" w:rsidR="002F6FA0" w:rsidRPr="00D124C0" w:rsidRDefault="00682DC9" w:rsidP="00E758D7">
      <w:pPr>
        <w:pStyle w:val="ListParagraph"/>
        <w:numPr>
          <w:ilvl w:val="0"/>
          <w:numId w:val="3"/>
        </w:numPr>
        <w:spacing w:after="0" w:line="240" w:lineRule="auto"/>
        <w:rPr>
          <w:rFonts w:ascii="Times New Roman" w:eastAsia="Times New Roman" w:hAnsi="Times New Roman"/>
          <w:szCs w:val="24"/>
          <w:lang w:val="sl-SI" w:eastAsia="sl-SI"/>
        </w:rPr>
      </w:pPr>
      <w:r w:rsidRPr="00D124C0">
        <w:rPr>
          <w:szCs w:val="24"/>
          <w:lang w:val="sl-SI" w:eastAsia="sl-SI"/>
        </w:rPr>
        <w:t>tistega dela ponudbe, ki se veže na tehnične specifikacije predmeta javnega naročila,</w:t>
      </w:r>
    </w:p>
    <w:p w14:paraId="5511DDBA" w14:textId="7EA7CF8E" w:rsidR="00682DC9" w:rsidRPr="00D124C0" w:rsidRDefault="00682DC9" w:rsidP="00E758D7">
      <w:pPr>
        <w:pStyle w:val="ListParagraph"/>
        <w:numPr>
          <w:ilvl w:val="0"/>
          <w:numId w:val="3"/>
        </w:numPr>
        <w:spacing w:after="0" w:line="240" w:lineRule="auto"/>
        <w:rPr>
          <w:szCs w:val="24"/>
          <w:lang w:val="sl-SI" w:eastAsia="sl-SI"/>
        </w:rPr>
      </w:pPr>
      <w:r w:rsidRPr="00D124C0">
        <w:rPr>
          <w:szCs w:val="24"/>
          <w:lang w:val="sl-SI" w:eastAsia="sl-SI"/>
        </w:rPr>
        <w:t>tistih elementov ponudbe, ki vplivajo ali bi lahko vplivali na drugačno razvrstitev njegove ponudbe glede na preostale ponudbe, ki jih je naročnik prejel v postopku javnega naročanja.</w:t>
      </w:r>
    </w:p>
    <w:p w14:paraId="464059F7" w14:textId="02E737F9" w:rsidR="00D5075F" w:rsidRPr="00D124C0" w:rsidRDefault="00D5075F" w:rsidP="001B3AEF">
      <w:pPr>
        <w:pStyle w:val="Heading3"/>
      </w:pPr>
      <w:r w:rsidRPr="00D124C0">
        <w:t>Ponudnik naj označi dele ponudbe, ki jih šteje za poslovno skrivnost v skladu z Zakonom o</w:t>
      </w:r>
      <w:r w:rsidR="002F41DD" w:rsidRPr="00D124C0">
        <w:t xml:space="preserve"> </w:t>
      </w:r>
      <w:r w:rsidRPr="00D124C0">
        <w:t xml:space="preserve">poslovni skrivnosti. Ne glede na ponudnikove označbe so v ponudbi javni podatki, kot to določa 35. člen </w:t>
      </w:r>
      <w:r w:rsidR="00D124C0" w:rsidRPr="00D124C0">
        <w:br/>
      </w:r>
      <w:r w:rsidRPr="00D124C0">
        <w:t>ZJN-3.</w:t>
      </w:r>
    </w:p>
    <w:p w14:paraId="62A166E9" w14:textId="3DBD1327" w:rsidR="00682DC9" w:rsidRPr="00D124C0" w:rsidRDefault="00682DC9" w:rsidP="00FB3D0F">
      <w:pPr>
        <w:pStyle w:val="Heading2"/>
        <w:rPr>
          <w:rFonts w:eastAsiaTheme="minorEastAsia"/>
        </w:rPr>
      </w:pPr>
      <w:bookmarkStart w:id="106" w:name="_Toc57012063"/>
      <w:bookmarkStart w:id="107" w:name="_Toc57012176"/>
      <w:bookmarkStart w:id="108" w:name="_Toc57012221"/>
      <w:bookmarkStart w:id="109" w:name="_Toc57012278"/>
      <w:bookmarkStart w:id="110" w:name="_Toc57012349"/>
      <w:bookmarkStart w:id="111" w:name="_Toc57013012"/>
      <w:bookmarkStart w:id="112" w:name="_Toc57012064"/>
      <w:bookmarkStart w:id="113" w:name="_Toc57012177"/>
      <w:bookmarkStart w:id="114" w:name="_Toc57012222"/>
      <w:bookmarkStart w:id="115" w:name="_Toc57012279"/>
      <w:bookmarkStart w:id="116" w:name="_Toc57012350"/>
      <w:bookmarkStart w:id="117" w:name="_Toc57013013"/>
      <w:bookmarkStart w:id="118" w:name="_Toc386608943"/>
      <w:bookmarkStart w:id="119" w:name="_Toc515004540"/>
      <w:bookmarkStart w:id="120" w:name="_Toc515004895"/>
      <w:bookmarkStart w:id="121" w:name="_Toc515005170"/>
      <w:bookmarkStart w:id="122" w:name="_Toc516830163"/>
      <w:bookmarkStart w:id="123" w:name="_Toc158125284"/>
      <w:bookmarkEnd w:id="106"/>
      <w:bookmarkEnd w:id="107"/>
      <w:bookmarkEnd w:id="108"/>
      <w:bookmarkEnd w:id="109"/>
      <w:bookmarkEnd w:id="110"/>
      <w:bookmarkEnd w:id="111"/>
      <w:bookmarkEnd w:id="112"/>
      <w:bookmarkEnd w:id="113"/>
      <w:bookmarkEnd w:id="114"/>
      <w:bookmarkEnd w:id="115"/>
      <w:bookmarkEnd w:id="116"/>
      <w:bookmarkEnd w:id="117"/>
      <w:r w:rsidRPr="00D124C0">
        <w:rPr>
          <w:rFonts w:eastAsiaTheme="minorEastAsia"/>
        </w:rPr>
        <w:t>Cena ponudbe:</w:t>
      </w:r>
      <w:bookmarkEnd w:id="118"/>
      <w:bookmarkEnd w:id="119"/>
      <w:bookmarkEnd w:id="120"/>
      <w:bookmarkEnd w:id="121"/>
      <w:bookmarkEnd w:id="122"/>
      <w:bookmarkEnd w:id="123"/>
    </w:p>
    <w:p w14:paraId="46F48112" w14:textId="3B16B9FB" w:rsidR="00682DC9" w:rsidRPr="00D124C0" w:rsidRDefault="00682DC9" w:rsidP="001B3AEF">
      <w:pPr>
        <w:pStyle w:val="Heading3"/>
        <w:rPr>
          <w:rFonts w:ascii="Times New Roman" w:hAnsi="Times New Roman"/>
        </w:rPr>
      </w:pPr>
      <w:r w:rsidRPr="00D124C0">
        <w:t>Vse cene morajo biti v evrih (EUR) brez DDV in morajo biti fiksne ves čas trajanja pogodbe.</w:t>
      </w:r>
    </w:p>
    <w:p w14:paraId="2D086901" w14:textId="319AE717" w:rsidR="00682DC9" w:rsidRPr="00D124C0" w:rsidRDefault="00682DC9" w:rsidP="001B3AEF">
      <w:pPr>
        <w:pStyle w:val="Heading3"/>
        <w:rPr>
          <w:rFonts w:ascii="Times New Roman" w:hAnsi="Times New Roman"/>
        </w:rPr>
      </w:pPr>
      <w:r w:rsidRPr="00D124C0">
        <w:t>Rok plačila mora biti najmanj 30 dni po izstavitvi računa.</w:t>
      </w:r>
      <w:r w:rsidR="00986890" w:rsidRPr="00D124C0">
        <w:t xml:space="preserve"> V primeru, </w:t>
      </w:r>
      <w:r w:rsidR="00F113F9" w:rsidRPr="00D124C0">
        <w:t>da</w:t>
      </w:r>
      <w:r w:rsidR="00986890" w:rsidRPr="00D124C0">
        <w:t xml:space="preserve"> naročnik preje</w:t>
      </w:r>
      <w:r w:rsidR="000E6C81" w:rsidRPr="00D124C0">
        <w:t>me</w:t>
      </w:r>
      <w:r w:rsidR="00986890" w:rsidRPr="00D124C0">
        <w:t xml:space="preserve"> račun </w:t>
      </w:r>
      <w:r w:rsidR="00923242" w:rsidRPr="00D124C0">
        <w:t>20 dni</w:t>
      </w:r>
      <w:r w:rsidR="00986890" w:rsidRPr="00D124C0">
        <w:t xml:space="preserve"> ali manj pred rokom plačila, bo </w:t>
      </w:r>
      <w:r w:rsidR="00F80AA0" w:rsidRPr="00D124C0">
        <w:t xml:space="preserve">lahko </w:t>
      </w:r>
      <w:r w:rsidR="00986890" w:rsidRPr="00D124C0">
        <w:t>tak račun zavrnil</w:t>
      </w:r>
      <w:r w:rsidR="00923242" w:rsidRPr="00D124C0">
        <w:t xml:space="preserve"> in od dobavitelja zahteval račun z novim datumom zapadlosti.</w:t>
      </w:r>
    </w:p>
    <w:p w14:paraId="36B1208F" w14:textId="1F423BB5" w:rsidR="00682DC9" w:rsidRPr="00D124C0" w:rsidRDefault="00682DC9" w:rsidP="001B3AEF">
      <w:pPr>
        <w:pStyle w:val="Heading3"/>
        <w:rPr>
          <w:rFonts w:ascii="Times New Roman" w:hAnsi="Times New Roman"/>
        </w:rPr>
      </w:pPr>
      <w:r w:rsidRPr="00D124C0">
        <w:t>Naročnik ne nudi avansa.</w:t>
      </w:r>
    </w:p>
    <w:p w14:paraId="2020817C" w14:textId="726A80CF" w:rsidR="00682DC9" w:rsidRPr="00D124C0" w:rsidRDefault="00682DC9" w:rsidP="00FB3D0F">
      <w:pPr>
        <w:pStyle w:val="Heading2"/>
        <w:rPr>
          <w:rFonts w:eastAsiaTheme="minorEastAsia"/>
        </w:rPr>
      </w:pPr>
      <w:bookmarkStart w:id="124" w:name="_Toc57012066"/>
      <w:bookmarkStart w:id="125" w:name="_Toc57012179"/>
      <w:bookmarkStart w:id="126" w:name="_Toc57012224"/>
      <w:bookmarkStart w:id="127" w:name="_Toc57012281"/>
      <w:bookmarkStart w:id="128" w:name="_Toc57012352"/>
      <w:bookmarkStart w:id="129" w:name="_Toc57013015"/>
      <w:bookmarkStart w:id="130" w:name="_Toc386608944"/>
      <w:bookmarkStart w:id="131" w:name="_Toc515004541"/>
      <w:bookmarkStart w:id="132" w:name="_Toc515004896"/>
      <w:bookmarkStart w:id="133" w:name="_Toc515005171"/>
      <w:bookmarkStart w:id="134" w:name="_Toc516830164"/>
      <w:bookmarkStart w:id="135" w:name="_Ref146110035"/>
      <w:bookmarkStart w:id="136" w:name="_Toc158125285"/>
      <w:bookmarkEnd w:id="124"/>
      <w:bookmarkEnd w:id="125"/>
      <w:bookmarkEnd w:id="126"/>
      <w:bookmarkEnd w:id="127"/>
      <w:bookmarkEnd w:id="128"/>
      <w:bookmarkEnd w:id="129"/>
      <w:r w:rsidRPr="00D124C0">
        <w:rPr>
          <w:rFonts w:eastAsiaTheme="minorEastAsia"/>
        </w:rPr>
        <w:t>Predloženi dokumenti obvezni za dopustnost ponudbe:</w:t>
      </w:r>
      <w:bookmarkEnd w:id="130"/>
      <w:bookmarkEnd w:id="131"/>
      <w:bookmarkEnd w:id="132"/>
      <w:bookmarkEnd w:id="133"/>
      <w:bookmarkEnd w:id="134"/>
      <w:bookmarkEnd w:id="135"/>
      <w:bookmarkEnd w:id="136"/>
    </w:p>
    <w:p w14:paraId="12777147" w14:textId="77777777" w:rsidR="00682DC9" w:rsidRPr="00D124C0" w:rsidRDefault="00682DC9" w:rsidP="008D317A">
      <w:pPr>
        <w:rPr>
          <w:rFonts w:ascii="Times New Roman" w:hAnsi="Times New Roman" w:cs="Times New Roman"/>
          <w:lang w:eastAsia="sl-SI"/>
        </w:rPr>
      </w:pPr>
      <w:r w:rsidRPr="00D124C0">
        <w:rPr>
          <w:lang w:eastAsia="sl-SI"/>
        </w:rPr>
        <w:t xml:space="preserve">Ponudnik </w:t>
      </w:r>
      <w:r w:rsidRPr="00D124C0">
        <w:rPr>
          <w:u w:val="single"/>
          <w:lang w:eastAsia="sl-SI"/>
        </w:rPr>
        <w:t>mora za dopustnost ponudbe</w:t>
      </w:r>
      <w:r w:rsidRPr="00D124C0">
        <w:rPr>
          <w:lang w:eastAsia="sl-SI"/>
        </w:rPr>
        <w:t xml:space="preserve"> predložiti naslednjo dokumentacijo:</w:t>
      </w:r>
    </w:p>
    <w:p w14:paraId="665760BF" w14:textId="583E9A26" w:rsidR="00FB629D" w:rsidRPr="00D124C0" w:rsidRDefault="00FB629D" w:rsidP="001B3AEF">
      <w:pPr>
        <w:pStyle w:val="Heading3"/>
        <w:rPr>
          <w:rFonts w:eastAsiaTheme="minorHAnsi" w:cstheme="minorBidi"/>
        </w:rPr>
      </w:pPr>
      <w:r w:rsidRPr="00D124C0">
        <w:t>Izpolnjen in podpisan ESPD obrazec (navodila so v točki 2.10),</w:t>
      </w:r>
    </w:p>
    <w:p w14:paraId="1F6B62AA" w14:textId="08C839D9" w:rsidR="006377D9" w:rsidRPr="00D124C0" w:rsidRDefault="006377D9" w:rsidP="001B3AEF">
      <w:pPr>
        <w:pStyle w:val="Heading3"/>
      </w:pPr>
      <w:r w:rsidRPr="00D124C0">
        <w:t>v celoti izpolnjen in podpisan obrazec predračuna</w:t>
      </w:r>
      <w:r w:rsidR="00252529">
        <w:t>,</w:t>
      </w:r>
    </w:p>
    <w:p w14:paraId="2257D92E" w14:textId="1F386858" w:rsidR="005B029C" w:rsidRPr="006C6137" w:rsidRDefault="0077469A" w:rsidP="00403273">
      <w:pPr>
        <w:pStyle w:val="Heading3"/>
        <w:rPr>
          <w:rFonts w:cs="Arial"/>
        </w:rPr>
      </w:pPr>
      <w:bookmarkStart w:id="137" w:name="_Ref57010906"/>
      <w:r w:rsidRPr="006C6137">
        <w:t>v celoti izpolnjen</w:t>
      </w:r>
      <w:r w:rsidR="00B33A2F" w:rsidRPr="006C6137">
        <w:t>i dokumenti za razpis v tabel</w:t>
      </w:r>
      <w:r w:rsidR="00403B75" w:rsidRPr="006C6137">
        <w:t>i</w:t>
      </w:r>
      <w:r w:rsidR="00B33A2F" w:rsidRPr="006C6137">
        <w:t xml:space="preserve"> </w:t>
      </w:r>
      <w:bookmarkStart w:id="138" w:name="_Hlk151472252"/>
      <w:bookmarkEnd w:id="137"/>
      <w:r w:rsidR="00E4053A" w:rsidRPr="006C6137">
        <w:t>A</w:t>
      </w:r>
      <w:r w:rsidR="00E4053A">
        <w:t>3</w:t>
      </w:r>
      <w:r w:rsidR="00E4053A" w:rsidRPr="006C6137">
        <w:t xml:space="preserve"> </w:t>
      </w:r>
      <w:r w:rsidR="006C6137" w:rsidRPr="006C6137">
        <w:t>DZR RP Razdrto - popisi</w:t>
      </w:r>
      <w:r w:rsidR="005B029C" w:rsidRPr="006C6137">
        <w:rPr>
          <w:rFonts w:cs="Arial"/>
        </w:rPr>
        <w:t xml:space="preserve"> (.</w:t>
      </w:r>
      <w:proofErr w:type="spellStart"/>
      <w:r w:rsidR="005B029C" w:rsidRPr="006C6137">
        <w:rPr>
          <w:rFonts w:cs="Arial"/>
        </w:rPr>
        <w:t>x</w:t>
      </w:r>
      <w:r w:rsidR="00E32147" w:rsidRPr="006C6137">
        <w:rPr>
          <w:rFonts w:cs="Arial"/>
        </w:rPr>
        <w:t>lsx</w:t>
      </w:r>
      <w:proofErr w:type="spellEnd"/>
      <w:r w:rsidR="005B029C" w:rsidRPr="006C6137">
        <w:rPr>
          <w:rFonts w:cs="Arial"/>
        </w:rPr>
        <w:t xml:space="preserve"> datoteka)</w:t>
      </w:r>
    </w:p>
    <w:bookmarkEnd w:id="138"/>
    <w:p w14:paraId="45394C6B" w14:textId="7F6898ED" w:rsidR="00E4053A" w:rsidRDefault="00E4053A" w:rsidP="001B3AEF">
      <w:pPr>
        <w:pStyle w:val="Heading3"/>
      </w:pPr>
      <w:r>
        <w:t xml:space="preserve">v celoti izpolnjen dokument </w:t>
      </w:r>
      <w:r w:rsidR="00CF593B">
        <w:t>A2 RP R</w:t>
      </w:r>
      <w:r w:rsidR="00F77D7F">
        <w:t xml:space="preserve">azdrto </w:t>
      </w:r>
      <w:r w:rsidR="00660A49">
        <w:t>– tehnična specifikacija</w:t>
      </w:r>
    </w:p>
    <w:p w14:paraId="360C5AC9" w14:textId="48B97913" w:rsidR="00FF7780" w:rsidRPr="00D124C0" w:rsidRDefault="00FF7780" w:rsidP="001B3AEF">
      <w:pPr>
        <w:pStyle w:val="Heading3"/>
      </w:pPr>
      <w:r w:rsidRPr="00D124C0">
        <w:t xml:space="preserve">vsi zahtevani </w:t>
      </w:r>
      <w:r w:rsidRPr="00D26976">
        <w:t xml:space="preserve">dokumenti </w:t>
      </w:r>
      <w:r w:rsidRPr="00B83A36">
        <w:t>iz tč</w:t>
      </w:r>
      <w:r w:rsidR="00286B2F" w:rsidRPr="00B83A36">
        <w:t>.</w:t>
      </w:r>
      <w:r w:rsidRPr="00B83A36">
        <w:t xml:space="preserve"> </w:t>
      </w:r>
      <w:r w:rsidR="00F46363">
        <w:fldChar w:fldCharType="begin"/>
      </w:r>
      <w:r w:rsidR="00F46363">
        <w:instrText xml:space="preserve"> REF _Ref146110762 \r \h </w:instrText>
      </w:r>
      <w:r w:rsidR="00F46363">
        <w:fldChar w:fldCharType="separate"/>
      </w:r>
      <w:r w:rsidR="00EF5BC9">
        <w:t>2.10</w:t>
      </w:r>
      <w:r w:rsidR="00F46363">
        <w:fldChar w:fldCharType="end"/>
      </w:r>
      <w:r w:rsidRPr="00B83A36">
        <w:t xml:space="preserve"> navodil</w:t>
      </w:r>
      <w:r w:rsidRPr="00D124C0">
        <w:t xml:space="preserve"> ponudnikom za izdelavo ponudbe,</w:t>
      </w:r>
    </w:p>
    <w:p w14:paraId="13039E46" w14:textId="0E6CD846" w:rsidR="00682DC9" w:rsidRPr="00D124C0" w:rsidRDefault="00682DC9" w:rsidP="001B3AEF">
      <w:pPr>
        <w:pStyle w:val="Heading3"/>
      </w:pPr>
      <w:r w:rsidRPr="00D124C0">
        <w:t>izpoln</w:t>
      </w:r>
      <w:r w:rsidR="00D36707">
        <w:t>jen in podpisan vzorec pogodbe</w:t>
      </w:r>
      <w:r w:rsidRPr="00D124C0">
        <w:t>,</w:t>
      </w:r>
    </w:p>
    <w:p w14:paraId="0CDBA153" w14:textId="150FA0BF" w:rsidR="00FF7780" w:rsidRPr="00D124C0" w:rsidRDefault="00FF7780" w:rsidP="001B3AEF">
      <w:pPr>
        <w:pStyle w:val="Heading3"/>
      </w:pPr>
      <w:r w:rsidRPr="00D124C0">
        <w:t>Pravni akt o skupnem nastopu skladno z navodili iz točke</w:t>
      </w:r>
      <w:r w:rsidR="002842E8" w:rsidRPr="00D124C0">
        <w:t xml:space="preserve"> </w:t>
      </w:r>
      <w:r w:rsidR="00D950F4">
        <w:fldChar w:fldCharType="begin"/>
      </w:r>
      <w:r w:rsidR="00D950F4">
        <w:instrText xml:space="preserve"> REF _Ref146110791 \r \h </w:instrText>
      </w:r>
      <w:r w:rsidR="00D950F4">
        <w:fldChar w:fldCharType="separate"/>
      </w:r>
      <w:r w:rsidR="00EF5BC9">
        <w:t>2.14</w:t>
      </w:r>
      <w:r w:rsidR="00D950F4">
        <w:fldChar w:fldCharType="end"/>
      </w:r>
      <w:r w:rsidRPr="00D124C0">
        <w:t xml:space="preserve"> (samo v primeru skupne ponudbe)</w:t>
      </w:r>
      <w:r w:rsidR="00E63F3E">
        <w:t>.</w:t>
      </w:r>
    </w:p>
    <w:p w14:paraId="78FA619F" w14:textId="0EB13EBB" w:rsidR="00E63620" w:rsidRDefault="00A7728A" w:rsidP="00403273">
      <w:pPr>
        <w:rPr>
          <w:rFonts w:eastAsiaTheme="minorEastAsia" w:cs="Times New Roman"/>
          <w:b/>
          <w:szCs w:val="20"/>
          <w:lang w:eastAsia="sl-SI"/>
        </w:rPr>
      </w:pPr>
      <w:r w:rsidRPr="00D124C0">
        <w:rPr>
          <w:szCs w:val="24"/>
          <w:lang w:eastAsia="sl-SI"/>
        </w:rPr>
        <w:t>Zaželeno</w:t>
      </w:r>
      <w:r w:rsidR="00682DC9" w:rsidRPr="00D124C0">
        <w:rPr>
          <w:szCs w:val="24"/>
          <w:lang w:eastAsia="sl-SI"/>
        </w:rPr>
        <w:t xml:space="preserve"> je, da je ponudba zložen</w:t>
      </w:r>
      <w:r w:rsidR="00543DF9" w:rsidRPr="00D124C0">
        <w:rPr>
          <w:szCs w:val="24"/>
          <w:lang w:eastAsia="sl-SI"/>
        </w:rPr>
        <w:t>a</w:t>
      </w:r>
      <w:r w:rsidR="00682DC9" w:rsidRPr="00D124C0">
        <w:rPr>
          <w:szCs w:val="24"/>
          <w:lang w:eastAsia="sl-SI"/>
        </w:rPr>
        <w:t xml:space="preserve"> v zgoraj navedenem vrstnem redu.</w:t>
      </w:r>
      <w:bookmarkStart w:id="139" w:name="_Toc57012181"/>
      <w:bookmarkStart w:id="140" w:name="_Toc57012226"/>
      <w:bookmarkStart w:id="141" w:name="_Toc57012283"/>
      <w:bookmarkStart w:id="142" w:name="_Toc57012354"/>
      <w:bookmarkStart w:id="143" w:name="_Toc57013017"/>
      <w:bookmarkStart w:id="144" w:name="_Toc386608945"/>
      <w:bookmarkStart w:id="145" w:name="_Toc515004542"/>
      <w:bookmarkStart w:id="146" w:name="_Toc515004897"/>
      <w:bookmarkStart w:id="147" w:name="_Toc515005172"/>
      <w:bookmarkStart w:id="148" w:name="_Toc516830165"/>
      <w:bookmarkStart w:id="149" w:name="_Ref57011342"/>
      <w:bookmarkEnd w:id="139"/>
      <w:bookmarkEnd w:id="140"/>
      <w:bookmarkEnd w:id="141"/>
      <w:bookmarkEnd w:id="142"/>
      <w:bookmarkEnd w:id="143"/>
    </w:p>
    <w:p w14:paraId="50AF5DC8" w14:textId="5B6281DC" w:rsidR="00682DC9" w:rsidRPr="00D124C0" w:rsidRDefault="00682DC9" w:rsidP="00FB3D0F">
      <w:pPr>
        <w:pStyle w:val="Heading2"/>
        <w:rPr>
          <w:rFonts w:eastAsiaTheme="minorEastAsia"/>
        </w:rPr>
      </w:pPr>
      <w:bookmarkStart w:id="150" w:name="_Ref146110762"/>
      <w:bookmarkStart w:id="151" w:name="_Toc158125286"/>
      <w:r w:rsidRPr="00D124C0">
        <w:rPr>
          <w:rFonts w:eastAsiaTheme="minorEastAsia"/>
        </w:rPr>
        <w:t>Dokumenti, ki jih je ponudnik dolžan predložiti kot dokazila o sposobnosti</w:t>
      </w:r>
      <w:bookmarkEnd w:id="144"/>
      <w:bookmarkEnd w:id="145"/>
      <w:bookmarkEnd w:id="146"/>
      <w:bookmarkEnd w:id="147"/>
      <w:bookmarkEnd w:id="148"/>
      <w:bookmarkEnd w:id="149"/>
      <w:bookmarkEnd w:id="150"/>
      <w:bookmarkEnd w:id="151"/>
    </w:p>
    <w:p w14:paraId="09080AC1" w14:textId="77777777" w:rsidR="008457E5" w:rsidRPr="00D124C0" w:rsidRDefault="0063656B" w:rsidP="008D317A">
      <w:pPr>
        <w:rPr>
          <w:lang w:eastAsia="sl-SI"/>
        </w:rPr>
      </w:pPr>
      <w:r w:rsidRPr="00D124C0">
        <w:rPr>
          <w:lang w:eastAsia="sl-SI"/>
        </w:rPr>
        <w:t xml:space="preserve">Ponudnik mora </w:t>
      </w:r>
      <w:r w:rsidR="00700308" w:rsidRPr="00D124C0">
        <w:rPr>
          <w:lang w:eastAsia="sl-SI"/>
        </w:rPr>
        <w:t xml:space="preserve">kot dokazila o sposobnosti ponudnika </w:t>
      </w:r>
      <w:r w:rsidRPr="00D124C0">
        <w:rPr>
          <w:lang w:eastAsia="sl-SI"/>
        </w:rPr>
        <w:t xml:space="preserve">predložiti </w:t>
      </w:r>
      <w:r w:rsidR="00700308" w:rsidRPr="00D124C0">
        <w:rPr>
          <w:lang w:eastAsia="sl-SI"/>
        </w:rPr>
        <w:t>naslednje dokumente:</w:t>
      </w:r>
      <w:r w:rsidRPr="00D124C0">
        <w:rPr>
          <w:lang w:eastAsia="sl-SI"/>
        </w:rPr>
        <w:t xml:space="preserve">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67"/>
        <w:gridCol w:w="4289"/>
      </w:tblGrid>
      <w:tr w:rsidR="00700308" w:rsidRPr="00D124C0" w14:paraId="3BDA25BD" w14:textId="77777777" w:rsidTr="00B83A36">
        <w:tc>
          <w:tcPr>
            <w:tcW w:w="5067" w:type="dxa"/>
            <w:tcBorders>
              <w:top w:val="single" w:sz="4" w:space="0" w:color="auto"/>
              <w:left w:val="single" w:sz="4" w:space="0" w:color="auto"/>
              <w:bottom w:val="single" w:sz="4" w:space="0" w:color="auto"/>
              <w:right w:val="single" w:sz="4" w:space="0" w:color="auto"/>
            </w:tcBorders>
            <w:hideMark/>
          </w:tcPr>
          <w:p w14:paraId="1491324E" w14:textId="77777777" w:rsidR="00700308" w:rsidRPr="00D124C0" w:rsidRDefault="00700308" w:rsidP="00E57AF1">
            <w:pPr>
              <w:spacing w:after="0" w:line="240" w:lineRule="auto"/>
              <w:rPr>
                <w:rFonts w:eastAsia="Times New Roman" w:cs="Times New Roman"/>
                <w:lang w:eastAsia="sl-SI"/>
              </w:rPr>
            </w:pPr>
            <w:r w:rsidRPr="00D124C0">
              <w:rPr>
                <w:rFonts w:eastAsia="Times New Roman" w:cs="Times New Roman"/>
                <w:lang w:eastAsia="sl-SI"/>
              </w:rPr>
              <w:t>Pogoji</w:t>
            </w:r>
          </w:p>
        </w:tc>
        <w:tc>
          <w:tcPr>
            <w:tcW w:w="4289" w:type="dxa"/>
            <w:tcBorders>
              <w:top w:val="single" w:sz="4" w:space="0" w:color="auto"/>
              <w:left w:val="single" w:sz="4" w:space="0" w:color="auto"/>
              <w:bottom w:val="single" w:sz="4" w:space="0" w:color="auto"/>
              <w:right w:val="single" w:sz="4" w:space="0" w:color="auto"/>
            </w:tcBorders>
            <w:hideMark/>
          </w:tcPr>
          <w:p w14:paraId="2143A9E9" w14:textId="77777777" w:rsidR="00700308" w:rsidRPr="00D124C0" w:rsidRDefault="00700308" w:rsidP="00E57AF1">
            <w:pPr>
              <w:spacing w:after="0" w:line="240" w:lineRule="auto"/>
              <w:rPr>
                <w:rFonts w:eastAsia="Times New Roman" w:cs="Times New Roman"/>
                <w:lang w:eastAsia="sl-SI"/>
              </w:rPr>
            </w:pPr>
            <w:r w:rsidRPr="00D124C0">
              <w:rPr>
                <w:rFonts w:eastAsia="Times New Roman" w:cs="Times New Roman"/>
                <w:lang w:eastAsia="sl-SI"/>
              </w:rPr>
              <w:t>Listine</w:t>
            </w:r>
          </w:p>
        </w:tc>
      </w:tr>
      <w:tr w:rsidR="00700308" w:rsidRPr="00D124C0" w14:paraId="4E2540E2" w14:textId="77777777" w:rsidTr="00B83A36">
        <w:tc>
          <w:tcPr>
            <w:tcW w:w="5067" w:type="dxa"/>
            <w:tcBorders>
              <w:top w:val="single" w:sz="4" w:space="0" w:color="auto"/>
              <w:left w:val="single" w:sz="4" w:space="0" w:color="auto"/>
              <w:bottom w:val="single" w:sz="4" w:space="0" w:color="auto"/>
              <w:right w:val="nil"/>
            </w:tcBorders>
            <w:hideMark/>
          </w:tcPr>
          <w:p w14:paraId="3AE69230"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RAZLOGI ZA IZKLJUČITEV</w:t>
            </w:r>
          </w:p>
        </w:tc>
        <w:tc>
          <w:tcPr>
            <w:tcW w:w="4289" w:type="dxa"/>
            <w:tcBorders>
              <w:top w:val="single" w:sz="4" w:space="0" w:color="auto"/>
              <w:left w:val="nil"/>
              <w:bottom w:val="single" w:sz="4" w:space="0" w:color="auto"/>
              <w:right w:val="single" w:sz="4" w:space="0" w:color="auto"/>
            </w:tcBorders>
          </w:tcPr>
          <w:p w14:paraId="3A82FCB3" w14:textId="77777777" w:rsidR="00700308" w:rsidRPr="00D124C0" w:rsidRDefault="00700308" w:rsidP="00E57AF1">
            <w:pPr>
              <w:spacing w:after="0" w:line="240" w:lineRule="auto"/>
              <w:rPr>
                <w:rFonts w:eastAsia="Times New Roman" w:cs="Times New Roman"/>
                <w:lang w:eastAsia="sl-SI"/>
              </w:rPr>
            </w:pPr>
          </w:p>
        </w:tc>
      </w:tr>
      <w:tr w:rsidR="00700308" w:rsidRPr="00D124C0" w14:paraId="071A5B7C"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37007C"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A: Razlogi, povezani s kazenskimi obsodbami</w:t>
            </w:r>
          </w:p>
        </w:tc>
      </w:tr>
      <w:tr w:rsidR="00700308" w:rsidRPr="00D124C0" w14:paraId="23F22AC9" w14:textId="77777777" w:rsidTr="00B83A36">
        <w:trPr>
          <w:trHeight w:val="8454"/>
        </w:trPr>
        <w:tc>
          <w:tcPr>
            <w:tcW w:w="5067" w:type="dxa"/>
            <w:tcBorders>
              <w:top w:val="single" w:sz="4" w:space="0" w:color="auto"/>
              <w:left w:val="single" w:sz="4" w:space="0" w:color="auto"/>
              <w:bottom w:val="single" w:sz="4" w:space="0" w:color="auto"/>
              <w:right w:val="single" w:sz="4" w:space="0" w:color="auto"/>
            </w:tcBorders>
          </w:tcPr>
          <w:p w14:paraId="19344DA3"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693126D" w14:textId="77777777" w:rsidR="00700308" w:rsidRPr="00D124C0" w:rsidRDefault="00700308" w:rsidP="00E57AF1">
            <w:pPr>
              <w:spacing w:after="0" w:line="240" w:lineRule="auto"/>
              <w:ind w:left="284"/>
              <w:rPr>
                <w:rFonts w:eastAsia="Times New Roman" w:cs="Times New Roman"/>
                <w:lang w:eastAsia="sl-SI"/>
              </w:rPr>
            </w:pPr>
          </w:p>
          <w:p w14:paraId="53369984"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70AC4673"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 xml:space="preserve">Pogoj mora izpolniti vsak gospodarski subjekt, ki bo vključen v izvedbo posla. </w:t>
            </w:r>
          </w:p>
        </w:tc>
        <w:tc>
          <w:tcPr>
            <w:tcW w:w="4289" w:type="dxa"/>
            <w:tcBorders>
              <w:top w:val="single" w:sz="4" w:space="0" w:color="auto"/>
              <w:left w:val="single" w:sz="4" w:space="0" w:color="auto"/>
              <w:bottom w:val="single" w:sz="4" w:space="0" w:color="auto"/>
              <w:right w:val="single" w:sz="4" w:space="0" w:color="auto"/>
            </w:tcBorders>
            <w:vAlign w:val="center"/>
          </w:tcPr>
          <w:p w14:paraId="5170E47C" w14:textId="77777777" w:rsidR="00700308" w:rsidRPr="00D124C0" w:rsidRDefault="00700308" w:rsidP="00E57AF1">
            <w:pPr>
              <w:spacing w:after="0" w:line="240" w:lineRule="auto"/>
              <w:ind w:left="72" w:hanging="38"/>
              <w:rPr>
                <w:rFonts w:eastAsia="Times New Roman" w:cs="Times New Roman"/>
                <w:lang w:eastAsia="sl-SI"/>
              </w:rPr>
            </w:pPr>
            <w:r w:rsidRPr="00D124C0">
              <w:rPr>
                <w:rFonts w:eastAsia="Times New Roman" w:cs="Times New Roman"/>
                <w:lang w:eastAsia="sl-SI"/>
              </w:rPr>
              <w:t>Gospodarski subjekt, ki nima sedeža v RS potrdi izpolnjevanje pogoja s predložitvijo izpolnjenega, podpisanega in natisnjenega ESPD obrazca.</w:t>
            </w:r>
          </w:p>
          <w:p w14:paraId="72FA3FD0" w14:textId="77777777" w:rsidR="00700308" w:rsidRPr="00D124C0" w:rsidRDefault="00700308" w:rsidP="00E57AF1">
            <w:pPr>
              <w:spacing w:after="0" w:line="240" w:lineRule="auto"/>
              <w:ind w:left="72" w:hanging="38"/>
              <w:rPr>
                <w:rFonts w:eastAsia="Times New Roman" w:cs="Times New Roman"/>
                <w:lang w:eastAsia="sl-SI"/>
              </w:rPr>
            </w:pPr>
            <w:r w:rsidRPr="00D124C0">
              <w:rPr>
                <w:rFonts w:eastAsia="Times New Roman" w:cs="Times New Roman"/>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56EF571" w14:textId="77777777" w:rsidR="00700308" w:rsidRPr="00D124C0" w:rsidRDefault="00700308" w:rsidP="00E57AF1">
            <w:pPr>
              <w:spacing w:after="0" w:line="240" w:lineRule="auto"/>
              <w:ind w:left="252" w:hanging="180"/>
              <w:rPr>
                <w:rFonts w:eastAsia="Times New Roman" w:cs="Times New Roman"/>
                <w:lang w:eastAsia="sl-SI"/>
              </w:rPr>
            </w:pPr>
          </w:p>
          <w:p w14:paraId="0CCAB2AA" w14:textId="77777777" w:rsidR="00700308" w:rsidRPr="00D124C0" w:rsidRDefault="00700308" w:rsidP="00E57AF1">
            <w:pPr>
              <w:spacing w:after="0" w:line="240" w:lineRule="auto"/>
              <w:ind w:left="252" w:hanging="180"/>
              <w:rPr>
                <w:rFonts w:eastAsia="Times New Roman" w:cs="Times New Roman"/>
                <w:lang w:eastAsia="sl-SI"/>
              </w:rPr>
            </w:pPr>
          </w:p>
          <w:p w14:paraId="5734E997" w14:textId="77777777" w:rsidR="00700308" w:rsidRPr="00D124C0" w:rsidRDefault="00700308" w:rsidP="00E57AF1">
            <w:pPr>
              <w:spacing w:after="0" w:line="240" w:lineRule="auto"/>
              <w:ind w:left="72" w:hanging="38"/>
              <w:rPr>
                <w:rFonts w:eastAsia="Times New Roman" w:cs="Times New Roman"/>
                <w:lang w:eastAsia="sl-SI"/>
              </w:rPr>
            </w:pPr>
            <w:r w:rsidRPr="00D124C0">
              <w:rPr>
                <w:rFonts w:eastAsia="Times New Roman" w:cs="Times New Roman"/>
                <w:lang w:eastAsia="sl-SI"/>
              </w:rPr>
              <w:t>Naročnik si pridržuje pravico, da od ponudnikov v fazi ocenjevanja dopustnosti ponudb zahteva dodatna dokazila ali pojasnila za izpolnjevanje posameznih pogojev ali pooblastila za pridobitev podatkov iz uradnih evidenc, če iz v ponudbi predloženih dokazil izpolnjevanje posameznega pogoja ni jasno razvidno ali se pri naročniku pojavi dvom glede verodostojnosti predloženih dokumentov.</w:t>
            </w:r>
          </w:p>
        </w:tc>
      </w:tr>
      <w:tr w:rsidR="00700308" w:rsidRPr="00D124C0" w14:paraId="30D91173"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602E33" w14:textId="77777777" w:rsidR="00700308" w:rsidRPr="00D124C0" w:rsidRDefault="00700308" w:rsidP="00E57AF1">
            <w:pPr>
              <w:spacing w:after="0" w:line="240" w:lineRule="auto"/>
              <w:rPr>
                <w:rFonts w:ascii="Times New Roman" w:eastAsia="Times New Roman" w:hAnsi="Times New Roman" w:cs="Times New Roman"/>
                <w:b/>
                <w:lang w:eastAsia="sl-SI"/>
              </w:rPr>
            </w:pPr>
            <w:r w:rsidRPr="00D124C0">
              <w:rPr>
                <w:rFonts w:ascii="Times New Roman" w:eastAsia="Times New Roman" w:hAnsi="Times New Roman" w:cs="Times New Roman"/>
                <w:b/>
                <w:lang w:eastAsia="sl-SI"/>
              </w:rPr>
              <w:t xml:space="preserve">B:Razlogi </w:t>
            </w:r>
            <w:r w:rsidRPr="00D124C0">
              <w:rPr>
                <w:rFonts w:ascii="Times New Roman" w:eastAsia="Times New Roman" w:hAnsi="Times New Roman" w:cs="Times New Roman"/>
                <w:b/>
                <w:shd w:val="clear" w:color="auto" w:fill="8DB3E2" w:themeFill="text2" w:themeFillTint="66"/>
                <w:lang w:eastAsia="sl-SI"/>
              </w:rPr>
              <w:t>povezani</w:t>
            </w:r>
            <w:r w:rsidRPr="00D124C0">
              <w:rPr>
                <w:rFonts w:ascii="Times New Roman" w:eastAsia="Times New Roman" w:hAnsi="Times New Roman" w:cs="Times New Roman"/>
                <w:b/>
                <w:lang w:eastAsia="sl-SI"/>
              </w:rPr>
              <w:t xml:space="preserve"> s plačilom davkov ali prispevkov za socialno varnost</w:t>
            </w:r>
          </w:p>
        </w:tc>
      </w:tr>
      <w:tr w:rsidR="00700308" w:rsidRPr="00D124C0" w14:paraId="2DBA40DA" w14:textId="77777777" w:rsidTr="00B204EB">
        <w:trPr>
          <w:trHeight w:val="983"/>
        </w:trPr>
        <w:tc>
          <w:tcPr>
            <w:tcW w:w="5067" w:type="dxa"/>
            <w:tcBorders>
              <w:top w:val="single" w:sz="4" w:space="0" w:color="auto"/>
              <w:left w:val="single" w:sz="4" w:space="0" w:color="auto"/>
              <w:bottom w:val="single" w:sz="4" w:space="0" w:color="auto"/>
              <w:right w:val="single" w:sz="4" w:space="0" w:color="auto"/>
            </w:tcBorders>
          </w:tcPr>
          <w:p w14:paraId="127F4817"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1. Gospodarski subjekt zagotavlja, da:</w:t>
            </w:r>
          </w:p>
          <w:p w14:paraId="37FD4FA1"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BE4B2F3" w14:textId="77777777" w:rsidR="00700308" w:rsidRPr="0006134B" w:rsidRDefault="00700308" w:rsidP="00E57AF1">
            <w:pPr>
              <w:spacing w:after="0" w:line="240" w:lineRule="auto"/>
              <w:ind w:left="284"/>
              <w:rPr>
                <w:rFonts w:eastAsia="Times New Roman" w:cs="Times New Roman"/>
                <w:lang w:eastAsia="sl-SI"/>
              </w:rPr>
            </w:pPr>
            <w:r w:rsidRPr="0006134B">
              <w:rPr>
                <w:rFonts w:eastAsia="Times New Roman" w:cs="Times New Roman"/>
                <w:lang w:eastAsia="sl-SI"/>
              </w:rPr>
              <w:t>-</w:t>
            </w:r>
            <w:r w:rsidRPr="0006134B">
              <w:rPr>
                <w:rFonts w:eastAsia="Times New Roman" w:cs="Times New Roman"/>
                <w:lang w:eastAsia="sl-SI"/>
              </w:rPr>
              <w:tab/>
              <w:t>ima na dan oddaje ponudbe ali prijave predložene vse obračune davčnih odtegljajev za dohodke iz delovnega razmerja za obdobje zadnjih petih let od dne oddaje ponudbe ali prijave.</w:t>
            </w:r>
          </w:p>
          <w:p w14:paraId="5FB1D77D" w14:textId="77777777" w:rsidR="00700308" w:rsidRPr="00D124C0" w:rsidRDefault="00700308" w:rsidP="00E57AF1">
            <w:pPr>
              <w:spacing w:after="0" w:line="240" w:lineRule="auto"/>
              <w:ind w:left="284"/>
              <w:rPr>
                <w:rFonts w:eastAsia="Times New Roman" w:cs="Times New Roman"/>
                <w:lang w:eastAsia="sl-SI"/>
              </w:rPr>
            </w:pPr>
          </w:p>
          <w:p w14:paraId="44A4ADA0"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7CA5BD72"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Pogoj mora izpolniti vsak gospodarski subjekt, ki bo vključen v izvedbo posla.</w:t>
            </w:r>
          </w:p>
        </w:tc>
        <w:tc>
          <w:tcPr>
            <w:tcW w:w="4289" w:type="dxa"/>
            <w:tcBorders>
              <w:top w:val="single" w:sz="4" w:space="0" w:color="auto"/>
              <w:left w:val="single" w:sz="4" w:space="0" w:color="auto"/>
              <w:bottom w:val="single" w:sz="4" w:space="0" w:color="auto"/>
              <w:right w:val="single" w:sz="4" w:space="0" w:color="auto"/>
            </w:tcBorders>
          </w:tcPr>
          <w:p w14:paraId="7D61B4F2" w14:textId="77777777" w:rsidR="00700308" w:rsidRPr="00D124C0" w:rsidRDefault="00700308" w:rsidP="00E57AF1">
            <w:pPr>
              <w:spacing w:after="0" w:line="240" w:lineRule="auto"/>
              <w:ind w:left="252" w:hanging="252"/>
              <w:rPr>
                <w:rFonts w:eastAsia="Times New Roman" w:cs="Times New Roman"/>
                <w:lang w:eastAsia="sl-SI"/>
              </w:rPr>
            </w:pPr>
          </w:p>
          <w:p w14:paraId="2867B5E8" w14:textId="77777777" w:rsidR="00700308" w:rsidRPr="00D124C0" w:rsidRDefault="00700308" w:rsidP="00E57AF1">
            <w:pPr>
              <w:spacing w:after="0" w:line="240" w:lineRule="auto"/>
              <w:ind w:left="72" w:hanging="38"/>
              <w:rPr>
                <w:rFonts w:ascii="Times New Roman" w:eastAsia="Times New Roman" w:hAnsi="Times New Roman" w:cs="Times New Roman"/>
                <w:lang w:eastAsia="sl-SI"/>
              </w:rPr>
            </w:pPr>
            <w:r w:rsidRPr="00D124C0">
              <w:rPr>
                <w:rFonts w:eastAsia="Times New Roman" w:cs="Times New Roman"/>
                <w:lang w:eastAsia="sl-SI"/>
              </w:rPr>
              <w:t>Gospodarski subjekt potrdi izpolnjevanje pogoja s predložitvijo izpolnjenega in podpisanega obrazca ESPD</w:t>
            </w:r>
          </w:p>
        </w:tc>
      </w:tr>
      <w:tr w:rsidR="00700308" w:rsidRPr="00D124C0" w14:paraId="61650362"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56AE2E"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C:Razlogi povezani z insolventnostjo, nasprotjem interesov ali kršitvijo poklicnih pravil</w:t>
            </w:r>
          </w:p>
        </w:tc>
      </w:tr>
      <w:tr w:rsidR="00700308" w:rsidRPr="00D124C0" w14:paraId="5B6355B3" w14:textId="77777777" w:rsidTr="00B83A36">
        <w:trPr>
          <w:trHeight w:val="1549"/>
        </w:trPr>
        <w:tc>
          <w:tcPr>
            <w:tcW w:w="5067" w:type="dxa"/>
            <w:tcBorders>
              <w:top w:val="single" w:sz="4" w:space="0" w:color="auto"/>
              <w:left w:val="single" w:sz="4" w:space="0" w:color="auto"/>
              <w:bottom w:val="single" w:sz="4" w:space="0" w:color="auto"/>
              <w:right w:val="single" w:sz="4" w:space="0" w:color="auto"/>
            </w:tcBorders>
          </w:tcPr>
          <w:p w14:paraId="574D8EEE"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1. Gospodarski subjekt zagotavlja, da:</w:t>
            </w:r>
          </w:p>
          <w:p w14:paraId="55713293"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 xml:space="preserve">ne krši obveznosti iz drugega odstavka 3. člena ZJN-3 (obveznosti na področju </w:t>
            </w:r>
            <w:proofErr w:type="spellStart"/>
            <w:r w:rsidRPr="00D124C0">
              <w:rPr>
                <w:rFonts w:eastAsia="Times New Roman" w:cs="Times New Roman"/>
                <w:lang w:eastAsia="sl-SI"/>
              </w:rPr>
              <w:t>okoljskega</w:t>
            </w:r>
            <w:proofErr w:type="spellEnd"/>
            <w:r w:rsidRPr="00D124C0">
              <w:rPr>
                <w:rFonts w:eastAsia="Times New Roman" w:cs="Times New Roman"/>
                <w:lang w:eastAsia="sl-SI"/>
              </w:rPr>
              <w:t>, socialnega in delovnega prava);</w:t>
            </w:r>
          </w:p>
          <w:p w14:paraId="72AE23BD"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D9E10E8"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ni zagrešil hujšo kršitev poklicnih pravil, zaradi česar je omajana njegova integriteta;</w:t>
            </w:r>
          </w:p>
          <w:p w14:paraId="53FB68E0"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6AF1DF"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454FAB0C" w14:textId="13526A6A" w:rsidR="00700308" w:rsidRPr="00D124C0" w:rsidRDefault="00700308" w:rsidP="00F4593D">
            <w:pPr>
              <w:spacing w:after="0"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w:t>
            </w:r>
            <w:r w:rsidR="00F4593D" w:rsidRPr="00D124C0">
              <w:rPr>
                <w:rFonts w:eastAsia="Times New Roman" w:cs="Times New Roman"/>
                <w:lang w:eastAsia="sl-SI"/>
              </w:rPr>
              <w:t>učen v izvedbo javnega naročila</w:t>
            </w:r>
          </w:p>
        </w:tc>
        <w:tc>
          <w:tcPr>
            <w:tcW w:w="4289" w:type="dxa"/>
            <w:tcBorders>
              <w:top w:val="single" w:sz="4" w:space="0" w:color="auto"/>
              <w:left w:val="single" w:sz="4" w:space="0" w:color="auto"/>
              <w:bottom w:val="single" w:sz="4" w:space="0" w:color="auto"/>
              <w:right w:val="single" w:sz="4" w:space="0" w:color="auto"/>
            </w:tcBorders>
          </w:tcPr>
          <w:p w14:paraId="6E94BEA9" w14:textId="77777777" w:rsidR="00700308" w:rsidRPr="00D124C0" w:rsidRDefault="00700308" w:rsidP="008D317A">
            <w:pPr>
              <w:rPr>
                <w:lang w:eastAsia="sl-SI"/>
              </w:rPr>
            </w:pPr>
            <w:r w:rsidRPr="00D124C0">
              <w:rPr>
                <w:lang w:eastAsia="sl-SI"/>
              </w:rPr>
              <w:t>Gospodarski subjekt potrdi izpolnjevanje pogoja s predložitvijo izpolnjenega in podpisanega obrazca ESPD</w:t>
            </w:r>
          </w:p>
        </w:tc>
      </w:tr>
      <w:tr w:rsidR="00700308" w:rsidRPr="00D124C0" w14:paraId="5FD8388F"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DB9B0F"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D: Nacionalni razlogi za izključitev</w:t>
            </w:r>
          </w:p>
        </w:tc>
      </w:tr>
      <w:tr w:rsidR="00700308" w:rsidRPr="00D124C0" w14:paraId="4086F4D3" w14:textId="77777777" w:rsidTr="00B83A36">
        <w:tc>
          <w:tcPr>
            <w:tcW w:w="5067" w:type="dxa"/>
            <w:tcBorders>
              <w:top w:val="single" w:sz="4" w:space="0" w:color="auto"/>
              <w:left w:val="single" w:sz="4" w:space="0" w:color="auto"/>
              <w:bottom w:val="single" w:sz="4" w:space="0" w:color="auto"/>
              <w:right w:val="single" w:sz="4" w:space="0" w:color="auto"/>
            </w:tcBorders>
          </w:tcPr>
          <w:p w14:paraId="04FEA2F0"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 xml:space="preserve">1. Gospodarski subjekt na dan, ko poteče rok za oddajo ponudb ali prijav, ni uvrščen v evidenco gospodarskih subjektov z negativnimi referencami iz 110. člena ZJN-3. </w:t>
            </w:r>
          </w:p>
          <w:p w14:paraId="37BD94A0"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7EFB83E1"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tc>
        <w:tc>
          <w:tcPr>
            <w:tcW w:w="4289" w:type="dxa"/>
            <w:tcBorders>
              <w:top w:val="single" w:sz="4" w:space="0" w:color="auto"/>
              <w:left w:val="single" w:sz="4" w:space="0" w:color="auto"/>
              <w:bottom w:val="single" w:sz="4" w:space="0" w:color="auto"/>
              <w:right w:val="single" w:sz="4" w:space="0" w:color="auto"/>
            </w:tcBorders>
          </w:tcPr>
          <w:p w14:paraId="11FF5311" w14:textId="1EDA04D1" w:rsidR="00700308" w:rsidRPr="00D124C0" w:rsidRDefault="00700308" w:rsidP="008D317A">
            <w:pPr>
              <w:rPr>
                <w:lang w:eastAsia="sl-SI"/>
              </w:rPr>
            </w:pPr>
            <w:r w:rsidRPr="00D124C0">
              <w:rPr>
                <w:lang w:eastAsia="sl-SI"/>
              </w:rPr>
              <w:t>Gospodarski subjekt potrdi izpolnjevanje pogoja s</w:t>
            </w:r>
            <w:r w:rsidR="003453C8" w:rsidRPr="00D124C0">
              <w:rPr>
                <w:lang w:eastAsia="sl-SI"/>
              </w:rPr>
              <w:t xml:space="preserve"> </w:t>
            </w:r>
            <w:r w:rsidRPr="00D124C0">
              <w:rPr>
                <w:lang w:eastAsia="sl-SI"/>
              </w:rPr>
              <w:t>predložitvijo izpolnjenega in podpisanega obrazca ESPD.</w:t>
            </w:r>
          </w:p>
          <w:p w14:paraId="0B225E43" w14:textId="77777777" w:rsidR="00700308" w:rsidRPr="00D124C0" w:rsidRDefault="00700308" w:rsidP="00E57AF1">
            <w:pPr>
              <w:spacing w:after="0" w:line="240" w:lineRule="auto"/>
              <w:ind w:left="252" w:hanging="252"/>
              <w:rPr>
                <w:rFonts w:eastAsia="Times New Roman" w:cs="Times New Roman"/>
                <w:lang w:eastAsia="sl-SI"/>
              </w:rPr>
            </w:pPr>
          </w:p>
        </w:tc>
      </w:tr>
      <w:tr w:rsidR="00700308" w:rsidRPr="00D124C0" w14:paraId="0B5DC48F" w14:textId="77777777" w:rsidTr="00B83A36">
        <w:tc>
          <w:tcPr>
            <w:tcW w:w="5067" w:type="dxa"/>
            <w:tcBorders>
              <w:top w:val="single" w:sz="4" w:space="0" w:color="auto"/>
              <w:left w:val="single" w:sz="4" w:space="0" w:color="auto"/>
              <w:bottom w:val="nil"/>
              <w:right w:val="single" w:sz="4" w:space="0" w:color="auto"/>
            </w:tcBorders>
            <w:hideMark/>
          </w:tcPr>
          <w:p w14:paraId="146B1D3E"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14:paraId="6C4D9E26"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2EC28C95"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p w14:paraId="78B914B5" w14:textId="2EFCAE96" w:rsidR="00F4593D" w:rsidRPr="00D124C0" w:rsidRDefault="00F4593D" w:rsidP="00E57AF1">
            <w:pPr>
              <w:spacing w:after="0" w:line="240" w:lineRule="auto"/>
              <w:ind w:left="284"/>
              <w:rPr>
                <w:rFonts w:eastAsia="Times New Roman" w:cs="Times New Roman"/>
                <w:lang w:eastAsia="sl-SI"/>
              </w:rPr>
            </w:pPr>
          </w:p>
        </w:tc>
        <w:tc>
          <w:tcPr>
            <w:tcW w:w="4289" w:type="dxa"/>
            <w:tcBorders>
              <w:top w:val="single" w:sz="4" w:space="0" w:color="auto"/>
              <w:left w:val="single" w:sz="4" w:space="0" w:color="auto"/>
              <w:bottom w:val="single" w:sz="4" w:space="0" w:color="auto"/>
              <w:right w:val="single" w:sz="4" w:space="0" w:color="auto"/>
            </w:tcBorders>
          </w:tcPr>
          <w:p w14:paraId="6F5C5C29" w14:textId="77777777" w:rsidR="00700308" w:rsidRPr="00D124C0" w:rsidRDefault="00700308" w:rsidP="008D317A">
            <w:pPr>
              <w:rPr>
                <w:lang w:eastAsia="sl-SI"/>
              </w:rPr>
            </w:pPr>
            <w:r w:rsidRPr="00D124C0">
              <w:rPr>
                <w:lang w:eastAsia="sl-SI"/>
              </w:rPr>
              <w:t>Gospodarski subjekt potrdi izpolnjevanje pogoja s predložitvijo izpolnjenega in podpisanega obrazca ESPD.</w:t>
            </w:r>
          </w:p>
          <w:p w14:paraId="45488D33" w14:textId="77777777" w:rsidR="00700308" w:rsidRPr="00D124C0" w:rsidRDefault="00700308" w:rsidP="00E57AF1">
            <w:pPr>
              <w:spacing w:after="0" w:line="240" w:lineRule="auto"/>
              <w:ind w:left="252" w:hanging="252"/>
              <w:rPr>
                <w:rFonts w:eastAsia="Times New Roman" w:cs="Times New Roman"/>
                <w:lang w:eastAsia="sl-SI"/>
              </w:rPr>
            </w:pPr>
          </w:p>
        </w:tc>
      </w:tr>
      <w:tr w:rsidR="00370E69" w:rsidRPr="00D124C0" w14:paraId="15346420" w14:textId="77777777" w:rsidTr="00DA005D">
        <w:tc>
          <w:tcPr>
            <w:tcW w:w="9356" w:type="dxa"/>
            <w:gridSpan w:val="2"/>
            <w:tcBorders>
              <w:top w:val="single" w:sz="4" w:space="0" w:color="auto"/>
              <w:left w:val="single" w:sz="4" w:space="0" w:color="auto"/>
              <w:bottom w:val="nil"/>
              <w:right w:val="single" w:sz="4" w:space="0" w:color="auto"/>
            </w:tcBorders>
            <w:hideMark/>
          </w:tcPr>
          <w:p w14:paraId="6854B86F" w14:textId="72BF4001" w:rsidR="00370E69" w:rsidRPr="00D124C0" w:rsidRDefault="00370E69" w:rsidP="00E57AF1">
            <w:pPr>
              <w:spacing w:after="0" w:line="240" w:lineRule="auto"/>
              <w:ind w:left="252" w:hanging="252"/>
              <w:rPr>
                <w:rFonts w:eastAsia="Times New Roman" w:cs="Times New Roman"/>
                <w:lang w:eastAsia="sl-SI"/>
              </w:rPr>
            </w:pPr>
            <w:r w:rsidRPr="00D124C0">
              <w:rPr>
                <w:rFonts w:eastAsia="Times New Roman" w:cs="Times New Roman"/>
                <w:b/>
                <w:lang w:eastAsia="sl-SI"/>
              </w:rPr>
              <w:t>POGOJI ZA SODELOVANJE</w:t>
            </w:r>
          </w:p>
        </w:tc>
      </w:tr>
      <w:tr w:rsidR="00700308" w:rsidRPr="00D124C0" w14:paraId="7BF9BE8F"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F1E563"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A: Ustreznost za opravljanje poklicne dejavnosti</w:t>
            </w:r>
          </w:p>
        </w:tc>
      </w:tr>
      <w:tr w:rsidR="00700308" w:rsidRPr="00D124C0" w14:paraId="5039C15A" w14:textId="77777777" w:rsidTr="00B83A36">
        <w:trPr>
          <w:trHeight w:val="510"/>
        </w:trPr>
        <w:tc>
          <w:tcPr>
            <w:tcW w:w="5067" w:type="dxa"/>
            <w:tcBorders>
              <w:top w:val="single" w:sz="4" w:space="0" w:color="auto"/>
              <w:left w:val="single" w:sz="4" w:space="0" w:color="auto"/>
              <w:bottom w:val="single" w:sz="4" w:space="0" w:color="auto"/>
              <w:right w:val="single" w:sz="4" w:space="0" w:color="auto"/>
            </w:tcBorders>
          </w:tcPr>
          <w:p w14:paraId="37106B9C" w14:textId="77777777" w:rsidR="00700308" w:rsidRPr="00D124C0" w:rsidRDefault="00700308" w:rsidP="00E57AF1">
            <w:pPr>
              <w:spacing w:after="0" w:line="240" w:lineRule="auto"/>
              <w:ind w:left="284" w:hanging="284"/>
              <w:rPr>
                <w:rFonts w:eastAsia="Times New Roman" w:cs="Times New Roman"/>
                <w:lang w:eastAsia="sl-SI"/>
              </w:rPr>
            </w:pPr>
            <w:r w:rsidRPr="00D124C0">
              <w:rPr>
                <w:rFonts w:eastAsia="Times New Roman" w:cs="Times New Roman"/>
                <w:lang w:eastAsia="sl-SI"/>
              </w:rPr>
              <w:t>1. Vpis v poslovni register: gospodarski subjekt je registriran za opravljanje dejavnosti, ki je predmet tega javnega naročila.</w:t>
            </w:r>
          </w:p>
          <w:p w14:paraId="0BFD1CA9" w14:textId="77777777" w:rsidR="00700308" w:rsidRPr="00D124C0" w:rsidRDefault="00700308" w:rsidP="00E57AF1">
            <w:pPr>
              <w:spacing w:after="0" w:line="240" w:lineRule="auto"/>
              <w:ind w:left="284" w:hanging="284"/>
              <w:rPr>
                <w:rFonts w:eastAsia="Times New Roman" w:cs="Times New Roman"/>
                <w:lang w:eastAsia="sl-SI"/>
              </w:rPr>
            </w:pPr>
            <w:r w:rsidRPr="00D124C0">
              <w:rPr>
                <w:rFonts w:eastAsia="Times New Roman" w:cs="Times New Roman"/>
                <w:lang w:eastAsia="sl-SI"/>
              </w:rPr>
              <w:t>Način izpolnjevanja:</w:t>
            </w:r>
          </w:p>
          <w:p w14:paraId="084142D5" w14:textId="77777777" w:rsidR="00700308" w:rsidRPr="00D124C0" w:rsidRDefault="00700308" w:rsidP="00E57AF1">
            <w:pPr>
              <w:spacing w:after="0" w:line="240" w:lineRule="auto"/>
              <w:ind w:left="284" w:hanging="284"/>
              <w:rPr>
                <w:rFonts w:eastAsia="Times New Roman" w:cs="Times New Roman"/>
                <w:lang w:eastAsia="sl-SI"/>
              </w:rPr>
            </w:pPr>
            <w:r w:rsidRPr="00D124C0">
              <w:rPr>
                <w:rFonts w:eastAsia="Times New Roman" w:cs="Times New Roman"/>
                <w:lang w:eastAsia="sl-SI"/>
              </w:rPr>
              <w:t>Pogoj mora izpolniti vsak gospodarski subjekt, ki bo vključen v izvedbo posla za svoj del posla.</w:t>
            </w:r>
          </w:p>
          <w:p w14:paraId="4AADAB23" w14:textId="77777777" w:rsidR="00700308" w:rsidRPr="00D124C0" w:rsidRDefault="00700308" w:rsidP="00E57AF1">
            <w:pPr>
              <w:spacing w:after="0" w:line="240" w:lineRule="auto"/>
              <w:ind w:left="284" w:hanging="284"/>
              <w:rPr>
                <w:rFonts w:eastAsia="Times New Roman" w:cs="Times New Roman"/>
                <w:lang w:eastAsia="sl-SI"/>
              </w:rPr>
            </w:pPr>
          </w:p>
        </w:tc>
        <w:tc>
          <w:tcPr>
            <w:tcW w:w="4289" w:type="dxa"/>
            <w:tcBorders>
              <w:top w:val="single" w:sz="4" w:space="0" w:color="auto"/>
              <w:left w:val="single" w:sz="4" w:space="0" w:color="auto"/>
              <w:bottom w:val="single" w:sz="4" w:space="0" w:color="auto"/>
              <w:right w:val="single" w:sz="4" w:space="0" w:color="auto"/>
            </w:tcBorders>
          </w:tcPr>
          <w:p w14:paraId="038B3BAE" w14:textId="77777777" w:rsidR="00700308" w:rsidRPr="00D124C0" w:rsidRDefault="00700308" w:rsidP="008D317A">
            <w:pPr>
              <w:rPr>
                <w:lang w:eastAsia="sl-SI"/>
              </w:rPr>
            </w:pPr>
            <w:r w:rsidRPr="00D124C0">
              <w:rPr>
                <w:lang w:eastAsia="sl-SI"/>
              </w:rPr>
              <w:t>Gospodarski subjekt potrdi izpolnjevanje pogoja s predložitvijo izpolnjenega in podpisanega obrazca ESPD.</w:t>
            </w:r>
          </w:p>
          <w:p w14:paraId="0F7D2D26" w14:textId="77777777" w:rsidR="00700308" w:rsidRPr="00D124C0" w:rsidRDefault="00700308" w:rsidP="00E57AF1">
            <w:pPr>
              <w:spacing w:after="0" w:line="240" w:lineRule="auto"/>
              <w:ind w:left="252" w:hanging="252"/>
              <w:rPr>
                <w:rFonts w:eastAsia="Times New Roman" w:cs="Times New Roman"/>
                <w:lang w:eastAsia="sl-SI"/>
              </w:rPr>
            </w:pPr>
          </w:p>
        </w:tc>
      </w:tr>
      <w:tr w:rsidR="00700308" w:rsidRPr="00D124C0" w14:paraId="7DA510EB"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BB7C86"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B:Ekonomski in finančni položaj</w:t>
            </w:r>
          </w:p>
        </w:tc>
      </w:tr>
      <w:tr w:rsidR="00700308" w:rsidRPr="00D124C0" w14:paraId="4C124D80" w14:textId="77777777" w:rsidTr="00B83A36">
        <w:tc>
          <w:tcPr>
            <w:tcW w:w="5067" w:type="dxa"/>
            <w:tcBorders>
              <w:top w:val="single" w:sz="4" w:space="0" w:color="auto"/>
              <w:left w:val="single" w:sz="4" w:space="0" w:color="auto"/>
              <w:bottom w:val="single" w:sz="4" w:space="0" w:color="auto"/>
              <w:right w:val="single" w:sz="4" w:space="0" w:color="auto"/>
            </w:tcBorders>
          </w:tcPr>
          <w:p w14:paraId="40870B52" w14:textId="77777777" w:rsidR="00700308" w:rsidRPr="00D124C0" w:rsidRDefault="00700308" w:rsidP="00E57AF1">
            <w:pPr>
              <w:spacing w:after="0" w:line="240" w:lineRule="auto"/>
              <w:ind w:left="284" w:hanging="284"/>
              <w:rPr>
                <w:rFonts w:eastAsia="Times New Roman" w:cs="Times New Roman"/>
                <w:lang w:eastAsia="sl-SI"/>
              </w:rPr>
            </w:pPr>
            <w:r w:rsidRPr="00D124C0">
              <w:rPr>
                <w:rFonts w:eastAsia="Times New Roman" w:cs="Times New Roman"/>
                <w:lang w:eastAsia="sl-SI"/>
              </w:rPr>
              <w:t>/</w:t>
            </w:r>
          </w:p>
          <w:p w14:paraId="17CA1DB0" w14:textId="77777777" w:rsidR="00700308" w:rsidRPr="00D124C0" w:rsidRDefault="00700308" w:rsidP="00E57AF1">
            <w:pPr>
              <w:spacing w:after="0" w:line="240" w:lineRule="auto"/>
              <w:ind w:left="284" w:hanging="284"/>
              <w:rPr>
                <w:rFonts w:eastAsia="Times New Roman" w:cs="Times New Roman"/>
                <w:lang w:eastAsia="sl-SI"/>
              </w:rPr>
            </w:pPr>
          </w:p>
        </w:tc>
        <w:tc>
          <w:tcPr>
            <w:tcW w:w="4289" w:type="dxa"/>
            <w:tcBorders>
              <w:top w:val="single" w:sz="4" w:space="0" w:color="auto"/>
              <w:left w:val="single" w:sz="4" w:space="0" w:color="auto"/>
              <w:bottom w:val="single" w:sz="4" w:space="0" w:color="auto"/>
              <w:right w:val="single" w:sz="4" w:space="0" w:color="auto"/>
            </w:tcBorders>
            <w:hideMark/>
          </w:tcPr>
          <w:p w14:paraId="3FE194B2" w14:textId="77777777" w:rsidR="00700308" w:rsidRPr="00D124C0" w:rsidRDefault="00700308" w:rsidP="00E57AF1">
            <w:pPr>
              <w:spacing w:after="0" w:line="240" w:lineRule="auto"/>
              <w:ind w:left="252" w:hanging="252"/>
              <w:rPr>
                <w:rFonts w:eastAsia="Times New Roman" w:cs="Times New Roman"/>
                <w:lang w:eastAsia="sl-SI"/>
              </w:rPr>
            </w:pPr>
            <w:r w:rsidRPr="00D124C0">
              <w:rPr>
                <w:rFonts w:eastAsia="Times New Roman" w:cs="Times New Roman"/>
                <w:lang w:eastAsia="sl-SI"/>
              </w:rPr>
              <w:t>/</w:t>
            </w:r>
          </w:p>
        </w:tc>
      </w:tr>
      <w:tr w:rsidR="00700308" w:rsidRPr="00D124C0" w14:paraId="6771D4C9"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4035C"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C:Tehnična in strokovna sposobnost</w:t>
            </w:r>
          </w:p>
        </w:tc>
      </w:tr>
      <w:tr w:rsidR="005E1EBA" w:rsidRPr="00D124C0" w14:paraId="2EC5309D" w14:textId="77777777" w:rsidTr="00B83A36">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225EA" w14:textId="1730DCCC" w:rsidR="005E1EBA" w:rsidRPr="00B83A36" w:rsidRDefault="001C70D2" w:rsidP="008D317A">
            <w:pPr>
              <w:rPr>
                <w:b/>
              </w:rPr>
            </w:pPr>
            <w:bookmarkStart w:id="152" w:name="_Hlk57359120"/>
            <w:r>
              <w:rPr>
                <w:b/>
              </w:rPr>
              <w:t>SN</w:t>
            </w:r>
            <w:r w:rsidR="005E1EBA" w:rsidRPr="00D124C0">
              <w:rPr>
                <w:b/>
              </w:rPr>
              <w:t xml:space="preserve"> stikališče</w:t>
            </w:r>
          </w:p>
        </w:tc>
      </w:tr>
      <w:bookmarkEnd w:id="152"/>
      <w:tr w:rsidR="007D7666" w:rsidRPr="00D124C0" w14:paraId="0E45D35B" w14:textId="77777777" w:rsidTr="00B83A36">
        <w:trPr>
          <w:trHeight w:val="702"/>
        </w:trPr>
        <w:tc>
          <w:tcPr>
            <w:tcW w:w="5067" w:type="dxa"/>
            <w:tcBorders>
              <w:top w:val="single" w:sz="4" w:space="0" w:color="auto"/>
              <w:left w:val="single" w:sz="4" w:space="0" w:color="auto"/>
              <w:bottom w:val="single" w:sz="4" w:space="0" w:color="auto"/>
              <w:right w:val="single" w:sz="4" w:space="0" w:color="auto"/>
            </w:tcBorders>
          </w:tcPr>
          <w:p w14:paraId="6E2DD845" w14:textId="068678A9" w:rsidR="00387CD7" w:rsidRPr="00B83A36" w:rsidRDefault="008F3AFD" w:rsidP="00B243F3">
            <w:pPr>
              <w:rPr>
                <w:b/>
              </w:rPr>
            </w:pPr>
            <w:r w:rsidRPr="00B83A36">
              <w:rPr>
                <w:b/>
              </w:rPr>
              <w:t>Reference proizvaj</w:t>
            </w:r>
            <w:r w:rsidR="005F1532" w:rsidRPr="00B83A36">
              <w:rPr>
                <w:b/>
              </w:rPr>
              <w:t>alc</w:t>
            </w:r>
            <w:r w:rsidRPr="00B83A36">
              <w:rPr>
                <w:b/>
              </w:rPr>
              <w:t>a</w:t>
            </w:r>
            <w:r w:rsidR="00AD5889" w:rsidRPr="00B83A36">
              <w:rPr>
                <w:b/>
              </w:rPr>
              <w:t xml:space="preserve"> </w:t>
            </w:r>
            <w:r w:rsidR="006D0A02" w:rsidRPr="00B83A36">
              <w:rPr>
                <w:b/>
              </w:rPr>
              <w:t>SN</w:t>
            </w:r>
            <w:r w:rsidR="00AD5889" w:rsidRPr="00B83A36">
              <w:rPr>
                <w:b/>
              </w:rPr>
              <w:t xml:space="preserve"> stikališča</w:t>
            </w:r>
          </w:p>
          <w:p w14:paraId="6701F547" w14:textId="2033EC9D" w:rsidR="007D7666" w:rsidRPr="00B83A36" w:rsidRDefault="00B243F3" w:rsidP="008D317A">
            <w:r w:rsidRPr="00B83A36">
              <w:t xml:space="preserve">Ponudnik mora s strani proizvajalca ponujenega </w:t>
            </w:r>
            <w:r w:rsidR="000979F5" w:rsidRPr="00B83A36">
              <w:t>SN</w:t>
            </w:r>
            <w:r w:rsidR="00A01FB0" w:rsidRPr="00B83A36">
              <w:t xml:space="preserve"> stika</w:t>
            </w:r>
            <w:r w:rsidR="00996C82" w:rsidRPr="00B83A36">
              <w:t>lišča</w:t>
            </w:r>
            <w:r w:rsidRPr="00B83A36">
              <w:t xml:space="preserve"> izkazati, da je od </w:t>
            </w:r>
            <w:r w:rsidR="00582C10" w:rsidRPr="00B83A36">
              <w:t>1.</w:t>
            </w:r>
            <w:r w:rsidR="007D5448" w:rsidRPr="00B83A36">
              <w:t xml:space="preserve"> </w:t>
            </w:r>
            <w:r w:rsidR="00582C10" w:rsidRPr="00B83A36">
              <w:t>1.</w:t>
            </w:r>
            <w:r w:rsidRPr="00B83A36">
              <w:t xml:space="preserve"> 20</w:t>
            </w:r>
            <w:r w:rsidR="002D7D98" w:rsidRPr="00B83A36">
              <w:t>2</w:t>
            </w:r>
            <w:r w:rsidR="009710F3">
              <w:t>1</w:t>
            </w:r>
            <w:r w:rsidR="00AA735A" w:rsidRPr="00B83A36">
              <w:t xml:space="preserve"> do roka za oddajo ponudb, </w:t>
            </w:r>
            <w:r w:rsidRPr="00B83A36">
              <w:t xml:space="preserve">na območju EU </w:t>
            </w:r>
            <w:r w:rsidR="008F3AFD" w:rsidRPr="00B83A36">
              <w:t xml:space="preserve">letno </w:t>
            </w:r>
            <w:r w:rsidRPr="00B83A36">
              <w:t xml:space="preserve">proizvedel vsaj 300 </w:t>
            </w:r>
            <w:r w:rsidR="002D7D98" w:rsidRPr="00B83A36">
              <w:t xml:space="preserve">stikalnih </w:t>
            </w:r>
            <w:r w:rsidR="000979F5" w:rsidRPr="00B83A36">
              <w:t xml:space="preserve">SN </w:t>
            </w:r>
            <w:r w:rsidR="002D7D98" w:rsidRPr="00B83A36">
              <w:t>celic enak</w:t>
            </w:r>
            <w:r w:rsidRPr="00B83A36">
              <w:t xml:space="preserve">ega tipa, kot je predmet </w:t>
            </w:r>
            <w:r w:rsidR="009C565F" w:rsidRPr="00B83A36">
              <w:t>p</w:t>
            </w:r>
            <w:r w:rsidRPr="00B83A36">
              <w:t xml:space="preserve">onudbe. </w:t>
            </w:r>
          </w:p>
        </w:tc>
        <w:tc>
          <w:tcPr>
            <w:tcW w:w="4289" w:type="dxa"/>
            <w:tcBorders>
              <w:top w:val="single" w:sz="4" w:space="0" w:color="auto"/>
              <w:left w:val="single" w:sz="4" w:space="0" w:color="auto"/>
              <w:bottom w:val="single" w:sz="4" w:space="0" w:color="auto"/>
              <w:right w:val="single" w:sz="4" w:space="0" w:color="auto"/>
            </w:tcBorders>
          </w:tcPr>
          <w:p w14:paraId="18FFBEF0" w14:textId="44DC3FD1" w:rsidR="00582C10" w:rsidRPr="00B83A36" w:rsidRDefault="00AC48BD" w:rsidP="008D317A">
            <w:pPr>
              <w:rPr>
                <w:lang w:eastAsia="sl-SI"/>
              </w:rPr>
            </w:pPr>
            <w:r w:rsidRPr="00B83A36">
              <w:rPr>
                <w:lang w:eastAsia="sl-SI"/>
              </w:rPr>
              <w:t>Gospodarski subjekt potrdi izpolnjevanje pogoja s predložitvijo izpolnjenega in podpisanega obrazca ESPD</w:t>
            </w:r>
            <w:r w:rsidRPr="00B83A36" w:rsidDel="00AC48BD">
              <w:rPr>
                <w:lang w:eastAsia="sl-SI"/>
              </w:rPr>
              <w:t xml:space="preserve"> </w:t>
            </w:r>
            <w:r w:rsidRPr="00B83A36">
              <w:rPr>
                <w:lang w:eastAsia="sl-SI"/>
              </w:rPr>
              <w:t>.</w:t>
            </w:r>
          </w:p>
          <w:p w14:paraId="311F88EA" w14:textId="1E62F283" w:rsidR="005F1532" w:rsidRPr="00B83A36" w:rsidRDefault="00F272D9">
            <w:pPr>
              <w:rPr>
                <w:rFonts w:ascii="Calibri" w:eastAsiaTheme="minorEastAsia" w:hAnsi="Calibri"/>
                <w:lang w:eastAsia="sl-SI"/>
              </w:rPr>
            </w:pPr>
            <w:r w:rsidRPr="00B83A36">
              <w:rPr>
                <w:lang w:eastAsia="sl-SI"/>
              </w:rPr>
              <w:t xml:space="preserve">Ponudnik bo moral na poziv naročnika predložiti </w:t>
            </w:r>
            <w:r w:rsidR="00E25875" w:rsidRPr="00B83A36">
              <w:rPr>
                <w:lang w:eastAsia="sl-SI"/>
              </w:rPr>
              <w:t>referenčno list</w:t>
            </w:r>
            <w:r w:rsidR="006A3A27" w:rsidRPr="00B83A36">
              <w:rPr>
                <w:lang w:eastAsia="sl-SI"/>
              </w:rPr>
              <w:t>o</w:t>
            </w:r>
            <w:r w:rsidRPr="00B83A36">
              <w:rPr>
                <w:lang w:eastAsia="sl-SI"/>
              </w:rPr>
              <w:t xml:space="preserve"> iz katere bo razvidno izpolnjevanje pogoja</w:t>
            </w:r>
            <w:r w:rsidR="001830D6" w:rsidRPr="00B83A36">
              <w:rPr>
                <w:rFonts w:ascii="Calibri" w:eastAsiaTheme="minorEastAsia" w:hAnsi="Calibri"/>
                <w:lang w:eastAsia="sl-SI"/>
              </w:rPr>
              <w:t xml:space="preserve">. </w:t>
            </w:r>
            <w:r w:rsidR="005F1532" w:rsidRPr="00B83A36">
              <w:t xml:space="preserve">Iz referenčne liste proizvajalca morajo biti razvidni najmanj:  </w:t>
            </w:r>
          </w:p>
          <w:p w14:paraId="21D43C85" w14:textId="77777777" w:rsidR="005F1532" w:rsidRPr="00B83A36" w:rsidRDefault="005F1532" w:rsidP="00E758D7">
            <w:pPr>
              <w:pStyle w:val="ListParagraph"/>
              <w:numPr>
                <w:ilvl w:val="0"/>
                <w:numId w:val="6"/>
              </w:numPr>
              <w:spacing w:after="160" w:line="259" w:lineRule="auto"/>
              <w:rPr>
                <w:lang w:val="sl-SI"/>
              </w:rPr>
            </w:pPr>
            <w:r w:rsidRPr="00B83A36">
              <w:rPr>
                <w:lang w:val="sl-SI"/>
              </w:rPr>
              <w:t xml:space="preserve">napetostni nivo,  </w:t>
            </w:r>
          </w:p>
          <w:p w14:paraId="6622870A" w14:textId="77777777" w:rsidR="005F1532" w:rsidRPr="00B83A36" w:rsidRDefault="005F1532" w:rsidP="00E758D7">
            <w:pPr>
              <w:pStyle w:val="ListParagraph"/>
              <w:numPr>
                <w:ilvl w:val="0"/>
                <w:numId w:val="6"/>
              </w:numPr>
              <w:spacing w:after="160" w:line="259" w:lineRule="auto"/>
              <w:rPr>
                <w:lang w:val="sl-SI"/>
              </w:rPr>
            </w:pPr>
            <w:r w:rsidRPr="00B83A36">
              <w:rPr>
                <w:lang w:val="sl-SI"/>
              </w:rPr>
              <w:t xml:space="preserve">tip opreme,  </w:t>
            </w:r>
          </w:p>
          <w:p w14:paraId="55A38AD6" w14:textId="4C8B9DCE" w:rsidR="005F1532" w:rsidRPr="00B83A36" w:rsidRDefault="005F1532" w:rsidP="00E758D7">
            <w:pPr>
              <w:pStyle w:val="ListParagraph"/>
              <w:numPr>
                <w:ilvl w:val="0"/>
                <w:numId w:val="6"/>
              </w:numPr>
              <w:spacing w:after="160" w:line="259" w:lineRule="auto"/>
              <w:rPr>
                <w:lang w:val="sl-SI"/>
              </w:rPr>
            </w:pPr>
            <w:r w:rsidRPr="00B83A36">
              <w:rPr>
                <w:lang w:val="sl-SI"/>
              </w:rPr>
              <w:t xml:space="preserve">število </w:t>
            </w:r>
            <w:r w:rsidR="009C565F" w:rsidRPr="00B83A36">
              <w:rPr>
                <w:lang w:val="sl-SI"/>
              </w:rPr>
              <w:t>stikalnih celic</w:t>
            </w:r>
            <w:r w:rsidRPr="00B83A36">
              <w:rPr>
                <w:lang w:val="sl-SI"/>
              </w:rPr>
              <w:t xml:space="preserve">,  </w:t>
            </w:r>
          </w:p>
          <w:p w14:paraId="7E120569" w14:textId="77777777" w:rsidR="005F1532" w:rsidRPr="00B83A36" w:rsidRDefault="005F1532" w:rsidP="00E758D7">
            <w:pPr>
              <w:pStyle w:val="ListParagraph"/>
              <w:numPr>
                <w:ilvl w:val="0"/>
                <w:numId w:val="6"/>
              </w:numPr>
              <w:spacing w:after="160" w:line="259" w:lineRule="auto"/>
              <w:rPr>
                <w:lang w:val="sl-SI"/>
              </w:rPr>
            </w:pPr>
            <w:r w:rsidRPr="00B83A36">
              <w:rPr>
                <w:lang w:val="sl-SI"/>
              </w:rPr>
              <w:t xml:space="preserve">kupec,  </w:t>
            </w:r>
          </w:p>
          <w:p w14:paraId="6A917CF5" w14:textId="70E44930" w:rsidR="002B5BA9" w:rsidRPr="00B83A36" w:rsidRDefault="005F1532" w:rsidP="00E758D7">
            <w:pPr>
              <w:pStyle w:val="ListParagraph"/>
              <w:numPr>
                <w:ilvl w:val="0"/>
                <w:numId w:val="6"/>
              </w:numPr>
              <w:spacing w:after="160" w:line="259" w:lineRule="auto"/>
              <w:rPr>
                <w:lang w:val="sl-SI"/>
              </w:rPr>
            </w:pPr>
            <w:r w:rsidRPr="00B83A36">
              <w:rPr>
                <w:lang w:val="sl-SI"/>
              </w:rPr>
              <w:t xml:space="preserve">leto proizvodnje  </w:t>
            </w:r>
          </w:p>
          <w:p w14:paraId="13BB29F8" w14:textId="3A4D8611" w:rsidR="007D7666" w:rsidRPr="00B83A36" w:rsidRDefault="002B5BA9" w:rsidP="008D317A">
            <w:pPr>
              <w:spacing w:after="160" w:line="259" w:lineRule="auto"/>
              <w:jc w:val="right"/>
              <w:rPr>
                <w:rFonts w:eastAsia="Times New Roman"/>
                <w:lang w:eastAsia="sl-SI"/>
              </w:rPr>
            </w:pPr>
            <w:bookmarkStart w:id="153" w:name="priloga2_1"/>
            <w:r w:rsidRPr="00B83A36">
              <w:rPr>
                <w:lang w:eastAsia="sl-SI"/>
              </w:rPr>
              <w:t xml:space="preserve">Priloga </w:t>
            </w:r>
            <w:r w:rsidR="00600C96">
              <w:rPr>
                <w:lang w:eastAsia="sl-SI"/>
              </w:rPr>
              <w:t>1</w:t>
            </w:r>
            <w:r w:rsidRPr="00B83A36">
              <w:rPr>
                <w:lang w:eastAsia="sl-SI"/>
              </w:rPr>
              <w:t>.1</w:t>
            </w:r>
            <w:bookmarkEnd w:id="153"/>
          </w:p>
        </w:tc>
      </w:tr>
      <w:tr w:rsidR="002710B1" w:rsidRPr="00D124C0" w14:paraId="30FBA257" w14:textId="77777777" w:rsidTr="00B83A36">
        <w:trPr>
          <w:trHeight w:val="274"/>
        </w:trPr>
        <w:tc>
          <w:tcPr>
            <w:tcW w:w="5067" w:type="dxa"/>
            <w:tcBorders>
              <w:top w:val="single" w:sz="4" w:space="0" w:color="auto"/>
              <w:left w:val="single" w:sz="4" w:space="0" w:color="auto"/>
              <w:bottom w:val="single" w:sz="4" w:space="0" w:color="auto"/>
              <w:right w:val="single" w:sz="4" w:space="0" w:color="auto"/>
            </w:tcBorders>
          </w:tcPr>
          <w:p w14:paraId="05C4D370" w14:textId="0390D972" w:rsidR="002710B1" w:rsidRPr="00B83A36" w:rsidRDefault="002710B1" w:rsidP="002710B1">
            <w:r w:rsidRPr="00B83A36">
              <w:t xml:space="preserve">Ponudnik mora </w:t>
            </w:r>
            <w:r w:rsidR="001D2021" w:rsidRPr="00B83A36">
              <w:t xml:space="preserve">s strani </w:t>
            </w:r>
            <w:r w:rsidR="001A2958" w:rsidRPr="00B83A36">
              <w:t xml:space="preserve">končnega </w:t>
            </w:r>
            <w:r w:rsidR="001D2021" w:rsidRPr="00B83A36">
              <w:t>naroč</w:t>
            </w:r>
            <w:r w:rsidR="00AA1FE5" w:rsidRPr="00B83A36">
              <w:t>nika</w:t>
            </w:r>
            <w:r w:rsidRPr="00B83A36">
              <w:t xml:space="preserve"> ponujenega </w:t>
            </w:r>
            <w:r w:rsidR="000979F5" w:rsidRPr="00B83A36">
              <w:t>SN</w:t>
            </w:r>
            <w:r w:rsidRPr="00B83A36">
              <w:t xml:space="preserve"> stikališča izkazati: </w:t>
            </w:r>
          </w:p>
          <w:p w14:paraId="725AD103" w14:textId="79A5F2C5" w:rsidR="002710B1" w:rsidRPr="00B83A36" w:rsidDel="0065428B" w:rsidRDefault="002710B1" w:rsidP="000C72EF">
            <w:pPr>
              <w:pStyle w:val="ListParagraph"/>
              <w:numPr>
                <w:ilvl w:val="0"/>
                <w:numId w:val="7"/>
              </w:numPr>
              <w:spacing w:after="160" w:line="259" w:lineRule="auto"/>
            </w:pPr>
            <w:r w:rsidRPr="00B83A36">
              <w:rPr>
                <w:lang w:val="sl-SI"/>
              </w:rPr>
              <w:t xml:space="preserve">da ima ponujeni  tip </w:t>
            </w:r>
            <w:r w:rsidR="000979F5" w:rsidRPr="00B83A36">
              <w:rPr>
                <w:lang w:val="sl-SI"/>
              </w:rPr>
              <w:t>SN</w:t>
            </w:r>
            <w:r w:rsidRPr="00B83A36">
              <w:rPr>
                <w:lang w:val="sl-SI"/>
              </w:rPr>
              <w:t xml:space="preserve"> stikališča v obratovanju že vsaj </w:t>
            </w:r>
            <w:r w:rsidR="00075C20" w:rsidRPr="00B83A36">
              <w:rPr>
                <w:lang w:val="sl-SI"/>
              </w:rPr>
              <w:t>3 leta pred</w:t>
            </w:r>
            <w:r w:rsidRPr="00B83A36">
              <w:rPr>
                <w:lang w:val="sl-SI"/>
              </w:rPr>
              <w:t xml:space="preserve"> rokom za oddajo ponudb, in sicer na vsaj treh različnih objektih na območju EU. Referenčni objekt mora obsegati vsaj </w:t>
            </w:r>
            <w:r w:rsidR="006432B5">
              <w:rPr>
                <w:lang w:val="sl-SI"/>
              </w:rPr>
              <w:t>10</w:t>
            </w:r>
            <w:r w:rsidR="00A12A41" w:rsidRPr="00B83A36">
              <w:rPr>
                <w:lang w:val="sl-SI"/>
              </w:rPr>
              <w:t xml:space="preserve"> SN celic.</w:t>
            </w:r>
            <w:r w:rsidRPr="00B83A36">
              <w:rPr>
                <w:lang w:val="sl-SI"/>
              </w:rPr>
              <w:t xml:space="preserve"> </w:t>
            </w:r>
          </w:p>
        </w:tc>
        <w:tc>
          <w:tcPr>
            <w:tcW w:w="4289" w:type="dxa"/>
            <w:tcBorders>
              <w:top w:val="single" w:sz="4" w:space="0" w:color="auto"/>
              <w:left w:val="single" w:sz="4" w:space="0" w:color="auto"/>
              <w:bottom w:val="single" w:sz="4" w:space="0" w:color="auto"/>
              <w:right w:val="single" w:sz="4" w:space="0" w:color="auto"/>
            </w:tcBorders>
          </w:tcPr>
          <w:p w14:paraId="24C9C03E" w14:textId="6DF908C5" w:rsidR="001830D6" w:rsidRPr="00B83A36" w:rsidRDefault="001830D6" w:rsidP="00102E8A">
            <w:pPr>
              <w:spacing w:after="0"/>
              <w:rPr>
                <w:rFonts w:eastAsiaTheme="minorEastAsia"/>
                <w:lang w:eastAsia="sl-SI"/>
              </w:rPr>
            </w:pPr>
            <w:r w:rsidRPr="00B83A36">
              <w:rPr>
                <w:rFonts w:eastAsia="Times New Roman" w:cs="Times New Roman"/>
                <w:lang w:eastAsia="sl-SI"/>
              </w:rPr>
              <w:t xml:space="preserve">Gospodarski subjekt potrdi izpolnjevanje pogoja s predložitvijo izpolnjenega in podpisanega obrazca ESPD. </w:t>
            </w:r>
          </w:p>
          <w:p w14:paraId="35D78EF9" w14:textId="77777777" w:rsidR="001830D6" w:rsidRPr="00B83A36" w:rsidRDefault="001830D6" w:rsidP="00102E8A">
            <w:pPr>
              <w:spacing w:after="0"/>
              <w:rPr>
                <w:rFonts w:eastAsiaTheme="minorEastAsia"/>
                <w:lang w:eastAsia="sl-SI"/>
              </w:rPr>
            </w:pPr>
          </w:p>
          <w:p w14:paraId="0B247340" w14:textId="2BD19353" w:rsidR="003279CB" w:rsidRPr="00B83A36" w:rsidRDefault="00BE7E42" w:rsidP="003279CB">
            <w:pPr>
              <w:rPr>
                <w:rFonts w:eastAsiaTheme="minorEastAsia"/>
                <w:lang w:eastAsia="sl-SI"/>
              </w:rPr>
            </w:pPr>
            <w:r w:rsidRPr="00B83A36">
              <w:rPr>
                <w:lang w:eastAsia="sl-SI"/>
              </w:rPr>
              <w:t>Ponudnik bo moral na poziv naročnika predložiti</w:t>
            </w:r>
            <w:r w:rsidRPr="00B83A36">
              <w:rPr>
                <w:rFonts w:eastAsiaTheme="minorEastAsia"/>
                <w:lang w:eastAsia="sl-SI"/>
              </w:rPr>
              <w:t xml:space="preserve"> referenčna</w:t>
            </w:r>
            <w:r w:rsidR="003279CB" w:rsidRPr="00B83A36">
              <w:rPr>
                <w:rFonts w:eastAsiaTheme="minorEastAsia"/>
                <w:lang w:eastAsia="sl-SI"/>
              </w:rPr>
              <w:t xml:space="preserve"> potrdila.</w:t>
            </w:r>
          </w:p>
          <w:p w14:paraId="21115521" w14:textId="392952D8" w:rsidR="003279CB" w:rsidRPr="00B83A36" w:rsidRDefault="002B5BA9" w:rsidP="00E6374D">
            <w:pPr>
              <w:spacing w:after="0"/>
              <w:jc w:val="right"/>
            </w:pPr>
            <w:bookmarkStart w:id="154" w:name="priloga2_2"/>
            <w:bookmarkStart w:id="155" w:name="priloga2_2_1"/>
            <w:r w:rsidRPr="00B83A36">
              <w:rPr>
                <w:lang w:eastAsia="sl-SI"/>
              </w:rPr>
              <w:t xml:space="preserve">Priloga </w:t>
            </w:r>
            <w:r w:rsidR="00600C96">
              <w:rPr>
                <w:lang w:eastAsia="sl-SI"/>
              </w:rPr>
              <w:t>1</w:t>
            </w:r>
            <w:r w:rsidRPr="00B83A36">
              <w:rPr>
                <w:lang w:eastAsia="sl-SI"/>
              </w:rPr>
              <w:t>.2</w:t>
            </w:r>
            <w:bookmarkEnd w:id="154"/>
            <w:bookmarkEnd w:id="155"/>
          </w:p>
        </w:tc>
      </w:tr>
      <w:tr w:rsidR="005E1EBA" w:rsidRPr="00D124C0" w14:paraId="76045252" w14:textId="77777777" w:rsidTr="00B83A36">
        <w:trPr>
          <w:trHeight w:val="274"/>
        </w:trPr>
        <w:tc>
          <w:tcPr>
            <w:tcW w:w="5067" w:type="dxa"/>
            <w:tcBorders>
              <w:top w:val="single" w:sz="4" w:space="0" w:color="auto"/>
              <w:left w:val="single" w:sz="4" w:space="0" w:color="auto"/>
              <w:bottom w:val="single" w:sz="4" w:space="0" w:color="auto"/>
              <w:right w:val="single" w:sz="4" w:space="0" w:color="auto"/>
            </w:tcBorders>
          </w:tcPr>
          <w:p w14:paraId="50018E37" w14:textId="4F4EBC43" w:rsidR="005E1EBA" w:rsidRPr="00B83A36" w:rsidRDefault="005E1EBA" w:rsidP="005E1EBA">
            <w:pPr>
              <w:rPr>
                <w:b/>
              </w:rPr>
            </w:pPr>
            <w:r w:rsidRPr="00B83A36">
              <w:rPr>
                <w:b/>
              </w:rPr>
              <w:t xml:space="preserve">Reference ponudnika </w:t>
            </w:r>
            <w:r w:rsidR="006D0A02" w:rsidRPr="00B83A36">
              <w:rPr>
                <w:b/>
              </w:rPr>
              <w:t>SN</w:t>
            </w:r>
            <w:r w:rsidR="00AD5889" w:rsidRPr="00B83A36">
              <w:rPr>
                <w:b/>
              </w:rPr>
              <w:t xml:space="preserve"> stikališča</w:t>
            </w:r>
          </w:p>
          <w:p w14:paraId="66B9B157" w14:textId="09C9128F" w:rsidR="005E1EBA" w:rsidRPr="00B83A36" w:rsidRDefault="005E1EBA" w:rsidP="005E1EBA">
            <w:r w:rsidRPr="00B83A36">
              <w:t xml:space="preserve">Ponudnik </w:t>
            </w:r>
            <w:r w:rsidR="00A148C1" w:rsidRPr="00B83A36">
              <w:t xml:space="preserve">mora </w:t>
            </w:r>
            <w:r w:rsidRPr="00B83A36">
              <w:t>izkazati, da je od 1.</w:t>
            </w:r>
            <w:r w:rsidR="001D2021" w:rsidRPr="00B83A36">
              <w:t xml:space="preserve"> </w:t>
            </w:r>
            <w:r w:rsidRPr="00B83A36">
              <w:t>1.</w:t>
            </w:r>
            <w:r w:rsidR="001D2021" w:rsidRPr="00B83A36">
              <w:t xml:space="preserve"> </w:t>
            </w:r>
            <w:r w:rsidRPr="00B83A36">
              <w:t>20</w:t>
            </w:r>
            <w:r w:rsidR="00392C68">
              <w:t>2</w:t>
            </w:r>
            <w:r w:rsidR="009710F3">
              <w:t>1</w:t>
            </w:r>
            <w:r w:rsidRPr="00B83A36">
              <w:t xml:space="preserve"> dalje, na območju EU kot pogodbeni partner končnega naročnika izvedel dobavo, montažo in spuščanje v pogon najmanj enega </w:t>
            </w:r>
            <w:r w:rsidR="00E8675A" w:rsidRPr="00B83A36">
              <w:t>SN</w:t>
            </w:r>
            <w:r w:rsidRPr="00B83A36">
              <w:t xml:space="preserve"> stikališča, ki  kumulativno obsega najmanj </w:t>
            </w:r>
            <w:r w:rsidR="0008671A">
              <w:t>10</w:t>
            </w:r>
            <w:r w:rsidR="00A2224D" w:rsidRPr="00B83A36">
              <w:t xml:space="preserve"> SN celic</w:t>
            </w:r>
            <w:r w:rsidRPr="00B83A36">
              <w:t xml:space="preserve"> stikališča</w:t>
            </w:r>
            <w:r w:rsidR="001D2021" w:rsidRPr="00B83A36">
              <w:t>.</w:t>
            </w:r>
            <w:r w:rsidRPr="00B83A36">
              <w:t xml:space="preserve"> </w:t>
            </w:r>
          </w:p>
          <w:p w14:paraId="469D4852" w14:textId="77777777" w:rsidR="005E1EBA" w:rsidRPr="00B83A36" w:rsidRDefault="005E1EBA" w:rsidP="005E1EBA"/>
        </w:tc>
        <w:tc>
          <w:tcPr>
            <w:tcW w:w="4289" w:type="dxa"/>
            <w:tcBorders>
              <w:top w:val="single" w:sz="4" w:space="0" w:color="auto"/>
              <w:left w:val="single" w:sz="4" w:space="0" w:color="auto"/>
              <w:bottom w:val="single" w:sz="4" w:space="0" w:color="auto"/>
              <w:right w:val="single" w:sz="4" w:space="0" w:color="auto"/>
            </w:tcBorders>
          </w:tcPr>
          <w:p w14:paraId="49BDD973" w14:textId="77777777" w:rsidR="00AD5889" w:rsidRPr="00B83A36" w:rsidRDefault="005E1EBA" w:rsidP="00102E8A">
            <w:pPr>
              <w:spacing w:after="0"/>
              <w:rPr>
                <w:rFonts w:eastAsiaTheme="minorEastAsia"/>
                <w:lang w:eastAsia="sl-SI"/>
              </w:rPr>
            </w:pPr>
            <w:r w:rsidRPr="00B83A36">
              <w:rPr>
                <w:rFonts w:eastAsiaTheme="minorEastAsia"/>
                <w:lang w:eastAsia="sl-SI"/>
              </w:rPr>
              <w:t xml:space="preserve">Gospodarski subjekt potrdi izpolnjevanje pogoja s predložitvijo izpolnjenega in podpisanega obrazca ESPD. </w:t>
            </w:r>
          </w:p>
          <w:p w14:paraId="61C8079D" w14:textId="77777777" w:rsidR="00AD5889" w:rsidRPr="00B83A36" w:rsidRDefault="00AD5889" w:rsidP="00102E8A">
            <w:pPr>
              <w:spacing w:after="0"/>
              <w:rPr>
                <w:rFonts w:eastAsiaTheme="minorEastAsia"/>
                <w:lang w:eastAsia="sl-SI"/>
              </w:rPr>
            </w:pPr>
          </w:p>
          <w:p w14:paraId="56F9C021" w14:textId="58010101" w:rsidR="005E1EBA" w:rsidRPr="00B83A36" w:rsidRDefault="00AD5889" w:rsidP="00102E8A">
            <w:pPr>
              <w:spacing w:after="0"/>
            </w:pPr>
            <w:r w:rsidRPr="00B83A36">
              <w:t>Ponudnik bo moral na zahtevo naročnika priložiti izpolnj</w:t>
            </w:r>
            <w:r w:rsidR="00B75A79" w:rsidRPr="00B83A36">
              <w:t xml:space="preserve">ena in podpisana </w:t>
            </w:r>
            <w:r w:rsidRPr="00B83A36">
              <w:t>referenčn</w:t>
            </w:r>
            <w:r w:rsidR="00B75A79" w:rsidRPr="00B83A36">
              <w:t>a potrdila</w:t>
            </w:r>
            <w:r w:rsidR="00797C63">
              <w:t xml:space="preserve"> </w:t>
            </w:r>
            <w:r w:rsidR="00B75A79" w:rsidRPr="00B83A36">
              <w:t>iz katerih izhaja izpolnjevanje referenčnih pogojev</w:t>
            </w:r>
            <w:r w:rsidRPr="00B83A36">
              <w:t>.</w:t>
            </w:r>
          </w:p>
          <w:p w14:paraId="1AEC4AF5" w14:textId="536A9054" w:rsidR="002B5BA9" w:rsidRPr="00B83A36" w:rsidRDefault="002B5BA9" w:rsidP="008D317A">
            <w:pPr>
              <w:spacing w:after="0"/>
              <w:jc w:val="right"/>
            </w:pPr>
            <w:bookmarkStart w:id="156" w:name="priloga2_3"/>
            <w:r w:rsidRPr="00B83A36">
              <w:rPr>
                <w:lang w:eastAsia="sl-SI"/>
              </w:rPr>
              <w:t xml:space="preserve">Priloga </w:t>
            </w:r>
            <w:r w:rsidR="00600C96">
              <w:rPr>
                <w:lang w:eastAsia="sl-SI"/>
              </w:rPr>
              <w:t>1</w:t>
            </w:r>
            <w:r w:rsidRPr="00B83A36">
              <w:rPr>
                <w:lang w:eastAsia="sl-SI"/>
              </w:rPr>
              <w:t>.3</w:t>
            </w:r>
            <w:bookmarkEnd w:id="156"/>
          </w:p>
        </w:tc>
      </w:tr>
      <w:tr w:rsidR="005E1EBA" w:rsidRPr="00D124C0" w14:paraId="60EA340A" w14:textId="77777777" w:rsidTr="66DA8701">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95BFC1" w14:textId="50802738" w:rsidR="005E1EBA" w:rsidRPr="00B83A36" w:rsidRDefault="005E1EBA" w:rsidP="00C930FD">
            <w:pPr>
              <w:rPr>
                <w:rFonts w:eastAsia="Times New Roman" w:cs="Times New Roman"/>
                <w:b/>
                <w:lang w:eastAsia="sl-SI"/>
              </w:rPr>
            </w:pPr>
            <w:bookmarkStart w:id="157" w:name="_Hlk57359803"/>
            <w:r w:rsidRPr="00B83A36">
              <w:rPr>
                <w:rFonts w:eastAsia="Times New Roman" w:cs="Times New Roman"/>
                <w:b/>
                <w:lang w:eastAsia="sl-SI"/>
              </w:rPr>
              <w:t>Sekundarna oprema</w:t>
            </w:r>
          </w:p>
        </w:tc>
      </w:tr>
      <w:bookmarkEnd w:id="157"/>
      <w:tr w:rsidR="007D7666" w:rsidRPr="00D124C0" w14:paraId="798AD935" w14:textId="77777777" w:rsidTr="66DA8701">
        <w:trPr>
          <w:trHeight w:val="274"/>
        </w:trPr>
        <w:tc>
          <w:tcPr>
            <w:tcW w:w="5067" w:type="dxa"/>
            <w:tcBorders>
              <w:top w:val="single" w:sz="4" w:space="0" w:color="auto"/>
              <w:left w:val="single" w:sz="4" w:space="0" w:color="auto"/>
              <w:bottom w:val="single" w:sz="4" w:space="0" w:color="auto"/>
              <w:right w:val="single" w:sz="4" w:space="0" w:color="auto"/>
            </w:tcBorders>
          </w:tcPr>
          <w:p w14:paraId="335CC5F2" w14:textId="5A66AA34" w:rsidR="00BF4D10" w:rsidRPr="00B83A36" w:rsidRDefault="00D23982" w:rsidP="00B243F3">
            <w:pPr>
              <w:rPr>
                <w:b/>
              </w:rPr>
            </w:pPr>
            <w:r w:rsidRPr="00B83A36">
              <w:rPr>
                <w:b/>
              </w:rPr>
              <w:t>Reference proizvajalca</w:t>
            </w:r>
            <w:r w:rsidR="00D4008F" w:rsidRPr="00B83A36">
              <w:rPr>
                <w:b/>
              </w:rPr>
              <w:t xml:space="preserve"> </w:t>
            </w:r>
            <w:r w:rsidR="00AD5889" w:rsidRPr="00B83A36">
              <w:rPr>
                <w:b/>
              </w:rPr>
              <w:t>sekundarne opreme</w:t>
            </w:r>
          </w:p>
          <w:p w14:paraId="2DB8448C" w14:textId="16EE5921" w:rsidR="009275E6" w:rsidRDefault="00B243F3" w:rsidP="008D317A">
            <w:r w:rsidRPr="00B83A36">
              <w:t xml:space="preserve">Proizvajalec sekundarne opreme mora izkazati, da je od </w:t>
            </w:r>
            <w:r w:rsidR="00D23982" w:rsidRPr="00B83A36">
              <w:t>1.</w:t>
            </w:r>
            <w:r w:rsidR="00753943" w:rsidRPr="00B83A36">
              <w:t xml:space="preserve"> </w:t>
            </w:r>
            <w:r w:rsidR="00D23982" w:rsidRPr="00B83A36">
              <w:t>1.</w:t>
            </w:r>
            <w:r w:rsidRPr="00B83A36">
              <w:t xml:space="preserve"> 20</w:t>
            </w:r>
            <w:r w:rsidR="007719A4">
              <w:t>2</w:t>
            </w:r>
            <w:r w:rsidR="009710F3">
              <w:t>1</w:t>
            </w:r>
            <w:r w:rsidR="00894005" w:rsidRPr="00B83A36">
              <w:t xml:space="preserve"> do roka za oddajo ponudb</w:t>
            </w:r>
            <w:r w:rsidRPr="00B83A36">
              <w:t>, na območju EU letno proizvedel vsaj</w:t>
            </w:r>
            <w:r w:rsidR="009275E6">
              <w:t>:</w:t>
            </w:r>
          </w:p>
          <w:p w14:paraId="3F4C3EC1" w14:textId="75E6BCBE" w:rsidR="00B243F3" w:rsidRDefault="009275E6" w:rsidP="008D317A">
            <w:r>
              <w:t>-</w:t>
            </w:r>
            <w:r w:rsidR="009F5743">
              <w:t xml:space="preserve"> </w:t>
            </w:r>
            <w:r w:rsidR="00B243F3" w:rsidRPr="00B83A36">
              <w:t>100 numeričnih naprav za zaščito in vodenje</w:t>
            </w:r>
            <w:r w:rsidR="002F0B6F" w:rsidRPr="00B83A36">
              <w:t xml:space="preserve"> ponujeneg</w:t>
            </w:r>
            <w:r w:rsidR="002B68C8" w:rsidRPr="00B83A36">
              <w:t>a</w:t>
            </w:r>
            <w:r w:rsidR="00B243F3" w:rsidRPr="00B83A36">
              <w:t xml:space="preserve"> tipa. </w:t>
            </w:r>
          </w:p>
          <w:p w14:paraId="36A845DF" w14:textId="2C74747B" w:rsidR="007D7666" w:rsidRPr="00C149A7" w:rsidRDefault="007D7666" w:rsidP="00C149A7">
            <w:pPr>
              <w:rPr>
                <w:highlight w:val="cyan"/>
              </w:rPr>
            </w:pPr>
          </w:p>
        </w:tc>
        <w:tc>
          <w:tcPr>
            <w:tcW w:w="4289" w:type="dxa"/>
            <w:tcBorders>
              <w:top w:val="single" w:sz="4" w:space="0" w:color="auto"/>
              <w:left w:val="single" w:sz="4" w:space="0" w:color="auto"/>
              <w:bottom w:val="single" w:sz="4" w:space="0" w:color="auto"/>
              <w:right w:val="single" w:sz="4" w:space="0" w:color="auto"/>
            </w:tcBorders>
          </w:tcPr>
          <w:p w14:paraId="65AD4549" w14:textId="78B8D2DE" w:rsidR="00D4008F" w:rsidRPr="00B83A36" w:rsidRDefault="00D4008F" w:rsidP="008D317A">
            <w:pPr>
              <w:rPr>
                <w:lang w:eastAsia="sl-SI"/>
              </w:rPr>
            </w:pPr>
            <w:r w:rsidRPr="00B83A36">
              <w:rPr>
                <w:lang w:eastAsia="sl-SI"/>
              </w:rPr>
              <w:t>Gospodarski subjekt potrdi izpolnjevanje pogoja s predložitvijo izpolnjenega in podpisanega obrazca ESPD.</w:t>
            </w:r>
            <w:r w:rsidR="00200CAC" w:rsidRPr="00B83A36">
              <w:rPr>
                <w:lang w:eastAsia="sl-SI"/>
              </w:rPr>
              <w:t xml:space="preserve"> </w:t>
            </w:r>
          </w:p>
          <w:p w14:paraId="132151AA" w14:textId="50F22002" w:rsidR="00601FB3" w:rsidRPr="00B83A36" w:rsidRDefault="00BE7E42" w:rsidP="00601FB3">
            <w:r w:rsidRPr="00B83A36">
              <w:rPr>
                <w:lang w:eastAsia="sl-SI"/>
              </w:rPr>
              <w:t>Ponudnik bo moral na poziv naročnika predložiti</w:t>
            </w:r>
            <w:r w:rsidRPr="00B83A36" w:rsidDel="00BE7E42">
              <w:t xml:space="preserve"> </w:t>
            </w:r>
            <w:r w:rsidR="002B68C8" w:rsidRPr="00B83A36">
              <w:t xml:space="preserve">referenčno listo </w:t>
            </w:r>
            <w:r w:rsidR="00601FB3" w:rsidRPr="00B83A36">
              <w:t xml:space="preserve">proizvajalca, iz katere je razviden: </w:t>
            </w:r>
          </w:p>
          <w:p w14:paraId="0046907F" w14:textId="098C3EE7" w:rsidR="00601FB3" w:rsidRPr="00001101" w:rsidRDefault="00601FB3" w:rsidP="00E758D7">
            <w:pPr>
              <w:pStyle w:val="ListParagraph"/>
              <w:numPr>
                <w:ilvl w:val="0"/>
                <w:numId w:val="8"/>
              </w:numPr>
              <w:spacing w:after="160" w:line="259" w:lineRule="auto"/>
              <w:rPr>
                <w:lang w:val="sl-SI"/>
              </w:rPr>
            </w:pPr>
            <w:r w:rsidRPr="00001101">
              <w:rPr>
                <w:lang w:val="sl-SI"/>
              </w:rPr>
              <w:t>tip opreme,</w:t>
            </w:r>
          </w:p>
          <w:p w14:paraId="2E221248" w14:textId="5F3422EA" w:rsidR="00601FB3" w:rsidRPr="006741FB" w:rsidRDefault="00601FB3" w:rsidP="00E758D7">
            <w:pPr>
              <w:pStyle w:val="ListParagraph"/>
              <w:numPr>
                <w:ilvl w:val="0"/>
                <w:numId w:val="8"/>
              </w:numPr>
              <w:spacing w:after="160" w:line="259" w:lineRule="auto"/>
              <w:rPr>
                <w:lang w:val="sl-SI"/>
              </w:rPr>
            </w:pPr>
            <w:r w:rsidRPr="006741FB">
              <w:rPr>
                <w:lang w:val="sl-SI"/>
              </w:rPr>
              <w:t>napetostni nivo</w:t>
            </w:r>
          </w:p>
          <w:p w14:paraId="6C242C32" w14:textId="4F6C2570" w:rsidR="00601FB3" w:rsidRPr="00B83A36" w:rsidRDefault="00601FB3" w:rsidP="00E758D7">
            <w:pPr>
              <w:pStyle w:val="ListParagraph"/>
              <w:numPr>
                <w:ilvl w:val="0"/>
                <w:numId w:val="8"/>
              </w:numPr>
              <w:spacing w:after="160" w:line="259" w:lineRule="auto"/>
              <w:rPr>
                <w:lang w:val="sl-SI"/>
              </w:rPr>
            </w:pPr>
            <w:r w:rsidRPr="00B83A36">
              <w:rPr>
                <w:lang w:val="sl-SI"/>
              </w:rPr>
              <w:t xml:space="preserve">leto </w:t>
            </w:r>
            <w:r w:rsidR="002B68C8" w:rsidRPr="00B83A36">
              <w:rPr>
                <w:lang w:val="sl-SI"/>
              </w:rPr>
              <w:t>izdelave</w:t>
            </w:r>
            <w:r w:rsidRPr="00B83A36">
              <w:rPr>
                <w:lang w:val="sl-SI"/>
              </w:rPr>
              <w:t xml:space="preserve">, </w:t>
            </w:r>
          </w:p>
          <w:p w14:paraId="085FA053" w14:textId="44A4114E" w:rsidR="002B5BA9" w:rsidRPr="00B83A36" w:rsidRDefault="00601FB3" w:rsidP="00E758D7">
            <w:pPr>
              <w:pStyle w:val="ListParagraph"/>
              <w:numPr>
                <w:ilvl w:val="0"/>
                <w:numId w:val="8"/>
              </w:numPr>
              <w:spacing w:after="0" w:line="259" w:lineRule="auto"/>
              <w:rPr>
                <w:lang w:val="sl-SI"/>
              </w:rPr>
            </w:pPr>
            <w:r w:rsidRPr="00B83A36">
              <w:rPr>
                <w:lang w:val="sl-SI"/>
              </w:rPr>
              <w:t>število kosov opreme</w:t>
            </w:r>
            <w:r w:rsidR="004935EA" w:rsidRPr="00B83A36">
              <w:rPr>
                <w:lang w:val="sl-SI"/>
              </w:rPr>
              <w:t>.</w:t>
            </w:r>
          </w:p>
          <w:p w14:paraId="2F539E0E" w14:textId="77777777" w:rsidR="00C149A7" w:rsidRDefault="00C149A7" w:rsidP="00B83A36">
            <w:pPr>
              <w:spacing w:after="0" w:line="259" w:lineRule="auto"/>
              <w:jc w:val="right"/>
              <w:rPr>
                <w:lang w:eastAsia="sl-SI"/>
              </w:rPr>
            </w:pPr>
            <w:bookmarkStart w:id="158" w:name="priloga2_8"/>
          </w:p>
          <w:p w14:paraId="6AA6F27F" w14:textId="77777777" w:rsidR="00C149A7" w:rsidRDefault="00C149A7" w:rsidP="00B83A36">
            <w:pPr>
              <w:spacing w:after="0" w:line="259" w:lineRule="auto"/>
              <w:jc w:val="right"/>
              <w:rPr>
                <w:lang w:eastAsia="sl-SI"/>
              </w:rPr>
            </w:pPr>
          </w:p>
          <w:p w14:paraId="708D588C" w14:textId="21B69CC1" w:rsidR="007D7666" w:rsidRPr="00B83A36" w:rsidRDefault="00753943" w:rsidP="00B83A36">
            <w:pPr>
              <w:spacing w:after="0" w:line="259" w:lineRule="auto"/>
              <w:jc w:val="right"/>
              <w:rPr>
                <w:rFonts w:eastAsiaTheme="minorEastAsia"/>
                <w:lang w:eastAsia="sl-SI"/>
              </w:rPr>
            </w:pPr>
            <w:r w:rsidRPr="00B83A36">
              <w:rPr>
                <w:lang w:eastAsia="sl-SI"/>
              </w:rPr>
              <w:t xml:space="preserve">Priloga </w:t>
            </w:r>
            <w:r w:rsidR="00192AB9">
              <w:rPr>
                <w:lang w:eastAsia="sl-SI"/>
              </w:rPr>
              <w:t>1</w:t>
            </w:r>
            <w:r w:rsidRPr="00B83A36">
              <w:rPr>
                <w:lang w:eastAsia="sl-SI"/>
              </w:rPr>
              <w:t>.</w:t>
            </w:r>
            <w:r w:rsidR="0080365C">
              <w:rPr>
                <w:lang w:eastAsia="sl-SI"/>
              </w:rPr>
              <w:t>4</w:t>
            </w:r>
            <w:bookmarkEnd w:id="158"/>
          </w:p>
        </w:tc>
      </w:tr>
      <w:tr w:rsidR="00D4008F" w:rsidRPr="00D124C0" w14:paraId="2F086019" w14:textId="77777777" w:rsidTr="66DA8701">
        <w:trPr>
          <w:trHeight w:val="274"/>
        </w:trPr>
        <w:tc>
          <w:tcPr>
            <w:tcW w:w="5067" w:type="dxa"/>
            <w:tcBorders>
              <w:top w:val="single" w:sz="4" w:space="0" w:color="auto"/>
              <w:left w:val="single" w:sz="4" w:space="0" w:color="auto"/>
              <w:bottom w:val="single" w:sz="4" w:space="0" w:color="auto"/>
              <w:right w:val="single" w:sz="4" w:space="0" w:color="auto"/>
            </w:tcBorders>
          </w:tcPr>
          <w:p w14:paraId="1F0F6BB3" w14:textId="04693F78" w:rsidR="00D4008F" w:rsidRPr="00B83A36" w:rsidRDefault="00237E45" w:rsidP="00D4008F">
            <w:pPr>
              <w:rPr>
                <w:b/>
              </w:rPr>
            </w:pPr>
            <w:r w:rsidRPr="00B83A36">
              <w:rPr>
                <w:b/>
              </w:rPr>
              <w:t>R</w:t>
            </w:r>
            <w:r w:rsidR="00D4008F" w:rsidRPr="00B83A36">
              <w:rPr>
                <w:b/>
              </w:rPr>
              <w:t>eference ponudnika</w:t>
            </w:r>
            <w:r w:rsidR="004935EA" w:rsidRPr="00B83A36">
              <w:rPr>
                <w:b/>
              </w:rPr>
              <w:t xml:space="preserve"> sekundarne opreme</w:t>
            </w:r>
          </w:p>
          <w:p w14:paraId="588108FA" w14:textId="7D413510" w:rsidR="00D4008F" w:rsidRPr="00B83A36" w:rsidRDefault="00D4008F" w:rsidP="00D4008F">
            <w:pPr>
              <w:rPr>
                <w:b/>
              </w:rPr>
            </w:pPr>
            <w:r w:rsidRPr="00B83A36">
              <w:t xml:space="preserve">Ponudnik mora z referencami izkazati, da je od </w:t>
            </w:r>
            <w:r w:rsidR="005742FB" w:rsidRPr="00B83A36">
              <w:br/>
            </w:r>
            <w:r w:rsidRPr="00B83A36">
              <w:t>1.</w:t>
            </w:r>
            <w:r w:rsidR="005742FB" w:rsidRPr="00B83A36">
              <w:t xml:space="preserve"> </w:t>
            </w:r>
            <w:r w:rsidRPr="00B83A36">
              <w:t>1. 20</w:t>
            </w:r>
            <w:r w:rsidR="007719A4">
              <w:t>2</w:t>
            </w:r>
            <w:r w:rsidR="009710F3">
              <w:t>1</w:t>
            </w:r>
            <w:r w:rsidRPr="00B83A36">
              <w:t xml:space="preserve"> do roka za oddajo ponudb, na območju EU končnemu naročniku dobavil, zmontiral in spustil v pogon, vključno z vsemi ostalimi potrebnimi aktivnostmi (prevzem opreme, testi, spuščanje v pogon, konfiguriranje in </w:t>
            </w:r>
            <w:proofErr w:type="spellStart"/>
            <w:r w:rsidRPr="00B83A36">
              <w:t>parametriranje</w:t>
            </w:r>
            <w:proofErr w:type="spellEnd"/>
            <w:r w:rsidRPr="00B83A36">
              <w:t xml:space="preserve"> sistema vodenja, zaščite, sodelovanje pri strokovnem tehničnem pregledu idr.) vsaj en</w:t>
            </w:r>
            <w:r w:rsidR="006B78EE" w:rsidRPr="00B83A36">
              <w:t xml:space="preserve"> </w:t>
            </w:r>
            <w:r w:rsidRPr="00B83A36">
              <w:t xml:space="preserve"> objekt</w:t>
            </w:r>
            <w:r w:rsidR="000D3377">
              <w:t xml:space="preserve"> z nazivno napetostjo 20 kV ali več,</w:t>
            </w:r>
            <w:r w:rsidR="00C928C2" w:rsidRPr="00B83A36">
              <w:t xml:space="preserve"> </w:t>
            </w:r>
            <w:r w:rsidRPr="00B83A36">
              <w:t xml:space="preserve">z minimalno </w:t>
            </w:r>
            <w:r w:rsidR="003F52DE">
              <w:t>10</w:t>
            </w:r>
            <w:r w:rsidR="00F4724C" w:rsidRPr="00B83A36">
              <w:t xml:space="preserve"> stikalnimi </w:t>
            </w:r>
            <w:proofErr w:type="spellStart"/>
            <w:r w:rsidR="000D3377">
              <w:t>srednjenapetostnimi</w:t>
            </w:r>
            <w:proofErr w:type="spellEnd"/>
            <w:r w:rsidR="00F4724C" w:rsidRPr="00B83A36">
              <w:t xml:space="preserve"> celicami</w:t>
            </w:r>
            <w:r w:rsidRPr="00B83A36">
              <w:t xml:space="preserve"> s tako sekundarno opremo zaščite in vodenja, kot jo ponuja, ali drugo, vendar primerljivo, sekundarno opremo zaščite in vodenja. </w:t>
            </w:r>
          </w:p>
        </w:tc>
        <w:tc>
          <w:tcPr>
            <w:tcW w:w="4289" w:type="dxa"/>
            <w:tcBorders>
              <w:top w:val="single" w:sz="4" w:space="0" w:color="auto"/>
              <w:left w:val="single" w:sz="4" w:space="0" w:color="auto"/>
              <w:bottom w:val="single" w:sz="4" w:space="0" w:color="auto"/>
              <w:right w:val="single" w:sz="4" w:space="0" w:color="auto"/>
            </w:tcBorders>
          </w:tcPr>
          <w:p w14:paraId="144EBC34" w14:textId="3333EC13" w:rsidR="00D4008F" w:rsidRPr="00B83A36" w:rsidRDefault="00D4008F" w:rsidP="008D317A">
            <w:pPr>
              <w:rPr>
                <w:rFonts w:eastAsiaTheme="minorEastAsia"/>
                <w:lang w:eastAsia="sl-SI"/>
              </w:rPr>
            </w:pPr>
            <w:r w:rsidRPr="00B83A36">
              <w:rPr>
                <w:lang w:eastAsia="sl-SI"/>
              </w:rPr>
              <w:t>Gospodarski subjekt potrdi izpolnjevanje pogoja s predložitvijo izpolnjenega in podpisanega obrazca ESPD.</w:t>
            </w:r>
          </w:p>
          <w:p w14:paraId="4CFD8082" w14:textId="72A3FBF5" w:rsidR="00200CAC" w:rsidRPr="00B83A36" w:rsidRDefault="00BE7E42" w:rsidP="008D317A">
            <w:pPr>
              <w:rPr>
                <w:rFonts w:eastAsiaTheme="minorEastAsia"/>
                <w:lang w:eastAsia="sl-SI"/>
              </w:rPr>
            </w:pPr>
            <w:r w:rsidRPr="00B83A36">
              <w:rPr>
                <w:lang w:eastAsia="sl-SI"/>
              </w:rPr>
              <w:t>Ponudnik bo moral na poziv naročnika predložiti</w:t>
            </w:r>
            <w:r w:rsidR="00200CAC" w:rsidRPr="00B83A36">
              <w:rPr>
                <w:rFonts w:eastAsiaTheme="minorEastAsia"/>
                <w:lang w:eastAsia="sl-SI"/>
              </w:rPr>
              <w:t xml:space="preserve"> refe</w:t>
            </w:r>
            <w:r w:rsidRPr="00B83A36">
              <w:rPr>
                <w:rFonts w:eastAsiaTheme="minorEastAsia"/>
                <w:lang w:eastAsia="sl-SI"/>
              </w:rPr>
              <w:t>renčna</w:t>
            </w:r>
            <w:r w:rsidR="003E7022" w:rsidRPr="00B83A36">
              <w:rPr>
                <w:rFonts w:eastAsiaTheme="minorEastAsia"/>
                <w:lang w:eastAsia="sl-SI"/>
              </w:rPr>
              <w:t xml:space="preserve"> potrdila.</w:t>
            </w:r>
          </w:p>
          <w:p w14:paraId="5E899C26" w14:textId="77777777" w:rsidR="009F6B36" w:rsidRPr="00B83A36" w:rsidRDefault="009F6B36" w:rsidP="008D317A">
            <w:pPr>
              <w:jc w:val="right"/>
              <w:rPr>
                <w:rFonts w:eastAsiaTheme="minorEastAsia"/>
                <w:lang w:eastAsia="sl-SI"/>
              </w:rPr>
            </w:pPr>
          </w:p>
          <w:p w14:paraId="68D819CF" w14:textId="77777777" w:rsidR="009F6B36" w:rsidRPr="00B83A36" w:rsidRDefault="009F6B36" w:rsidP="008D317A">
            <w:pPr>
              <w:jc w:val="right"/>
              <w:rPr>
                <w:rFonts w:eastAsiaTheme="minorEastAsia"/>
                <w:lang w:eastAsia="sl-SI"/>
              </w:rPr>
            </w:pPr>
          </w:p>
          <w:p w14:paraId="41EE1341" w14:textId="77777777" w:rsidR="009F6B36" w:rsidRPr="00B83A36" w:rsidRDefault="009F6B36" w:rsidP="009F6B36">
            <w:pPr>
              <w:rPr>
                <w:rFonts w:eastAsiaTheme="minorEastAsia"/>
                <w:lang w:eastAsia="sl-SI"/>
              </w:rPr>
            </w:pPr>
          </w:p>
          <w:p w14:paraId="022114C6" w14:textId="77777777" w:rsidR="009F6B36" w:rsidRPr="00B83A36" w:rsidRDefault="009F6B36" w:rsidP="009F6B36">
            <w:pPr>
              <w:rPr>
                <w:rFonts w:eastAsiaTheme="minorEastAsia"/>
                <w:lang w:eastAsia="sl-SI"/>
              </w:rPr>
            </w:pPr>
          </w:p>
          <w:p w14:paraId="69424971" w14:textId="456CA604" w:rsidR="003E7022" w:rsidRPr="00B83A36" w:rsidRDefault="003E7022">
            <w:pPr>
              <w:jc w:val="right"/>
              <w:rPr>
                <w:rFonts w:eastAsiaTheme="minorEastAsia"/>
                <w:lang w:eastAsia="sl-SI"/>
              </w:rPr>
            </w:pPr>
            <w:bookmarkStart w:id="159" w:name="priloga2_9"/>
            <w:r w:rsidRPr="00B83A36">
              <w:rPr>
                <w:rFonts w:eastAsiaTheme="minorEastAsia"/>
                <w:lang w:eastAsia="sl-SI"/>
              </w:rPr>
              <w:t xml:space="preserve">Priloga </w:t>
            </w:r>
            <w:r w:rsidR="00E51F70">
              <w:rPr>
                <w:rFonts w:eastAsiaTheme="minorEastAsia"/>
                <w:lang w:eastAsia="sl-SI"/>
              </w:rPr>
              <w:t>1</w:t>
            </w:r>
            <w:r w:rsidRPr="00B83A36">
              <w:rPr>
                <w:rFonts w:eastAsiaTheme="minorEastAsia"/>
                <w:lang w:eastAsia="sl-SI"/>
              </w:rPr>
              <w:t>.</w:t>
            </w:r>
            <w:bookmarkEnd w:id="159"/>
            <w:r w:rsidR="0080365C">
              <w:rPr>
                <w:rFonts w:eastAsiaTheme="minorEastAsia"/>
                <w:lang w:eastAsia="sl-SI"/>
              </w:rPr>
              <w:t>5</w:t>
            </w:r>
          </w:p>
        </w:tc>
      </w:tr>
      <w:tr w:rsidR="00B243F3" w:rsidRPr="00D124C0" w14:paraId="368C7F58" w14:textId="77777777" w:rsidTr="00B83A36">
        <w:trPr>
          <w:trHeight w:val="274"/>
        </w:trPr>
        <w:tc>
          <w:tcPr>
            <w:tcW w:w="5067" w:type="dxa"/>
            <w:tcBorders>
              <w:top w:val="single" w:sz="4" w:space="0" w:color="auto"/>
              <w:left w:val="single" w:sz="4" w:space="0" w:color="auto"/>
              <w:bottom w:val="single" w:sz="4" w:space="0" w:color="auto"/>
              <w:right w:val="single" w:sz="4" w:space="0" w:color="auto"/>
            </w:tcBorders>
            <w:shd w:val="clear" w:color="auto" w:fill="auto"/>
          </w:tcPr>
          <w:p w14:paraId="3C7D66E9" w14:textId="689EF7FB" w:rsidR="00D4008F" w:rsidRPr="00B83A36" w:rsidRDefault="00D4008F" w:rsidP="00B243F3">
            <w:pPr>
              <w:rPr>
                <w:b/>
              </w:rPr>
            </w:pPr>
            <w:r w:rsidRPr="00B83A36">
              <w:rPr>
                <w:b/>
              </w:rPr>
              <w:t xml:space="preserve">Kadrovska sposobnost ponudnika </w:t>
            </w:r>
            <w:r w:rsidR="004935EA" w:rsidRPr="00B83A36">
              <w:rPr>
                <w:b/>
              </w:rPr>
              <w:t>sekundarne opreme</w:t>
            </w:r>
          </w:p>
          <w:p w14:paraId="730BC005" w14:textId="0418ADDD" w:rsidR="00B243F3" w:rsidRPr="00B83A36" w:rsidRDefault="00642032" w:rsidP="00B0511C">
            <w:pPr>
              <w:rPr>
                <w:rFonts w:eastAsiaTheme="minorEastAsia"/>
                <w:lang w:eastAsia="sl-SI"/>
              </w:rPr>
            </w:pPr>
            <w:r w:rsidRPr="00B83A36">
              <w:t>P</w:t>
            </w:r>
            <w:r w:rsidR="00B243F3" w:rsidRPr="00B83A36">
              <w:t>onudnik mora za ponujeno opremo zaščite in vodenja imeti zagotovljeno osebje, ki bo izvajalo k</w:t>
            </w:r>
            <w:r w:rsidR="001C1DD6" w:rsidRPr="00B83A36">
              <w:t xml:space="preserve">onfiguriranje in </w:t>
            </w:r>
            <w:proofErr w:type="spellStart"/>
            <w:r w:rsidR="001C1DD6" w:rsidRPr="00B83A36">
              <w:t>parametriranje</w:t>
            </w:r>
            <w:proofErr w:type="spellEnd"/>
            <w:r w:rsidR="001C1DD6" w:rsidRPr="00B83A36">
              <w:t>. Od osebja mora vsaj</w:t>
            </w:r>
            <w:r w:rsidR="00151BDB" w:rsidRPr="00B83A36">
              <w:t xml:space="preserve"> ena oseba</w:t>
            </w:r>
            <w:r w:rsidR="001C1DD6" w:rsidRPr="00B83A36">
              <w:t xml:space="preserve"> izkazovati</w:t>
            </w:r>
            <w:r w:rsidR="00B243F3" w:rsidRPr="00B83A36">
              <w:t xml:space="preserve"> veljavno potrdilo proizvajalca opreme (certifikat) za delo z napravo za potrebe </w:t>
            </w:r>
            <w:proofErr w:type="spellStart"/>
            <w:r w:rsidR="00B243F3" w:rsidRPr="00B83A36">
              <w:t>parametriranja</w:t>
            </w:r>
            <w:proofErr w:type="spellEnd"/>
            <w:r w:rsidR="00B243F3" w:rsidRPr="00B83A36">
              <w:t xml:space="preserve"> in preizkušanja. </w:t>
            </w:r>
            <w:r w:rsidR="00151BDB" w:rsidRPr="00B83A36">
              <w:t xml:space="preserve">Če je proizvajalcev več, mora ponudnik za vsakega proizvajalca posebej navesti osebo, ki izkazuje </w:t>
            </w:r>
            <w:r w:rsidR="001C1DD6" w:rsidRPr="00B83A36">
              <w:t>veljavno</w:t>
            </w:r>
            <w:r w:rsidR="00151BDB" w:rsidRPr="00B83A36">
              <w:t xml:space="preserve"> potrdilo proizvajalca. Oseba je lahko ena sama z več certifikati</w:t>
            </w:r>
            <w:r w:rsidR="005D7D7F" w:rsidRPr="00B83A36">
              <w:t>, za različne proizvajalce ponujene opreme</w:t>
            </w:r>
            <w:r w:rsidR="00151BDB" w:rsidRPr="00B83A36">
              <w:t xml:space="preserve"> ali več oseb</w:t>
            </w:r>
            <w:r w:rsidR="005D7D7F" w:rsidRPr="00B83A36">
              <w:t>, od katerih ima vsak posameznik certifikat proizvajalca ponujene</w:t>
            </w:r>
            <w:r w:rsidR="009531A3" w:rsidRPr="00B83A36">
              <w:t xml:space="preserve"> sekundarne opreme</w:t>
            </w:r>
            <w:r w:rsidR="005D7D7F" w:rsidRPr="00B83A36">
              <w:t xml:space="preserve">. </w:t>
            </w:r>
            <w:r w:rsidR="00B243F3" w:rsidRPr="00B83A36">
              <w:t xml:space="preserve">V primeru, da izvajalec nima usposobljenega kadra, mora biti med izvajanjem izvedbe konfiguriranja in </w:t>
            </w:r>
            <w:proofErr w:type="spellStart"/>
            <w:r w:rsidR="00B243F3" w:rsidRPr="00B83A36">
              <w:t>parametriranja</w:t>
            </w:r>
            <w:proofErr w:type="spellEnd"/>
            <w:r w:rsidR="00B243F3" w:rsidRPr="00B83A36">
              <w:t xml:space="preserve"> sekundarne opreme zaščite in vodenja, prisoten </w:t>
            </w:r>
            <w:proofErr w:type="spellStart"/>
            <w:r w:rsidR="00B243F3" w:rsidRPr="00B83A36">
              <w:t>supervisor</w:t>
            </w:r>
            <w:proofErr w:type="spellEnd"/>
            <w:r w:rsidR="00B243F3" w:rsidRPr="00B83A36">
              <w:t xml:space="preserve"> s strani proizvajalc</w:t>
            </w:r>
            <w:r w:rsidR="005D7D7F" w:rsidRPr="00B83A36">
              <w:t>a</w:t>
            </w:r>
            <w:r w:rsidR="00B243F3" w:rsidRPr="00B83A36">
              <w:t xml:space="preserve"> opreme. </w:t>
            </w:r>
          </w:p>
        </w:tc>
        <w:tc>
          <w:tcPr>
            <w:tcW w:w="4289" w:type="dxa"/>
            <w:tcBorders>
              <w:top w:val="single" w:sz="4" w:space="0" w:color="auto"/>
              <w:left w:val="single" w:sz="4" w:space="0" w:color="auto"/>
              <w:bottom w:val="single" w:sz="4" w:space="0" w:color="auto"/>
              <w:right w:val="single" w:sz="4" w:space="0" w:color="auto"/>
            </w:tcBorders>
          </w:tcPr>
          <w:p w14:paraId="271083DD" w14:textId="77777777" w:rsidR="00D4008F" w:rsidRPr="00B83A36" w:rsidRDefault="00D4008F" w:rsidP="008D317A">
            <w:pPr>
              <w:rPr>
                <w:lang w:eastAsia="sl-SI"/>
              </w:rPr>
            </w:pPr>
            <w:r w:rsidRPr="00B83A36">
              <w:rPr>
                <w:lang w:eastAsia="sl-SI"/>
              </w:rPr>
              <w:t xml:space="preserve">Gospodarski subjekt potrdi izpolnjevanje  pogoja s predložitvijo izpolnjenega  in podpisanega obrazca ESPD. </w:t>
            </w:r>
          </w:p>
          <w:p w14:paraId="598BF7ED" w14:textId="12661A29" w:rsidR="00200CAC" w:rsidRPr="00B83A36" w:rsidRDefault="00200CAC" w:rsidP="008D317A">
            <w:pPr>
              <w:rPr>
                <w:rFonts w:eastAsia="Times New Roman" w:cs="Times New Roman"/>
                <w:lang w:eastAsia="sl-SI"/>
              </w:rPr>
            </w:pPr>
            <w:r w:rsidRPr="00B83A36">
              <w:rPr>
                <w:lang w:eastAsia="sl-SI"/>
              </w:rPr>
              <w:t>Na zahtevo naročnika p</w:t>
            </w:r>
            <w:r w:rsidRPr="00B83A36">
              <w:t xml:space="preserve">onudnik osebje navede na obrazcu v prilogi, kopije certifikatov so obvezna priloga obrazca. </w:t>
            </w:r>
          </w:p>
          <w:p w14:paraId="23D01B67" w14:textId="77777777" w:rsidR="006E31CE" w:rsidRPr="00B83A36" w:rsidRDefault="00200CAC" w:rsidP="008D317A">
            <w:r w:rsidRPr="00B83A36">
              <w:t xml:space="preserve">V primeru, da ponudnik nima usposobljenega kadra, mora na zahtevo naročnika ponudbi priložiti podpisano izjavo, da za celoten čas izvajanja teh del zagotavlja </w:t>
            </w:r>
            <w:proofErr w:type="spellStart"/>
            <w:r w:rsidRPr="00B83A36">
              <w:t>supervisorja</w:t>
            </w:r>
            <w:proofErr w:type="spellEnd"/>
            <w:r w:rsidRPr="00B83A36">
              <w:t xml:space="preserve"> s strani proizvajalca opreme.</w:t>
            </w:r>
          </w:p>
          <w:p w14:paraId="56101352" w14:textId="77777777" w:rsidR="0077796C" w:rsidRPr="00B83A36" w:rsidRDefault="0077796C" w:rsidP="008D317A">
            <w:pPr>
              <w:jc w:val="right"/>
              <w:rPr>
                <w:rFonts w:eastAsia="Times New Roman" w:cs="Times New Roman"/>
                <w:lang w:eastAsia="sl-SI"/>
              </w:rPr>
            </w:pPr>
          </w:p>
          <w:p w14:paraId="4F436FF3" w14:textId="77777777" w:rsidR="0077796C" w:rsidRPr="00B83A36" w:rsidRDefault="0077796C" w:rsidP="008D317A">
            <w:pPr>
              <w:jc w:val="right"/>
              <w:rPr>
                <w:rFonts w:eastAsia="Times New Roman" w:cs="Times New Roman"/>
                <w:lang w:eastAsia="sl-SI"/>
              </w:rPr>
            </w:pPr>
          </w:p>
          <w:p w14:paraId="24D2657F" w14:textId="68142CC7" w:rsidR="00B243F3" w:rsidRPr="00B83A36" w:rsidRDefault="006E31CE" w:rsidP="008D317A">
            <w:pPr>
              <w:jc w:val="right"/>
              <w:rPr>
                <w:rFonts w:eastAsiaTheme="minorEastAsia"/>
                <w:lang w:eastAsia="sl-SI"/>
              </w:rPr>
            </w:pPr>
            <w:bookmarkStart w:id="160" w:name="priloga2_10"/>
            <w:r w:rsidRPr="00B83A36">
              <w:rPr>
                <w:rFonts w:eastAsia="Times New Roman" w:cs="Times New Roman"/>
                <w:lang w:eastAsia="sl-SI"/>
              </w:rPr>
              <w:t xml:space="preserve">Priloga </w:t>
            </w:r>
            <w:r w:rsidR="00E51F70">
              <w:rPr>
                <w:rFonts w:eastAsia="Times New Roman" w:cs="Times New Roman"/>
                <w:lang w:eastAsia="sl-SI"/>
              </w:rPr>
              <w:t>1</w:t>
            </w:r>
            <w:r w:rsidRPr="00B83A36">
              <w:rPr>
                <w:rFonts w:eastAsia="Times New Roman" w:cs="Times New Roman"/>
                <w:lang w:eastAsia="sl-SI"/>
              </w:rPr>
              <w:t>.</w:t>
            </w:r>
            <w:bookmarkEnd w:id="160"/>
            <w:r w:rsidR="00EE0E6D">
              <w:rPr>
                <w:rFonts w:eastAsia="Times New Roman" w:cs="Times New Roman"/>
                <w:lang w:eastAsia="sl-SI"/>
              </w:rPr>
              <w:t>6</w:t>
            </w:r>
          </w:p>
        </w:tc>
      </w:tr>
      <w:tr w:rsidR="00AA1FE5" w:rsidRPr="00D124C0" w14:paraId="52F9A801" w14:textId="77777777" w:rsidTr="66DA8701">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AA5131" w14:textId="1C202041" w:rsidR="00AA1FE5" w:rsidRPr="00B83A36" w:rsidRDefault="00AA1FE5" w:rsidP="008E2EC0">
            <w:pPr>
              <w:rPr>
                <w:b/>
              </w:rPr>
            </w:pPr>
            <w:r w:rsidRPr="00B83A36">
              <w:rPr>
                <w:b/>
              </w:rPr>
              <w:t>Vodja del</w:t>
            </w:r>
          </w:p>
        </w:tc>
      </w:tr>
      <w:tr w:rsidR="00B243F3" w:rsidRPr="00D124C0" w14:paraId="4BAFAFAA" w14:textId="77777777" w:rsidTr="008A25E8">
        <w:trPr>
          <w:trHeight w:val="6414"/>
        </w:trPr>
        <w:tc>
          <w:tcPr>
            <w:tcW w:w="5067" w:type="dxa"/>
            <w:tcBorders>
              <w:top w:val="single" w:sz="4" w:space="0" w:color="auto"/>
              <w:left w:val="single" w:sz="4" w:space="0" w:color="auto"/>
              <w:bottom w:val="single" w:sz="4" w:space="0" w:color="auto"/>
              <w:right w:val="single" w:sz="4" w:space="0" w:color="auto"/>
            </w:tcBorders>
          </w:tcPr>
          <w:p w14:paraId="0CADFABA" w14:textId="77777777" w:rsidR="00B243F3" w:rsidRPr="00B83A36" w:rsidRDefault="00B243F3" w:rsidP="00B243F3">
            <w:pPr>
              <w:rPr>
                <w:b/>
              </w:rPr>
            </w:pPr>
            <w:r w:rsidRPr="00B83A36">
              <w:rPr>
                <w:b/>
              </w:rPr>
              <w:t xml:space="preserve">Reference vodij del </w:t>
            </w:r>
          </w:p>
          <w:p w14:paraId="53882011" w14:textId="34906AC0" w:rsidR="00D155DA" w:rsidRDefault="00D155DA" w:rsidP="00D155DA">
            <w:r>
              <w:t xml:space="preserve">Vodje del (VD) s katerimi bo sodeloval pri izvedbi pogodbe morajo izpolnjevati pogoje, skladno z veljavnim Gradbenim zakonom in so vpisani v imenik pooblaščenih inženirjev pri IZS. </w:t>
            </w:r>
          </w:p>
          <w:p w14:paraId="284304D1" w14:textId="77777777" w:rsidR="00D155DA" w:rsidRDefault="00D155DA" w:rsidP="00D155DA">
            <w:r>
              <w:t xml:space="preserve">Vodje </w:t>
            </w:r>
            <w:proofErr w:type="spellStart"/>
            <w:r>
              <w:t>elektromontažnih</w:t>
            </w:r>
            <w:proofErr w:type="spellEnd"/>
            <w:r>
              <w:t xml:space="preserve"> del</w:t>
            </w:r>
          </w:p>
          <w:p w14:paraId="2E1C9B32" w14:textId="6C9DB85C" w:rsidR="00D155DA" w:rsidRDefault="00D155DA" w:rsidP="00D155DA">
            <w:r>
              <w:t xml:space="preserve">Ponudnik mora predložiti najmanj </w:t>
            </w:r>
            <w:r w:rsidR="008A25E8">
              <w:t>dve</w:t>
            </w:r>
            <w:r>
              <w:t xml:space="preserve"> pozitivne reference, da je od 1. 1. 2018 kot VD (pred začetkom veljave GZ-1 pa kot OVD) vodil </w:t>
            </w:r>
            <w:proofErr w:type="spellStart"/>
            <w:r>
              <w:t>elektromontažna</w:t>
            </w:r>
            <w:proofErr w:type="spellEnd"/>
            <w:r>
              <w:t xml:space="preserve"> dela na</w:t>
            </w:r>
          </w:p>
          <w:p w14:paraId="1A7A9BC4" w14:textId="77777777" w:rsidR="00D155DA" w:rsidRDefault="00D155DA" w:rsidP="00D155DA">
            <w:pPr>
              <w:pStyle w:val="ListParagraph"/>
              <w:numPr>
                <w:ilvl w:val="0"/>
                <w:numId w:val="26"/>
              </w:numPr>
              <w:spacing w:after="160" w:line="256" w:lineRule="auto"/>
              <w:rPr>
                <w:lang w:val="sl-SI"/>
              </w:rPr>
            </w:pPr>
            <w:r>
              <w:rPr>
                <w:lang w:val="sl-SI"/>
              </w:rPr>
              <w:t xml:space="preserve">sistemih sekundarne opreme (zaščite, vodenja in meritev), </w:t>
            </w:r>
          </w:p>
          <w:p w14:paraId="6CB6766E" w14:textId="79E1C192" w:rsidR="00D155DA" w:rsidRDefault="00D155DA" w:rsidP="00D155DA">
            <w:pPr>
              <w:pStyle w:val="ListParagraph"/>
              <w:numPr>
                <w:ilvl w:val="0"/>
                <w:numId w:val="26"/>
              </w:numPr>
              <w:spacing w:after="160" w:line="256" w:lineRule="auto"/>
              <w:rPr>
                <w:lang w:val="sl-SI"/>
              </w:rPr>
            </w:pPr>
            <w:r>
              <w:rPr>
                <w:lang w:val="sl-SI"/>
              </w:rPr>
              <w:t>montaže SN celic</w:t>
            </w:r>
          </w:p>
          <w:p w14:paraId="201A16A0" w14:textId="7B18774C" w:rsidR="00B243F3" w:rsidRPr="00724296" w:rsidRDefault="00D155DA" w:rsidP="008A25E8">
            <w:r>
              <w:t>na elektroenergetskih objektih napetostn</w:t>
            </w:r>
            <w:r w:rsidR="00127F93">
              <w:t>ega</w:t>
            </w:r>
            <w:r>
              <w:t xml:space="preserve"> nivo</w:t>
            </w:r>
            <w:r w:rsidR="00127F93">
              <w:t>ja</w:t>
            </w:r>
            <w:r>
              <w:t xml:space="preserve"> 20</w:t>
            </w:r>
            <w:r w:rsidR="000D3377">
              <w:t> </w:t>
            </w:r>
            <w:r>
              <w:t>kV več, ki se nahaja na območju države polnopravne članice ENTSO-E.</w:t>
            </w:r>
          </w:p>
        </w:tc>
        <w:tc>
          <w:tcPr>
            <w:tcW w:w="4289" w:type="dxa"/>
            <w:tcBorders>
              <w:top w:val="single" w:sz="4" w:space="0" w:color="auto"/>
              <w:left w:val="single" w:sz="4" w:space="0" w:color="auto"/>
              <w:bottom w:val="single" w:sz="4" w:space="0" w:color="auto"/>
              <w:right w:val="single" w:sz="4" w:space="0" w:color="auto"/>
            </w:tcBorders>
          </w:tcPr>
          <w:p w14:paraId="49F689C9" w14:textId="62F0AD6D" w:rsidR="00891AB7" w:rsidRPr="00B83A36" w:rsidRDefault="00891AB7" w:rsidP="008D317A">
            <w:pPr>
              <w:rPr>
                <w:lang w:eastAsia="sl-SI"/>
              </w:rPr>
            </w:pPr>
            <w:r w:rsidRPr="00B83A36">
              <w:rPr>
                <w:lang w:eastAsia="sl-SI"/>
              </w:rPr>
              <w:t xml:space="preserve">Gospodarski subjekt potrdi izpolnjevanje  pogoja s predložitvijo izpolnjenega  in podpisanega obrazca ESPD. </w:t>
            </w:r>
          </w:p>
          <w:p w14:paraId="4AEEE062" w14:textId="6D33485E" w:rsidR="005B234D" w:rsidRPr="00B83A36" w:rsidRDefault="00BE7E42" w:rsidP="008D317A">
            <w:pPr>
              <w:rPr>
                <w:lang w:eastAsia="sl-SI"/>
              </w:rPr>
            </w:pPr>
            <w:r w:rsidRPr="00B83A36">
              <w:rPr>
                <w:lang w:eastAsia="sl-SI"/>
              </w:rPr>
              <w:t>Ponudnik bo moral na poziv naročnika predložiti referenčn</w:t>
            </w:r>
            <w:r w:rsidR="005B234D" w:rsidRPr="00B83A36">
              <w:rPr>
                <w:lang w:eastAsia="sl-SI"/>
              </w:rPr>
              <w:t xml:space="preserve">a potrdila </w:t>
            </w:r>
            <w:r w:rsidR="00AA1FE5" w:rsidRPr="00B83A36">
              <w:rPr>
                <w:lang w:eastAsia="sl-SI"/>
              </w:rPr>
              <w:t xml:space="preserve">za vodjo </w:t>
            </w:r>
            <w:proofErr w:type="spellStart"/>
            <w:r w:rsidR="00AA1FE5" w:rsidRPr="00B83A36">
              <w:rPr>
                <w:lang w:eastAsia="sl-SI"/>
              </w:rPr>
              <w:t>elektromontažnih</w:t>
            </w:r>
            <w:proofErr w:type="spellEnd"/>
            <w:r w:rsidR="00AA1FE5" w:rsidRPr="00B83A36">
              <w:rPr>
                <w:lang w:eastAsia="sl-SI"/>
              </w:rPr>
              <w:t xml:space="preserve"> del</w:t>
            </w:r>
            <w:r w:rsidR="006E31CE" w:rsidRPr="00B83A36">
              <w:rPr>
                <w:lang w:eastAsia="sl-SI"/>
              </w:rPr>
              <w:t>.</w:t>
            </w:r>
          </w:p>
          <w:p w14:paraId="30EADB03" w14:textId="62007F01" w:rsidR="006E31CE" w:rsidRPr="00B83A36" w:rsidRDefault="006E31CE" w:rsidP="008D317A">
            <w:pPr>
              <w:jc w:val="right"/>
              <w:rPr>
                <w:lang w:eastAsia="sl-SI"/>
              </w:rPr>
            </w:pPr>
            <w:bookmarkStart w:id="161" w:name="priloga2_17"/>
            <w:bookmarkStart w:id="162" w:name="priloga2_12"/>
            <w:r w:rsidRPr="00B83A36">
              <w:rPr>
                <w:rFonts w:eastAsiaTheme="minorEastAsia"/>
                <w:lang w:eastAsia="sl-SI"/>
              </w:rPr>
              <w:t xml:space="preserve">Priloga </w:t>
            </w:r>
            <w:r w:rsidR="00C441C7">
              <w:rPr>
                <w:rFonts w:eastAsiaTheme="minorEastAsia"/>
                <w:lang w:eastAsia="sl-SI"/>
              </w:rPr>
              <w:t>1</w:t>
            </w:r>
            <w:r w:rsidRPr="00B83A36">
              <w:rPr>
                <w:rFonts w:eastAsiaTheme="minorEastAsia"/>
                <w:lang w:eastAsia="sl-SI"/>
              </w:rPr>
              <w:t>.</w:t>
            </w:r>
            <w:r w:rsidR="00EE0E6D">
              <w:rPr>
                <w:rFonts w:eastAsiaTheme="minorEastAsia"/>
                <w:lang w:eastAsia="sl-SI"/>
              </w:rPr>
              <w:t>7</w:t>
            </w:r>
          </w:p>
          <w:bookmarkEnd w:id="161"/>
          <w:bookmarkEnd w:id="162"/>
          <w:p w14:paraId="5E4AF000" w14:textId="77777777" w:rsidR="00FB3D0F" w:rsidRDefault="00FB3D0F" w:rsidP="008D317A">
            <w:pPr>
              <w:rPr>
                <w:lang w:eastAsia="sl-SI"/>
              </w:rPr>
            </w:pPr>
          </w:p>
          <w:p w14:paraId="1B81342D" w14:textId="77777777" w:rsidR="00FB3D0F" w:rsidRDefault="00FB3D0F" w:rsidP="008D317A">
            <w:pPr>
              <w:rPr>
                <w:lang w:eastAsia="sl-SI"/>
              </w:rPr>
            </w:pPr>
          </w:p>
          <w:p w14:paraId="3C990107" w14:textId="77777777" w:rsidR="00FB3D0F" w:rsidRDefault="00FB3D0F" w:rsidP="008D317A">
            <w:pPr>
              <w:rPr>
                <w:lang w:eastAsia="sl-SI"/>
              </w:rPr>
            </w:pPr>
          </w:p>
          <w:p w14:paraId="23E2B7BE" w14:textId="73F7B6C7" w:rsidR="006E31CE" w:rsidRPr="00B83A36" w:rsidRDefault="006E31CE" w:rsidP="008D317A">
            <w:pPr>
              <w:jc w:val="right"/>
              <w:rPr>
                <w:lang w:eastAsia="sl-SI"/>
              </w:rPr>
            </w:pPr>
          </w:p>
        </w:tc>
      </w:tr>
      <w:tr w:rsidR="00700308" w:rsidRPr="00D124C0" w14:paraId="7B9B3F40" w14:textId="77777777" w:rsidTr="66DA8701">
        <w:tc>
          <w:tcPr>
            <w:tcW w:w="9356" w:type="dxa"/>
            <w:gridSpan w:val="2"/>
            <w:tcBorders>
              <w:top w:val="single" w:sz="4" w:space="0" w:color="auto"/>
              <w:left w:val="single" w:sz="4" w:space="0" w:color="auto"/>
              <w:bottom w:val="nil"/>
              <w:right w:val="single" w:sz="4" w:space="0" w:color="auto"/>
            </w:tcBorders>
            <w:hideMark/>
          </w:tcPr>
          <w:p w14:paraId="4DFD51F3" w14:textId="77777777" w:rsidR="00700308" w:rsidRPr="00B83A36" w:rsidRDefault="00700308" w:rsidP="00E57AF1">
            <w:pPr>
              <w:spacing w:after="0" w:line="240" w:lineRule="auto"/>
              <w:rPr>
                <w:rFonts w:eastAsia="Times New Roman"/>
                <w:lang w:eastAsia="sl-SI"/>
              </w:rPr>
            </w:pPr>
            <w:r w:rsidRPr="00B83A36">
              <w:rPr>
                <w:rFonts w:eastAsia="Times New Roman"/>
                <w:lang w:eastAsia="sl-SI"/>
              </w:rPr>
              <w:t>Način izpolnjevanja:</w:t>
            </w:r>
          </w:p>
          <w:p w14:paraId="0A3DB025" w14:textId="77777777" w:rsidR="00700308" w:rsidRPr="00B83A36" w:rsidRDefault="00700308" w:rsidP="00E57AF1">
            <w:pPr>
              <w:spacing w:after="0" w:line="240" w:lineRule="auto"/>
              <w:rPr>
                <w:rFonts w:eastAsia="Times New Roman" w:cs="Times New Roman"/>
                <w:lang w:eastAsia="sl-SI"/>
              </w:rPr>
            </w:pPr>
            <w:r w:rsidRPr="00B83A36">
              <w:rPr>
                <w:rFonts w:eastAsia="Times New Roman"/>
                <w:lang w:eastAsia="sl-SI"/>
              </w:rPr>
              <w:t>Pogoje mora izpolnjevati ponudnik; v primeru skupne ponudbe lahko pogoje izpolnjujejo partnerji skupaj</w:t>
            </w:r>
          </w:p>
        </w:tc>
      </w:tr>
      <w:tr w:rsidR="00700308" w:rsidRPr="00D124C0" w14:paraId="749B0E8C" w14:textId="77777777" w:rsidTr="66DA8701">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662DA"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 xml:space="preserve">D:Sheme za zagotavljanje kakovosti in standardi za </w:t>
            </w:r>
            <w:proofErr w:type="spellStart"/>
            <w:r w:rsidRPr="00D124C0">
              <w:rPr>
                <w:rFonts w:eastAsia="Times New Roman" w:cs="Times New Roman"/>
                <w:b/>
                <w:lang w:eastAsia="sl-SI"/>
              </w:rPr>
              <w:t>okoljsko</w:t>
            </w:r>
            <w:proofErr w:type="spellEnd"/>
            <w:r w:rsidRPr="00D124C0">
              <w:rPr>
                <w:rFonts w:eastAsia="Times New Roman" w:cs="Times New Roman"/>
                <w:b/>
                <w:lang w:eastAsia="sl-SI"/>
              </w:rPr>
              <w:t xml:space="preserve"> ravnanje</w:t>
            </w:r>
          </w:p>
        </w:tc>
      </w:tr>
      <w:tr w:rsidR="00700308" w:rsidRPr="00D124C0" w14:paraId="784FB1FB" w14:textId="77777777" w:rsidTr="66DA8701">
        <w:tc>
          <w:tcPr>
            <w:tcW w:w="5067" w:type="dxa"/>
            <w:tcBorders>
              <w:top w:val="single" w:sz="4" w:space="0" w:color="auto"/>
              <w:left w:val="single" w:sz="4" w:space="0" w:color="auto"/>
              <w:bottom w:val="single" w:sz="4" w:space="0" w:color="auto"/>
              <w:right w:val="single" w:sz="4" w:space="0" w:color="auto"/>
            </w:tcBorders>
            <w:hideMark/>
          </w:tcPr>
          <w:p w14:paraId="7B8A0A64" w14:textId="6BDE4B81" w:rsidR="00700308" w:rsidRPr="000A0A12" w:rsidRDefault="00D24C6D" w:rsidP="00F902C1">
            <w:pPr>
              <w:spacing w:after="0" w:line="240" w:lineRule="auto"/>
              <w:rPr>
                <w:rFonts w:ascii="Times New Roman" w:eastAsia="Times New Roman" w:hAnsi="Times New Roman" w:cs="Times New Roman"/>
                <w:lang w:eastAsia="sl-SI"/>
              </w:rPr>
            </w:pPr>
            <w:r w:rsidRPr="000A0A12">
              <w:rPr>
                <w:rFonts w:cs="Times New Roman"/>
                <w:lang w:eastAsia="sl-SI"/>
              </w:rPr>
              <w:t xml:space="preserve">Ponudnik </w:t>
            </w:r>
            <w:r w:rsidR="00EF74D7" w:rsidRPr="000A0A12">
              <w:rPr>
                <w:rFonts w:cs="Times New Roman"/>
                <w:lang w:eastAsia="sl-SI"/>
              </w:rPr>
              <w:t>mora</w:t>
            </w:r>
            <w:r w:rsidRPr="000A0A12">
              <w:rPr>
                <w:rFonts w:cs="Times New Roman"/>
                <w:lang w:eastAsia="sl-SI"/>
              </w:rPr>
              <w:t xml:space="preserve"> predloži</w:t>
            </w:r>
            <w:r w:rsidR="00EF74D7" w:rsidRPr="000A0A12">
              <w:rPr>
                <w:rFonts w:cs="Times New Roman"/>
                <w:lang w:eastAsia="sl-SI"/>
              </w:rPr>
              <w:t>ti</w:t>
            </w:r>
            <w:r w:rsidRPr="000A0A12">
              <w:rPr>
                <w:rFonts w:cs="Times New Roman"/>
                <w:lang w:eastAsia="sl-SI"/>
              </w:rPr>
              <w:t xml:space="preserve"> izjavo</w:t>
            </w:r>
            <w:r w:rsidR="00EF74D7" w:rsidRPr="000A0A12">
              <w:rPr>
                <w:rFonts w:cs="Times New Roman"/>
                <w:lang w:eastAsia="sl-SI"/>
              </w:rPr>
              <w:t xml:space="preserve"> ali ponujena oprema </w:t>
            </w:r>
            <w:proofErr w:type="spellStart"/>
            <w:r w:rsidR="00EF74D7" w:rsidRPr="000A0A12">
              <w:rPr>
                <w:rFonts w:cs="Times New Roman"/>
                <w:lang w:eastAsia="sl-SI"/>
              </w:rPr>
              <w:t>srednjenapetostnega</w:t>
            </w:r>
            <w:proofErr w:type="spellEnd"/>
            <w:r w:rsidR="00EF74D7" w:rsidRPr="000A0A12">
              <w:rPr>
                <w:rFonts w:cs="Times New Roman"/>
                <w:lang w:eastAsia="sl-SI"/>
              </w:rPr>
              <w:t xml:space="preserve"> stikališča </w:t>
            </w:r>
            <w:r w:rsidR="003C1CF1" w:rsidRPr="000A0A12">
              <w:rPr>
                <w:rFonts w:cs="Times New Roman"/>
                <w:lang w:eastAsia="sl-SI"/>
              </w:rPr>
              <w:t xml:space="preserve">kot izolacijsko sredstvo uporablja pline z zmanjšanim </w:t>
            </w:r>
            <w:r w:rsidR="001F690A" w:rsidRPr="000A0A12">
              <w:rPr>
                <w:rFonts w:cs="Times New Roman"/>
                <w:lang w:eastAsia="sl-SI"/>
              </w:rPr>
              <w:t>vplivom na okolje (GWP &lt; 1 % in so brez SF6)</w:t>
            </w:r>
          </w:p>
        </w:tc>
        <w:tc>
          <w:tcPr>
            <w:tcW w:w="4289" w:type="dxa"/>
            <w:tcBorders>
              <w:top w:val="single" w:sz="4" w:space="0" w:color="auto"/>
              <w:left w:val="single" w:sz="4" w:space="0" w:color="auto"/>
              <w:bottom w:val="single" w:sz="4" w:space="0" w:color="auto"/>
              <w:right w:val="single" w:sz="4" w:space="0" w:color="auto"/>
            </w:tcBorders>
            <w:hideMark/>
          </w:tcPr>
          <w:p w14:paraId="297A3897" w14:textId="77777777" w:rsidR="001F690A" w:rsidRPr="000A0A12" w:rsidRDefault="001F690A" w:rsidP="001F690A">
            <w:pPr>
              <w:spacing w:after="0" w:line="240" w:lineRule="auto"/>
              <w:rPr>
                <w:rFonts w:cs="Times New Roman"/>
                <w:lang w:eastAsia="sl-SI"/>
              </w:rPr>
            </w:pPr>
            <w:r w:rsidRPr="000A0A12">
              <w:rPr>
                <w:rFonts w:cs="Times New Roman"/>
                <w:lang w:eastAsia="sl-SI"/>
              </w:rPr>
              <w:t xml:space="preserve">Gospodarski subjekt potrdi izpolnjevanje pogoja s predložitvijo izpolnjenega in podpisanega obrazca ESPD. </w:t>
            </w:r>
          </w:p>
          <w:p w14:paraId="79BD9024" w14:textId="4A038215" w:rsidR="00700308" w:rsidRPr="000A0A12" w:rsidRDefault="001F690A" w:rsidP="001F690A">
            <w:pPr>
              <w:spacing w:after="0" w:line="240" w:lineRule="auto"/>
              <w:rPr>
                <w:rFonts w:eastAsia="Times New Roman" w:cs="Times New Roman"/>
                <w:lang w:eastAsia="sl-SI"/>
              </w:rPr>
            </w:pPr>
            <w:r w:rsidRPr="000A0A12">
              <w:rPr>
                <w:rFonts w:cs="Times New Roman"/>
                <w:lang w:eastAsia="sl-SI"/>
              </w:rPr>
              <w:t xml:space="preserve">Ponudnik </w:t>
            </w:r>
            <w:r w:rsidR="000E0125" w:rsidRPr="000A0A12">
              <w:rPr>
                <w:rFonts w:cs="Times New Roman"/>
                <w:lang w:eastAsia="sl-SI"/>
              </w:rPr>
              <w:t>v ESPD obrazec</w:t>
            </w:r>
            <w:r w:rsidR="007663D6" w:rsidRPr="000A0A12">
              <w:rPr>
                <w:rFonts w:cs="Times New Roman"/>
                <w:lang w:eastAsia="sl-SI"/>
              </w:rPr>
              <w:t xml:space="preserve"> v rubriko </w:t>
            </w:r>
            <w:r w:rsidR="00F902C1" w:rsidRPr="000A0A12">
              <w:rPr>
                <w:rFonts w:cs="Times New Roman"/>
                <w:lang w:eastAsia="sl-SI"/>
              </w:rPr>
              <w:t xml:space="preserve">ukrepi za </w:t>
            </w:r>
            <w:proofErr w:type="spellStart"/>
            <w:r w:rsidR="00F902C1" w:rsidRPr="000A0A12">
              <w:rPr>
                <w:rFonts w:cs="Times New Roman"/>
                <w:lang w:eastAsia="sl-SI"/>
              </w:rPr>
              <w:t>okoljsko</w:t>
            </w:r>
            <w:proofErr w:type="spellEnd"/>
            <w:r w:rsidR="00F902C1" w:rsidRPr="000A0A12">
              <w:rPr>
                <w:rFonts w:cs="Times New Roman"/>
                <w:lang w:eastAsia="sl-SI"/>
              </w:rPr>
              <w:t xml:space="preserve"> ravnanje </w:t>
            </w:r>
            <w:r w:rsidR="000E0125" w:rsidRPr="000A0A12">
              <w:rPr>
                <w:rFonts w:cs="Times New Roman"/>
                <w:lang w:eastAsia="sl-SI"/>
              </w:rPr>
              <w:t xml:space="preserve"> vpiše </w:t>
            </w:r>
            <w:r w:rsidR="000E0125" w:rsidRPr="000A0A12">
              <w:rPr>
                <w:rFonts w:cs="Times New Roman"/>
                <w:b/>
                <w:bCs/>
                <w:lang w:eastAsia="sl-SI"/>
              </w:rPr>
              <w:t>DA ali NE</w:t>
            </w:r>
            <w:r w:rsidR="00A73A57" w:rsidRPr="000A0A12">
              <w:rPr>
                <w:rFonts w:cs="Times New Roman"/>
                <w:lang w:eastAsia="sl-SI"/>
              </w:rPr>
              <w:t>,</w:t>
            </w:r>
            <w:r w:rsidR="000E0125" w:rsidRPr="000A0A12">
              <w:rPr>
                <w:rFonts w:cs="Times New Roman"/>
                <w:lang w:eastAsia="sl-SI"/>
              </w:rPr>
              <w:t xml:space="preserve"> </w:t>
            </w:r>
            <w:r w:rsidR="00F902C1" w:rsidRPr="000A0A12">
              <w:rPr>
                <w:rFonts w:cs="Times New Roman"/>
                <w:lang w:eastAsia="sl-SI"/>
              </w:rPr>
              <w:t>kako</w:t>
            </w:r>
            <w:r w:rsidR="000E0125" w:rsidRPr="000A0A12">
              <w:rPr>
                <w:rFonts w:cs="Times New Roman"/>
                <w:lang w:eastAsia="sl-SI"/>
              </w:rPr>
              <w:t xml:space="preserve"> ta pogoj izpolnjuje.</w:t>
            </w:r>
          </w:p>
        </w:tc>
      </w:tr>
      <w:tr w:rsidR="00700308" w:rsidRPr="00D124C0" w14:paraId="59E0B729" w14:textId="77777777" w:rsidTr="66DA8701">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6BE298"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E OSTALI POGOJI</w:t>
            </w:r>
          </w:p>
        </w:tc>
      </w:tr>
      <w:tr w:rsidR="00700308" w:rsidRPr="00D124C0" w14:paraId="5F915059" w14:textId="77777777" w:rsidTr="66DA8701">
        <w:tc>
          <w:tcPr>
            <w:tcW w:w="5067" w:type="dxa"/>
            <w:tcBorders>
              <w:top w:val="single" w:sz="4" w:space="0" w:color="auto"/>
              <w:left w:val="single" w:sz="4" w:space="0" w:color="auto"/>
              <w:bottom w:val="single" w:sz="4" w:space="0" w:color="auto"/>
              <w:right w:val="single" w:sz="4" w:space="0" w:color="auto"/>
            </w:tcBorders>
            <w:hideMark/>
          </w:tcPr>
          <w:p w14:paraId="1CDF86D9" w14:textId="4D1CD18D" w:rsidR="00700308" w:rsidRPr="00D124C0" w:rsidRDefault="00110D4B" w:rsidP="00E57AF1">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Terminski plan</w:t>
            </w:r>
          </w:p>
        </w:tc>
        <w:tc>
          <w:tcPr>
            <w:tcW w:w="4289" w:type="dxa"/>
            <w:tcBorders>
              <w:top w:val="single" w:sz="4" w:space="0" w:color="auto"/>
              <w:left w:val="single" w:sz="4" w:space="0" w:color="auto"/>
              <w:bottom w:val="single" w:sz="4" w:space="0" w:color="auto"/>
              <w:right w:val="single" w:sz="4" w:space="0" w:color="auto"/>
            </w:tcBorders>
            <w:hideMark/>
          </w:tcPr>
          <w:p w14:paraId="58DEDC15" w14:textId="77777777" w:rsidR="00700308" w:rsidRDefault="003848C6" w:rsidP="00E57AF1">
            <w:pPr>
              <w:spacing w:after="0" w:line="240" w:lineRule="auto"/>
              <w:rPr>
                <w:rFonts w:eastAsia="Times New Roman" w:cs="Times New Roman"/>
                <w:lang w:eastAsia="sl-SI"/>
              </w:rPr>
            </w:pPr>
            <w:r>
              <w:rPr>
                <w:rFonts w:eastAsia="Times New Roman" w:cs="Times New Roman"/>
                <w:lang w:eastAsia="sl-SI"/>
              </w:rPr>
              <w:t>Pon</w:t>
            </w:r>
            <w:r w:rsidR="00C9375E">
              <w:rPr>
                <w:rFonts w:eastAsia="Times New Roman" w:cs="Times New Roman"/>
                <w:lang w:eastAsia="sl-SI"/>
              </w:rPr>
              <w:t>u</w:t>
            </w:r>
            <w:r>
              <w:rPr>
                <w:rFonts w:eastAsia="Times New Roman" w:cs="Times New Roman"/>
                <w:lang w:eastAsia="sl-SI"/>
              </w:rPr>
              <w:t>dnik mora predložiti v ponudbo okvirni terminski plan izvedbe</w:t>
            </w:r>
          </w:p>
          <w:p w14:paraId="4644FC56" w14:textId="4C09097D" w:rsidR="00700308" w:rsidRPr="00D124C0" w:rsidRDefault="00C9375E" w:rsidP="0067370C">
            <w:pPr>
              <w:spacing w:after="0" w:line="240" w:lineRule="auto"/>
              <w:jc w:val="right"/>
              <w:rPr>
                <w:rFonts w:eastAsia="Times New Roman" w:cs="Times New Roman"/>
                <w:lang w:eastAsia="sl-SI"/>
              </w:rPr>
            </w:pPr>
            <w:r>
              <w:rPr>
                <w:rFonts w:eastAsia="Times New Roman" w:cs="Times New Roman"/>
                <w:lang w:eastAsia="sl-SI"/>
              </w:rPr>
              <w:t>Priloga 2</w:t>
            </w:r>
          </w:p>
        </w:tc>
      </w:tr>
    </w:tbl>
    <w:p w14:paraId="08D969BC" w14:textId="76996A31" w:rsidR="00464746" w:rsidRPr="00D124C0" w:rsidRDefault="00A4358D" w:rsidP="00FB3D0F">
      <w:pPr>
        <w:pStyle w:val="Heading2"/>
        <w:rPr>
          <w:rFonts w:eastAsiaTheme="minorEastAsia"/>
        </w:rPr>
      </w:pPr>
      <w:bookmarkStart w:id="163" w:name="_Toc158125287"/>
      <w:r>
        <w:rPr>
          <w:rFonts w:eastAsiaTheme="minorEastAsia"/>
        </w:rPr>
        <w:t>Finančna zavarovanja:</w:t>
      </w:r>
      <w:bookmarkEnd w:id="163"/>
    </w:p>
    <w:p w14:paraId="58F3B378" w14:textId="75767F3E" w:rsidR="00464746" w:rsidRPr="00D124C0" w:rsidRDefault="00464746" w:rsidP="001B3AEF">
      <w:pPr>
        <w:pStyle w:val="Heading3"/>
      </w:pPr>
      <w:r w:rsidRPr="00D124C0">
        <w:t>bančn</w:t>
      </w:r>
      <w:r w:rsidR="00A4358D">
        <w:t>a garancija</w:t>
      </w:r>
      <w:r w:rsidRPr="00D124C0">
        <w:t xml:space="preserve"> (oziroma kavcijsko zavarovanje) za dobro izvedbo pogodbenih obveznosti </w:t>
      </w:r>
      <w:r w:rsidR="00465BBE" w:rsidRPr="00D124C0">
        <w:t xml:space="preserve">v višini </w:t>
      </w:r>
      <w:r w:rsidR="001012CF">
        <w:t>5</w:t>
      </w:r>
      <w:r w:rsidR="00F320F5" w:rsidRPr="00D124C0">
        <w:t xml:space="preserve"> </w:t>
      </w:r>
      <w:r w:rsidRPr="00D124C0">
        <w:t xml:space="preserve">% pogodbene vrednosti z DDV </w:t>
      </w:r>
      <w:r w:rsidR="00CC5E53">
        <w:t xml:space="preserve"> mora </w:t>
      </w:r>
      <w:r w:rsidRPr="00D124C0">
        <w:t xml:space="preserve">izbrani ponudnik dostaviti v roku 10 dni od podpisa pogodbe, </w:t>
      </w:r>
      <w:r w:rsidR="00CC5E53">
        <w:t>in</w:t>
      </w:r>
      <w:r w:rsidRPr="00D124C0">
        <w:t xml:space="preserve"> mora veljati </w:t>
      </w:r>
      <w:r w:rsidR="00E356A2">
        <w:t>39</w:t>
      </w:r>
      <w:r w:rsidR="008404FE">
        <w:t>0</w:t>
      </w:r>
      <w:r w:rsidR="008404FE" w:rsidRPr="00D124C0">
        <w:t xml:space="preserve"> </w:t>
      </w:r>
      <w:r w:rsidRPr="00D124C0">
        <w:t>dni od podpisa pogodbe</w:t>
      </w:r>
      <w:r w:rsidR="00CC5E53">
        <w:t xml:space="preserve">. </w:t>
      </w:r>
      <w:r w:rsidR="00CC5E53" w:rsidRPr="00DA2FCF">
        <w:rPr>
          <w:b/>
        </w:rPr>
        <w:t>Bančna garancija</w:t>
      </w:r>
      <w:r w:rsidR="00CC5E53" w:rsidRPr="00DA2FCF">
        <w:t xml:space="preserve"> mora biti izdano v skladu z Enotnimi pravili za garancije na poziv Mednarodne trgovinske zbornice (EPGP 758) revizija iz leta 2010. Izdajatelj zavarovanja mora imeti sedež v Republiki Sloveniji. Izdajatelj </w:t>
      </w:r>
      <w:r w:rsidR="006A1B5D" w:rsidRPr="00DA2FCF">
        <w:t xml:space="preserve">bančne garancije in </w:t>
      </w:r>
      <w:r w:rsidR="00CC5E53" w:rsidRPr="00DA2FCF">
        <w:rPr>
          <w:b/>
        </w:rPr>
        <w:t>kavcijskega zavarovanja</w:t>
      </w:r>
      <w:r w:rsidR="00CC5E53" w:rsidRPr="00DA2FCF">
        <w:t xml:space="preserve"> mora imeti sedež v Republiki Sloveniji.</w:t>
      </w:r>
      <w:r w:rsidR="00CC5E53">
        <w:rPr>
          <w:rFonts w:ascii="Arial" w:hAnsi="Arial" w:cs="Arial"/>
          <w:sz w:val="20"/>
        </w:rPr>
        <w:t xml:space="preserve"> </w:t>
      </w:r>
    </w:p>
    <w:p w14:paraId="1838DADD" w14:textId="06E0D278" w:rsidR="00464746" w:rsidRPr="00D124C0" w:rsidRDefault="00A4358D" w:rsidP="001B3AEF">
      <w:pPr>
        <w:pStyle w:val="Heading3"/>
      </w:pPr>
      <w:r>
        <w:t>bančna</w:t>
      </w:r>
      <w:r w:rsidR="00464746" w:rsidRPr="00D124C0">
        <w:t xml:space="preserve"> garanci</w:t>
      </w:r>
      <w:r>
        <w:t>ja</w:t>
      </w:r>
      <w:r w:rsidR="00464746" w:rsidRPr="00D124C0">
        <w:t xml:space="preserve"> (oziroma kavcijsko zavarovanje) za odpravo napak v garancijskem roku, v višini </w:t>
      </w:r>
      <w:r w:rsidR="00465BBE" w:rsidRPr="00D124C0">
        <w:t>5</w:t>
      </w:r>
      <w:r w:rsidR="00464746" w:rsidRPr="00D124C0">
        <w:t xml:space="preserve"> % pogodbene vrednosti z DDV </w:t>
      </w:r>
      <w:r w:rsidR="00CC5E53">
        <w:t xml:space="preserve">mora </w:t>
      </w:r>
      <w:r w:rsidR="00464746" w:rsidRPr="00D124C0">
        <w:t xml:space="preserve">izvajalec </w:t>
      </w:r>
      <w:r w:rsidR="00464746" w:rsidRPr="00687AB8">
        <w:t>dostaviti ob primopredaji obj</w:t>
      </w:r>
      <w:r w:rsidR="00465BBE" w:rsidRPr="00687AB8">
        <w:t>ekta</w:t>
      </w:r>
      <w:r w:rsidR="00CC5E53" w:rsidRPr="00687AB8">
        <w:t xml:space="preserve"> in </w:t>
      </w:r>
      <w:r w:rsidR="00465BBE" w:rsidRPr="00687AB8">
        <w:t>mora</w:t>
      </w:r>
      <w:r w:rsidR="00465BBE" w:rsidRPr="00D124C0">
        <w:t xml:space="preserve"> veljati najmanj 36 mesecev od uspešno opravljene primopredaje objekta.</w:t>
      </w:r>
      <w:r w:rsidR="00CC5E53">
        <w:t xml:space="preserve"> </w:t>
      </w:r>
      <w:r w:rsidR="00CC5E53" w:rsidRPr="00DA2FCF">
        <w:rPr>
          <w:b/>
        </w:rPr>
        <w:t>Bančna garancija</w:t>
      </w:r>
      <w:r w:rsidR="00CC5E53" w:rsidRPr="00DA2FCF">
        <w:t xml:space="preserve"> mora biti izdano v skladu z Enotnimi pravili za garancije na poziv Mednarodne trgovinske zbornice (EPGP 758) revizija iz leta 2010. Izdajatelj zavarovanja mora imeti sedež v Republiki Sloveniji. Izdajatelj </w:t>
      </w:r>
      <w:r w:rsidR="006A1B5D" w:rsidRPr="00DA2FCF">
        <w:t xml:space="preserve">bančne garancije in </w:t>
      </w:r>
      <w:r w:rsidR="00CC5E53" w:rsidRPr="00DA2FCF">
        <w:rPr>
          <w:b/>
        </w:rPr>
        <w:t>kavcijskega zavarovanja</w:t>
      </w:r>
      <w:r w:rsidR="00CC5E53" w:rsidRPr="00DA2FCF">
        <w:t xml:space="preserve"> mora imeti sedež v Republiki Sloveniji.</w:t>
      </w:r>
      <w:r w:rsidR="00CC5E53">
        <w:rPr>
          <w:rFonts w:ascii="Arial" w:hAnsi="Arial" w:cs="Arial"/>
          <w:sz w:val="20"/>
        </w:rPr>
        <w:t xml:space="preserve"> </w:t>
      </w:r>
    </w:p>
    <w:p w14:paraId="5A348EC1" w14:textId="39597BEA" w:rsidR="00457B39" w:rsidRPr="00D124C0" w:rsidRDefault="00682DC9" w:rsidP="00FB3D0F">
      <w:pPr>
        <w:pStyle w:val="Heading2"/>
        <w:rPr>
          <w:rFonts w:eastAsiaTheme="minorEastAsia"/>
        </w:rPr>
      </w:pPr>
      <w:bookmarkStart w:id="164" w:name="_Toc386608946"/>
      <w:bookmarkStart w:id="165" w:name="_Toc515004543"/>
      <w:bookmarkStart w:id="166" w:name="_Toc515004898"/>
      <w:bookmarkStart w:id="167" w:name="_Toc515005173"/>
      <w:bookmarkStart w:id="168" w:name="_Toc516830166"/>
      <w:bookmarkStart w:id="169" w:name="_Toc158125288"/>
      <w:r w:rsidRPr="00D124C0">
        <w:rPr>
          <w:rFonts w:eastAsiaTheme="minorEastAsia"/>
        </w:rPr>
        <w:t>Rok in lokacija do</w:t>
      </w:r>
      <w:bookmarkEnd w:id="164"/>
      <w:r w:rsidRPr="00D124C0">
        <w:rPr>
          <w:rFonts w:eastAsiaTheme="minorEastAsia"/>
        </w:rPr>
        <w:t>bave blaga</w:t>
      </w:r>
      <w:r w:rsidR="000B071D" w:rsidRPr="00D124C0">
        <w:rPr>
          <w:rFonts w:eastAsiaTheme="minorEastAsia"/>
        </w:rPr>
        <w:t>:</w:t>
      </w:r>
      <w:bookmarkEnd w:id="165"/>
      <w:bookmarkEnd w:id="166"/>
      <w:bookmarkEnd w:id="167"/>
      <w:bookmarkEnd w:id="168"/>
      <w:bookmarkEnd w:id="169"/>
    </w:p>
    <w:p w14:paraId="659536CF" w14:textId="35022D82" w:rsidR="008553DE" w:rsidRPr="00B83A36" w:rsidRDefault="00A2115C" w:rsidP="008553DE">
      <w:r>
        <w:rPr>
          <w:rFonts w:ascii="Calibri" w:hAnsi="Calibri" w:cs="Calibri"/>
          <w:color w:val="000000"/>
        </w:rPr>
        <w:t>Ponudnik</w:t>
      </w:r>
      <w:r w:rsidR="0077469A" w:rsidRPr="00B83A36">
        <w:rPr>
          <w:rFonts w:ascii="Calibri" w:hAnsi="Calibri" w:cs="Calibri"/>
          <w:color w:val="000000"/>
        </w:rPr>
        <w:t xml:space="preserve"> se zavezuje izdelati</w:t>
      </w:r>
      <w:r w:rsidR="0026790A">
        <w:rPr>
          <w:rFonts w:ascii="Calibri" w:hAnsi="Calibri" w:cs="Calibri"/>
          <w:color w:val="000000"/>
        </w:rPr>
        <w:t>,</w:t>
      </w:r>
      <w:r w:rsidR="0077469A" w:rsidRPr="00B83A36">
        <w:rPr>
          <w:rFonts w:ascii="Calibri" w:hAnsi="Calibri" w:cs="Calibri"/>
          <w:color w:val="000000"/>
        </w:rPr>
        <w:t xml:space="preserve"> dobaviti naročeno blago in izvesti gradbena, </w:t>
      </w:r>
      <w:proofErr w:type="spellStart"/>
      <w:r w:rsidR="0077469A" w:rsidRPr="00B83A36">
        <w:rPr>
          <w:rFonts w:ascii="Calibri" w:hAnsi="Calibri" w:cs="Calibri"/>
          <w:color w:val="000000"/>
        </w:rPr>
        <w:t>elektromontažna</w:t>
      </w:r>
      <w:proofErr w:type="spellEnd"/>
      <w:r w:rsidR="0077469A" w:rsidRPr="00B83A36">
        <w:rPr>
          <w:rFonts w:ascii="Calibri" w:hAnsi="Calibri" w:cs="Calibri"/>
          <w:color w:val="000000"/>
        </w:rPr>
        <w:t xml:space="preserve"> dela ter končno preizkušanje dobavljene opreme v </w:t>
      </w:r>
      <w:r w:rsidR="00EA1FEC" w:rsidRPr="00B83A36">
        <w:rPr>
          <w:rFonts w:ascii="Calibri" w:hAnsi="Calibri" w:cs="Calibri"/>
          <w:color w:val="000000"/>
        </w:rPr>
        <w:t xml:space="preserve">roku </w:t>
      </w:r>
      <w:r w:rsidR="00B3455A">
        <w:rPr>
          <w:rFonts w:ascii="Calibri" w:hAnsi="Calibri" w:cs="Calibri"/>
          <w:color w:val="000000"/>
        </w:rPr>
        <w:t xml:space="preserve">360 </w:t>
      </w:r>
      <w:r w:rsidR="00EA1FEC" w:rsidRPr="00B83A36">
        <w:rPr>
          <w:rFonts w:ascii="Calibri" w:hAnsi="Calibri" w:cs="Calibri"/>
          <w:color w:val="000000"/>
        </w:rPr>
        <w:t>dni</w:t>
      </w:r>
      <w:r w:rsidR="00F320F5" w:rsidRPr="00B83A36">
        <w:rPr>
          <w:rFonts w:ascii="Calibri" w:hAnsi="Calibri" w:cs="Calibri"/>
          <w:color w:val="000000"/>
        </w:rPr>
        <w:t xml:space="preserve"> od uvedbe v delo</w:t>
      </w:r>
      <w:r w:rsidR="00E04381" w:rsidRPr="00B83A36">
        <w:rPr>
          <w:rFonts w:ascii="Calibri" w:hAnsi="Calibri" w:cs="Calibri"/>
          <w:color w:val="000000"/>
        </w:rPr>
        <w:t>.</w:t>
      </w:r>
      <w:r w:rsidR="008553DE" w:rsidRPr="00B83A36">
        <w:t xml:space="preserve"> </w:t>
      </w:r>
      <w:r w:rsidR="00F97AB7" w:rsidRPr="00F97AB7">
        <w:t xml:space="preserve">Pri čemer je treba gradbena in </w:t>
      </w:r>
      <w:proofErr w:type="spellStart"/>
      <w:r w:rsidR="00F97AB7" w:rsidRPr="00F97AB7">
        <w:t>elektromontažna</w:t>
      </w:r>
      <w:proofErr w:type="spellEnd"/>
      <w:r w:rsidR="00F97AB7" w:rsidRPr="00F97AB7">
        <w:t xml:space="preserve"> dela zaključiti v roku 120 dni od začetka del na objektu.</w:t>
      </w:r>
      <w:r w:rsidR="00202DBB">
        <w:t xml:space="preserve"> Če </w:t>
      </w:r>
      <w:r w:rsidR="00B1047B">
        <w:t>ponudnik ponuja opremo, k</w:t>
      </w:r>
      <w:r w:rsidR="00E038F4">
        <w:t>i</w:t>
      </w:r>
      <w:r w:rsidR="00B1047B">
        <w:t xml:space="preserve"> vsebuje plin SF6, mora biti le ta v obratovanju do </w:t>
      </w:r>
      <w:r w:rsidR="00621EF0">
        <w:t>30. 11. 2025.</w:t>
      </w:r>
    </w:p>
    <w:p w14:paraId="6541872A" w14:textId="3D518053" w:rsidR="0077469A" w:rsidRPr="00B83A36" w:rsidRDefault="0077469A" w:rsidP="008D317A">
      <w:r w:rsidRPr="00B83A36">
        <w:t xml:space="preserve">V primeru zamude pri </w:t>
      </w:r>
      <w:r w:rsidR="000E17A3">
        <w:t>izvedbi pogodbe</w:t>
      </w:r>
      <w:r w:rsidRPr="00B83A36">
        <w:t xml:space="preserve"> bo naročnik skladno s pogodbo uveljavljal pogodbeno kazen. </w:t>
      </w:r>
    </w:p>
    <w:p w14:paraId="788D635E" w14:textId="0DE7B066" w:rsidR="00227806" w:rsidRPr="003E3675" w:rsidRDefault="0077469A" w:rsidP="008D317A">
      <w:r w:rsidRPr="00B83A36">
        <w:t xml:space="preserve">Lokacija dobave in izvedbe gradbenih ter </w:t>
      </w:r>
      <w:proofErr w:type="spellStart"/>
      <w:r w:rsidRPr="00B83A36">
        <w:t>elektromontažnih</w:t>
      </w:r>
      <w:proofErr w:type="spellEnd"/>
      <w:r w:rsidRPr="00B83A36">
        <w:t xml:space="preserve"> del in končnega preizkušanja je </w:t>
      </w:r>
      <w:r w:rsidR="00CD41CD">
        <w:t>RP 20 kV Razdrto</w:t>
      </w:r>
      <w:r w:rsidR="000E17A3" w:rsidRPr="00B83A36">
        <w:t xml:space="preserve"> </w:t>
      </w:r>
      <w:r w:rsidRPr="00B83A36">
        <w:t>(</w:t>
      </w:r>
      <w:r w:rsidR="00A05C3C">
        <w:t>Razdrto 36</w:t>
      </w:r>
      <w:r w:rsidR="0011775B" w:rsidRPr="00B83A36">
        <w:t xml:space="preserve">, </w:t>
      </w:r>
      <w:r w:rsidR="00A05C3C">
        <w:t>Razdrto</w:t>
      </w:r>
      <w:r w:rsidRPr="00B83A36">
        <w:t>).</w:t>
      </w:r>
    </w:p>
    <w:p w14:paraId="632A0A47" w14:textId="7C3DB760" w:rsidR="00682DC9" w:rsidRPr="00D124C0" w:rsidRDefault="00682DC9" w:rsidP="00FB3D0F">
      <w:pPr>
        <w:pStyle w:val="Heading2"/>
        <w:rPr>
          <w:rFonts w:eastAsiaTheme="minorEastAsia"/>
        </w:rPr>
      </w:pPr>
      <w:bookmarkStart w:id="170" w:name="_Toc57012070"/>
      <w:bookmarkStart w:id="171" w:name="_Toc57012184"/>
      <w:bookmarkStart w:id="172" w:name="_Toc57012229"/>
      <w:bookmarkStart w:id="173" w:name="_Toc57012286"/>
      <w:bookmarkStart w:id="174" w:name="_Toc57012357"/>
      <w:bookmarkStart w:id="175" w:name="_Toc57013020"/>
      <w:bookmarkStart w:id="176" w:name="_Toc57012071"/>
      <w:bookmarkStart w:id="177" w:name="_Toc57012185"/>
      <w:bookmarkStart w:id="178" w:name="_Toc57012230"/>
      <w:bookmarkStart w:id="179" w:name="_Toc57012287"/>
      <w:bookmarkStart w:id="180" w:name="_Toc57012358"/>
      <w:bookmarkStart w:id="181" w:name="_Toc57013021"/>
      <w:bookmarkStart w:id="182" w:name="_Toc386608947"/>
      <w:bookmarkStart w:id="183" w:name="_Toc515004544"/>
      <w:bookmarkStart w:id="184" w:name="_Toc515004899"/>
      <w:bookmarkStart w:id="185" w:name="_Toc515005174"/>
      <w:bookmarkStart w:id="186" w:name="_Toc516830167"/>
      <w:bookmarkStart w:id="187" w:name="_Toc158125289"/>
      <w:bookmarkEnd w:id="170"/>
      <w:bookmarkEnd w:id="171"/>
      <w:bookmarkEnd w:id="172"/>
      <w:bookmarkEnd w:id="173"/>
      <w:bookmarkEnd w:id="174"/>
      <w:bookmarkEnd w:id="175"/>
      <w:bookmarkEnd w:id="176"/>
      <w:bookmarkEnd w:id="177"/>
      <w:bookmarkEnd w:id="178"/>
      <w:bookmarkEnd w:id="179"/>
      <w:bookmarkEnd w:id="180"/>
      <w:bookmarkEnd w:id="181"/>
      <w:r w:rsidRPr="00D124C0">
        <w:rPr>
          <w:rFonts w:eastAsiaTheme="minorEastAsia"/>
        </w:rPr>
        <w:t>Obvestilo o oddaji naročila najugodnejšemu ponudniku</w:t>
      </w:r>
      <w:bookmarkEnd w:id="182"/>
      <w:bookmarkEnd w:id="183"/>
      <w:bookmarkEnd w:id="184"/>
      <w:bookmarkEnd w:id="185"/>
      <w:bookmarkEnd w:id="186"/>
      <w:bookmarkEnd w:id="187"/>
    </w:p>
    <w:p w14:paraId="29119EED" w14:textId="4847ADF5" w:rsidR="00A24BEA" w:rsidRPr="00D124C0" w:rsidRDefault="00682DC9" w:rsidP="008D317A">
      <w:pPr>
        <w:rPr>
          <w:rFonts w:ascii="Times New Roman" w:hAnsi="Times New Roman" w:cs="Times New Roman"/>
          <w:szCs w:val="24"/>
          <w:lang w:eastAsia="sl-SI"/>
        </w:rPr>
      </w:pPr>
      <w:r w:rsidRPr="00D124C0">
        <w:rPr>
          <w:szCs w:val="24"/>
          <w:lang w:eastAsia="sl-SI"/>
        </w:rPr>
        <w:t>Naročnik bo odločitev o oddaji javnega naročila sprejel po pregledu vseh ponudb v rokih, določenih v ZJN-3. Od</w:t>
      </w:r>
      <w:r w:rsidR="000C43D4" w:rsidRPr="00D124C0">
        <w:rPr>
          <w:szCs w:val="24"/>
          <w:lang w:eastAsia="sl-SI"/>
        </w:rPr>
        <w:t>ločitev bo naročnik objavil na P</w:t>
      </w:r>
      <w:r w:rsidRPr="00D124C0">
        <w:rPr>
          <w:szCs w:val="24"/>
          <w:lang w:eastAsia="sl-SI"/>
        </w:rPr>
        <w:t>ortalu javnih naročil. V odločitvi o oddaji javnega naročila bo naročnik navedel:</w:t>
      </w:r>
    </w:p>
    <w:p w14:paraId="42CD2196" w14:textId="5C6FA542" w:rsidR="00A24BEA" w:rsidRPr="00B83A36" w:rsidRDefault="00682DC9" w:rsidP="00E758D7">
      <w:pPr>
        <w:pStyle w:val="ListParagraph"/>
        <w:numPr>
          <w:ilvl w:val="0"/>
          <w:numId w:val="22"/>
        </w:numPr>
        <w:suppressAutoHyphens/>
        <w:spacing w:before="120" w:after="120" w:line="240" w:lineRule="auto"/>
        <w:rPr>
          <w:lang w:val="sl-SI"/>
        </w:rPr>
      </w:pPr>
      <w:r w:rsidRPr="00B83A36">
        <w:rPr>
          <w:lang w:val="sl-SI"/>
        </w:rPr>
        <w:t>razloge za zavrnitev ponudbe vsakega neuspešnega ponudnika, ki ni bil izbran;</w:t>
      </w:r>
    </w:p>
    <w:p w14:paraId="401E8D74" w14:textId="4223C781" w:rsidR="00682DC9" w:rsidRPr="00B83A36" w:rsidRDefault="00682DC9" w:rsidP="00E758D7">
      <w:pPr>
        <w:pStyle w:val="ListParagraph"/>
        <w:numPr>
          <w:ilvl w:val="0"/>
          <w:numId w:val="22"/>
        </w:numPr>
        <w:suppressAutoHyphens/>
        <w:spacing w:before="120" w:after="120" w:line="240" w:lineRule="auto"/>
        <w:rPr>
          <w:lang w:val="sl-SI"/>
        </w:rPr>
      </w:pPr>
      <w:r w:rsidRPr="00B83A36">
        <w:rPr>
          <w:lang w:val="sl-SI"/>
        </w:rPr>
        <w:t>značilnosti in prednosti izbrane ponudbe ter ime uspešnega ponudnika;</w:t>
      </w:r>
    </w:p>
    <w:p w14:paraId="08033585" w14:textId="1F1A5A63" w:rsidR="00682DC9" w:rsidRPr="00D124C0" w:rsidRDefault="00682DC9" w:rsidP="00FB3D0F">
      <w:pPr>
        <w:pStyle w:val="Heading2"/>
        <w:rPr>
          <w:rFonts w:eastAsiaTheme="minorEastAsia"/>
        </w:rPr>
      </w:pPr>
      <w:bookmarkStart w:id="188" w:name="_Toc57012073"/>
      <w:bookmarkStart w:id="189" w:name="_Toc57012187"/>
      <w:bookmarkStart w:id="190" w:name="_Toc57012232"/>
      <w:bookmarkStart w:id="191" w:name="_Toc57012289"/>
      <w:bookmarkStart w:id="192" w:name="_Toc57012360"/>
      <w:bookmarkStart w:id="193" w:name="_Toc57013023"/>
      <w:bookmarkStart w:id="194" w:name="_Toc386608948"/>
      <w:bookmarkStart w:id="195" w:name="_Toc515004545"/>
      <w:bookmarkStart w:id="196" w:name="_Toc515004900"/>
      <w:bookmarkStart w:id="197" w:name="_Toc515005175"/>
      <w:bookmarkStart w:id="198" w:name="_Toc516830168"/>
      <w:bookmarkStart w:id="199" w:name="_Ref146110791"/>
      <w:bookmarkStart w:id="200" w:name="_Toc158125290"/>
      <w:bookmarkEnd w:id="188"/>
      <w:bookmarkEnd w:id="189"/>
      <w:bookmarkEnd w:id="190"/>
      <w:bookmarkEnd w:id="191"/>
      <w:bookmarkEnd w:id="192"/>
      <w:bookmarkEnd w:id="193"/>
      <w:r w:rsidRPr="00D124C0">
        <w:rPr>
          <w:rFonts w:eastAsiaTheme="minorEastAsia"/>
        </w:rPr>
        <w:t>Skupna ponudba</w:t>
      </w:r>
      <w:bookmarkEnd w:id="194"/>
      <w:bookmarkEnd w:id="195"/>
      <w:bookmarkEnd w:id="196"/>
      <w:bookmarkEnd w:id="197"/>
      <w:bookmarkEnd w:id="198"/>
      <w:bookmarkEnd w:id="199"/>
      <w:bookmarkEnd w:id="200"/>
    </w:p>
    <w:p w14:paraId="004F65E8" w14:textId="77777777" w:rsidR="00682DC9" w:rsidRPr="00D124C0" w:rsidRDefault="00682DC9" w:rsidP="008D317A">
      <w:pPr>
        <w:rPr>
          <w:rFonts w:ascii="Times New Roman" w:hAnsi="Times New Roman" w:cs="Times New Roman"/>
          <w:lang w:eastAsia="sl-SI"/>
        </w:rPr>
      </w:pPr>
      <w:r w:rsidRPr="00D124C0">
        <w:rPr>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010529A9" w14:textId="51405338" w:rsidR="00682DC9" w:rsidRPr="00D124C0" w:rsidRDefault="00682DC9" w:rsidP="008D317A">
      <w:pPr>
        <w:rPr>
          <w:rFonts w:ascii="Times New Roman" w:hAnsi="Times New Roman" w:cs="Times New Roman"/>
          <w:lang w:eastAsia="sl-SI"/>
        </w:rPr>
      </w:pPr>
      <w:r w:rsidRPr="00D124C0">
        <w:rPr>
          <w:lang w:eastAsia="sl-SI"/>
        </w:rPr>
        <w:t>K ponudbi mora biti priložena podpisana pogodba, ki mora biti sklenjena tako, da formalno zavezuje vse partnerje (pravni akt o skupni izvedbi naročila)</w:t>
      </w:r>
      <w:r w:rsidR="00D76127">
        <w:rPr>
          <w:lang w:eastAsia="sl-SI"/>
        </w:rPr>
        <w:t>.</w:t>
      </w:r>
    </w:p>
    <w:p w14:paraId="3E1BEA99" w14:textId="77777777" w:rsidR="00682DC9" w:rsidRPr="00D124C0" w:rsidRDefault="00682DC9" w:rsidP="008D317A">
      <w:pPr>
        <w:rPr>
          <w:rFonts w:ascii="Times New Roman" w:hAnsi="Times New Roman" w:cs="Times New Roman"/>
          <w:lang w:eastAsia="sl-SI"/>
        </w:rPr>
      </w:pPr>
      <w:r w:rsidRPr="00D124C0">
        <w:rPr>
          <w:lang w:eastAsia="sl-SI"/>
        </w:rPr>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kadrovske sposobnosti se lahko seštevajo, kar omogoča, da vsi ponudniki skupaj izpolnijo zahteve in pogoje, razen če v tej razpisni dokumentaciji ni določeno drugače. </w:t>
      </w:r>
    </w:p>
    <w:p w14:paraId="5003CC41" w14:textId="2BC55FF0" w:rsidR="00682DC9" w:rsidRDefault="00682DC9" w:rsidP="008D317A">
      <w:pPr>
        <w:rPr>
          <w:lang w:eastAsia="sl-SI"/>
        </w:rPr>
      </w:pPr>
      <w:r w:rsidRPr="00D124C0">
        <w:rPr>
          <w:lang w:eastAsia="sl-SI"/>
        </w:rPr>
        <w:t xml:space="preserve">Omenjeni pravni akt o skupnem nastopu mora biti veljaven celoten čas, v katerem takšen konzorcij izvaja javno naročilo. Spremembe članov konzorcija </w:t>
      </w:r>
      <w:r w:rsidR="00C93A6C" w:rsidRPr="00D124C0">
        <w:rPr>
          <w:lang w:eastAsia="sl-SI"/>
        </w:rPr>
        <w:t>med postopkom oddaje javnega naročila</w:t>
      </w:r>
      <w:r w:rsidRPr="00D124C0">
        <w:rPr>
          <w:lang w:eastAsia="sl-SI"/>
        </w:rPr>
        <w:t xml:space="preserve">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23E86CE2" w14:textId="0C5D5F21" w:rsidR="0001540B" w:rsidRPr="007E0DFD" w:rsidRDefault="0001540B" w:rsidP="00FB3D0F">
      <w:pPr>
        <w:pStyle w:val="Heading2"/>
        <w:rPr>
          <w:rFonts w:eastAsiaTheme="minorEastAsia"/>
        </w:rPr>
      </w:pPr>
      <w:bookmarkStart w:id="201" w:name="_Toc51763572"/>
      <w:bookmarkStart w:id="202" w:name="_Toc158125291"/>
      <w:r w:rsidRPr="007E0DFD">
        <w:rPr>
          <w:rFonts w:eastAsiaTheme="minorEastAsia"/>
        </w:rPr>
        <w:t>Nastopanje s podizvajalci</w:t>
      </w:r>
      <w:bookmarkEnd w:id="201"/>
      <w:bookmarkEnd w:id="202"/>
    </w:p>
    <w:p w14:paraId="44B7D6D0" w14:textId="77777777" w:rsidR="0001540B" w:rsidRPr="006E1F46" w:rsidRDefault="0001540B" w:rsidP="006E1F46">
      <w:pPr>
        <w:rPr>
          <w:lang w:eastAsia="sl-SI"/>
        </w:rPr>
      </w:pPr>
      <w:r w:rsidRPr="006E1F46">
        <w:rPr>
          <w:lang w:eastAsia="sl-SI"/>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5BB8C5A6" w14:textId="77777777" w:rsidR="0001540B" w:rsidRPr="006E1F46" w:rsidRDefault="0001540B" w:rsidP="006E1F46">
      <w:pPr>
        <w:rPr>
          <w:lang w:eastAsia="sl-SI"/>
        </w:rPr>
      </w:pPr>
      <w:r w:rsidRPr="006E1F46">
        <w:rPr>
          <w:lang w:eastAsia="sl-SI"/>
        </w:rPr>
        <w:t xml:space="preserve">Ponudnik lahko skladno s 94. členom ZJN-3 del javnega naročila odda v </w:t>
      </w:r>
      <w:proofErr w:type="spellStart"/>
      <w:r w:rsidRPr="006E1F46">
        <w:rPr>
          <w:lang w:eastAsia="sl-SI"/>
        </w:rPr>
        <w:t>podizvajanje</w:t>
      </w:r>
      <w:proofErr w:type="spellEnd"/>
      <w:r w:rsidRPr="006E1F46">
        <w:rPr>
          <w:lang w:eastAsia="sl-SI"/>
        </w:rPr>
        <w:t xml:space="preserve">. Ponudnik mora v ponudbi navesti vse podizvajalce ter vsak del javnega naročila, ki ga namerava oddati v </w:t>
      </w:r>
      <w:proofErr w:type="spellStart"/>
      <w:r w:rsidRPr="006E1F46">
        <w:rPr>
          <w:lang w:eastAsia="sl-SI"/>
        </w:rPr>
        <w:t>podizvajanje</w:t>
      </w:r>
      <w:proofErr w:type="spellEnd"/>
      <w:r w:rsidRPr="006E1F46">
        <w:rPr>
          <w:lang w:eastAsia="sl-SI"/>
        </w:rPr>
        <w:t xml:space="preserve"> ter mora upoštevati obveznosti iz 94. člena ZJN-3.</w:t>
      </w:r>
    </w:p>
    <w:p w14:paraId="5A835435" w14:textId="77777777" w:rsidR="0001540B" w:rsidRPr="006E1F46" w:rsidRDefault="0001540B" w:rsidP="006E1F46">
      <w:pPr>
        <w:rPr>
          <w:lang w:eastAsia="sl-SI"/>
        </w:rPr>
      </w:pPr>
      <w:r w:rsidRPr="006E1F46">
        <w:rPr>
          <w:lang w:eastAsia="sl-SI"/>
        </w:rPr>
        <w:t>Ponudnik, ki v izvedbo javnega naročila vključi enega ali več podizvajalcev, mora imeti ob sklenitvi pogodbe z naročnikom ali v času njenega izvajanja, sklenjene veljavne pogodbe s podizvajalci.</w:t>
      </w:r>
    </w:p>
    <w:p w14:paraId="7B426C76" w14:textId="77777777" w:rsidR="0001540B" w:rsidRPr="006E1F46" w:rsidRDefault="0001540B" w:rsidP="006E1F46">
      <w:pPr>
        <w:rPr>
          <w:lang w:eastAsia="sl-SI"/>
        </w:rPr>
      </w:pPr>
      <w:r w:rsidRPr="006E1F46">
        <w:rPr>
          <w:lang w:eastAsia="sl-SI"/>
        </w:rPr>
        <w:t>Ponudnik v razmerju do naročnika v celoti odgovarja za izvedbo prejetega naročila, ne glede na število podizvajalcev, ki jih navede v svoji ponudbi</w:t>
      </w:r>
    </w:p>
    <w:p w14:paraId="3E47EAB2" w14:textId="77777777" w:rsidR="0001540B" w:rsidRPr="006E1F46" w:rsidRDefault="0001540B" w:rsidP="006E1F46">
      <w:pPr>
        <w:rPr>
          <w:lang w:eastAsia="sl-SI"/>
        </w:rPr>
      </w:pPr>
      <w:r w:rsidRPr="006E1F46">
        <w:rPr>
          <w:lang w:eastAsia="sl-SI"/>
        </w:rPr>
        <w:t xml:space="preserve">Za </w:t>
      </w:r>
      <w:proofErr w:type="spellStart"/>
      <w:r w:rsidRPr="006E1F46">
        <w:rPr>
          <w:lang w:eastAsia="sl-SI"/>
        </w:rPr>
        <w:t>podizvajalsko</w:t>
      </w:r>
      <w:proofErr w:type="spellEnd"/>
      <w:r w:rsidRPr="006E1F46">
        <w:rPr>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izvaja dobavo blaga, ki je neposredno povezana s predmetom javnega naročila. V razmerju do naročnika ponudnik kot glavni ponudnik v celoti odgovarja za izvedbo prevzetega naročila ne glede na število podizvajalcev.</w:t>
      </w:r>
    </w:p>
    <w:p w14:paraId="68038401" w14:textId="77777777" w:rsidR="0001540B" w:rsidRPr="006E1F46" w:rsidRDefault="0001540B" w:rsidP="006E1F46">
      <w:pPr>
        <w:rPr>
          <w:lang w:eastAsia="sl-SI"/>
        </w:rPr>
      </w:pPr>
      <w:r w:rsidRPr="006E1F46">
        <w:rPr>
          <w:lang w:eastAsia="sl-SI"/>
        </w:rPr>
        <w:t>Če bo ponudnik izvajal javno naročilo s podizvajalci, mora v ponudbi:</w:t>
      </w:r>
    </w:p>
    <w:p w14:paraId="69EC164B"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 xml:space="preserve">navesti vse podizvajalce ter vsak del javnega naročila, ki ga namerava oddati v </w:t>
      </w:r>
      <w:r w:rsidRPr="00B83A36">
        <w:rPr>
          <w:rFonts w:ascii="Calibri" w:eastAsia="Calibri" w:hAnsi="Calibri" w:cs="Times New Roman"/>
        </w:rPr>
        <w:tab/>
      </w:r>
      <w:proofErr w:type="spellStart"/>
      <w:r w:rsidRPr="00B83A36">
        <w:rPr>
          <w:rFonts w:ascii="Calibri" w:eastAsia="Calibri" w:hAnsi="Calibri" w:cs="Times New Roman"/>
        </w:rPr>
        <w:t>podizvajanje</w:t>
      </w:r>
      <w:proofErr w:type="spellEnd"/>
      <w:r w:rsidRPr="00B83A36">
        <w:rPr>
          <w:rFonts w:ascii="Calibri" w:eastAsia="Calibri" w:hAnsi="Calibri" w:cs="Times New Roman"/>
        </w:rPr>
        <w:t>,</w:t>
      </w:r>
    </w:p>
    <w:p w14:paraId="212025B9"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kontaktne podatke in zakonite zastopnike predlaganih podizvajalcev,</w:t>
      </w:r>
    </w:p>
    <w:p w14:paraId="6953E1F4"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priložiti zahtevo podizvajalca za neposredno plačilo, če podizvajalec to zahteva.</w:t>
      </w:r>
    </w:p>
    <w:p w14:paraId="52102CE0" w14:textId="77777777" w:rsidR="0001540B" w:rsidRPr="006E1F46" w:rsidRDefault="0001540B" w:rsidP="006E1F46">
      <w:pPr>
        <w:rPr>
          <w:lang w:eastAsia="sl-SI"/>
        </w:rPr>
      </w:pPr>
      <w:r w:rsidRPr="006E1F46">
        <w:rPr>
          <w:lang w:eastAsia="sl-SI"/>
        </w:rPr>
        <w:t>Izvajalec oz. vodilni partner v primeru skupne ponudbe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v skladu z 79. členom ZJN-3 ter priložiti zahtevo podizvajalca za neposredno plačilo, če podizvajalec to zahteva.</w:t>
      </w:r>
    </w:p>
    <w:p w14:paraId="5196620B" w14:textId="77777777" w:rsidR="0001540B" w:rsidRPr="006E1F46" w:rsidRDefault="0001540B" w:rsidP="006E1F46">
      <w:pPr>
        <w:rPr>
          <w:lang w:eastAsia="sl-SI"/>
        </w:rPr>
      </w:pPr>
      <w:r w:rsidRPr="006E1F46">
        <w:rPr>
          <w:lang w:eastAsia="sl-SI"/>
        </w:rPr>
        <w:t>Naročnik bo zavrnil vsakega podizvajalca, če zanj obstajajo razlogi za izključitev iz prvega, drugega ali četrtega odstavka 75. člena ZJN-3, razen v primeru iz tretjega odstavka 75. člena ZJN-3.</w:t>
      </w:r>
    </w:p>
    <w:p w14:paraId="113C2394" w14:textId="77777777" w:rsidR="0001540B" w:rsidRPr="006E1F46" w:rsidRDefault="0001540B" w:rsidP="006E1F46">
      <w:pPr>
        <w:rPr>
          <w:lang w:eastAsia="sl-SI"/>
        </w:rPr>
      </w:pPr>
      <w:r w:rsidRPr="006E1F46">
        <w:rPr>
          <w:lang w:eastAsia="sl-SI"/>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4B2DA79A" w14:textId="77777777" w:rsidR="0001540B" w:rsidRPr="006E1F46" w:rsidRDefault="0001540B" w:rsidP="006E1F46">
      <w:pPr>
        <w:rPr>
          <w:lang w:eastAsia="sl-SI"/>
        </w:rPr>
      </w:pPr>
      <w:r w:rsidRPr="006E1F46">
        <w:rPr>
          <w:lang w:eastAsia="sl-SI"/>
        </w:rPr>
        <w:t>Naročnik lahko zavrne predlog za zamenjavo podizvajalca oziroma vključitev novega podizvajalca, če bi to lahko vplivalo na nemoteno dobavo in če novi podizvajalec ne izpolnjuje pogojev, ki jih je postavil naročnik v dokumentaciji v zvezi z oddajo javnega naročila. Naročnik bo o morebitni zavrnitvi novega podizvajalca obvestil izvajalca najpozneje v desetih dneh od prejema predloga.</w:t>
      </w:r>
    </w:p>
    <w:p w14:paraId="318399AF" w14:textId="77777777" w:rsidR="0001540B" w:rsidRPr="006E1F46" w:rsidRDefault="0001540B" w:rsidP="006E1F46">
      <w:pPr>
        <w:rPr>
          <w:lang w:eastAsia="sl-SI"/>
        </w:rPr>
      </w:pPr>
      <w:r w:rsidRPr="006E1F46">
        <w:rPr>
          <w:lang w:eastAsia="sl-SI"/>
        </w:rPr>
        <w:t>V kolikor podizvajalec v skladu z drugim in tretjim odstavkom 94. člena ZJN-3, zahteva neposredno plačilo, se šteje, da je neposredno plačilo podizvajalcu obvezno, kar sta dolžna upoštevati naročnik in izbrani izvajalec.</w:t>
      </w:r>
    </w:p>
    <w:p w14:paraId="20ABA724" w14:textId="77777777" w:rsidR="0001540B" w:rsidRPr="006E1F46" w:rsidRDefault="0001540B" w:rsidP="006E1F46">
      <w:pPr>
        <w:rPr>
          <w:lang w:eastAsia="sl-SI"/>
        </w:rPr>
      </w:pPr>
      <w:r w:rsidRPr="006E1F46">
        <w:rPr>
          <w:lang w:eastAsia="sl-SI"/>
        </w:rPr>
        <w:t>Kadar namerava ponudnik izvesti javno naročilo s podizvajalcem, ki zahteva neposredno plačilo v skladu s tem členom, mora:</w:t>
      </w:r>
    </w:p>
    <w:p w14:paraId="7437DE60"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izvajalec oz. partner, ki je podizvajalca nominiral, v pogodbi pooblastiti naročnika, da na podlagi potrjenega računa oziroma situacije s strani izvajalca neposredno plačuje podizvajalcu,</w:t>
      </w:r>
    </w:p>
    <w:p w14:paraId="1E5B01F6" w14:textId="632D8944"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podizvajalec predložiti soglasje, na podlagi katerega naročnik namesto izvajalca poravna podizvajalčevo terjatev do ponudnika,</w:t>
      </w:r>
      <w:r w:rsidR="007D3A48">
        <w:rPr>
          <w:rFonts w:ascii="Calibri" w:eastAsia="Calibri" w:hAnsi="Calibri" w:cs="Times New Roman"/>
        </w:rPr>
        <w:t>-</w:t>
      </w:r>
    </w:p>
    <w:p w14:paraId="2467023A"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 xml:space="preserve">izvajalec oz. vodilni partner svojemu računu ali situaciji priložiti račun ali </w:t>
      </w:r>
      <w:proofErr w:type="spellStart"/>
      <w:r w:rsidRPr="00B83A36">
        <w:rPr>
          <w:rFonts w:ascii="Calibri" w:eastAsia="Calibri" w:hAnsi="Calibri" w:cs="Times New Roman"/>
        </w:rPr>
        <w:t>situacijopodizvajalca</w:t>
      </w:r>
      <w:proofErr w:type="spellEnd"/>
      <w:r w:rsidRPr="00B83A36">
        <w:rPr>
          <w:rFonts w:ascii="Calibri" w:eastAsia="Calibri" w:hAnsi="Calibri" w:cs="Times New Roman"/>
        </w:rPr>
        <w:t xml:space="preserve">, ki ga je predhodno potrdil ter potrjeno </w:t>
      </w:r>
      <w:proofErr w:type="spellStart"/>
      <w:r w:rsidRPr="00B83A36">
        <w:rPr>
          <w:rFonts w:ascii="Calibri" w:eastAsia="Calibri" w:hAnsi="Calibri" w:cs="Times New Roman"/>
        </w:rPr>
        <w:t>asignacijsko</w:t>
      </w:r>
      <w:proofErr w:type="spellEnd"/>
      <w:r w:rsidRPr="00B83A36">
        <w:rPr>
          <w:rFonts w:ascii="Calibri" w:eastAsia="Calibri" w:hAnsi="Calibri" w:cs="Times New Roman"/>
        </w:rPr>
        <w:t xml:space="preserve"> pogodbo.</w:t>
      </w:r>
    </w:p>
    <w:p w14:paraId="39A5559F" w14:textId="5649E703" w:rsidR="00682DC9" w:rsidRPr="00D124C0" w:rsidRDefault="0001540B" w:rsidP="00FB3D0F">
      <w:pPr>
        <w:pStyle w:val="Heading2"/>
        <w:rPr>
          <w:rFonts w:eastAsiaTheme="minorEastAsia"/>
        </w:rPr>
      </w:pPr>
      <w:bookmarkStart w:id="203" w:name="_Toc57012075"/>
      <w:bookmarkStart w:id="204" w:name="_Toc57012189"/>
      <w:bookmarkStart w:id="205" w:name="_Toc57012234"/>
      <w:bookmarkStart w:id="206" w:name="_Toc57012291"/>
      <w:bookmarkStart w:id="207" w:name="_Toc57012362"/>
      <w:bookmarkStart w:id="208" w:name="_Toc57013025"/>
      <w:bookmarkStart w:id="209" w:name="_Toc57012076"/>
      <w:bookmarkStart w:id="210" w:name="_Toc57012190"/>
      <w:bookmarkStart w:id="211" w:name="_Toc57012235"/>
      <w:bookmarkStart w:id="212" w:name="_Toc57012292"/>
      <w:bookmarkStart w:id="213" w:name="_Toc57012363"/>
      <w:bookmarkStart w:id="214" w:name="_Toc57013026"/>
      <w:bookmarkStart w:id="215" w:name="_Toc386608949"/>
      <w:bookmarkStart w:id="216" w:name="_Toc515004546"/>
      <w:bookmarkStart w:id="217" w:name="_Toc515004901"/>
      <w:bookmarkStart w:id="218" w:name="_Toc515005176"/>
      <w:bookmarkStart w:id="219" w:name="_Toc516830169"/>
      <w:bookmarkStart w:id="220" w:name="_Hlk61355231"/>
      <w:bookmarkEnd w:id="203"/>
      <w:bookmarkEnd w:id="204"/>
      <w:bookmarkEnd w:id="205"/>
      <w:bookmarkEnd w:id="206"/>
      <w:bookmarkEnd w:id="207"/>
      <w:bookmarkEnd w:id="208"/>
      <w:bookmarkEnd w:id="209"/>
      <w:bookmarkEnd w:id="210"/>
      <w:bookmarkEnd w:id="211"/>
      <w:bookmarkEnd w:id="212"/>
      <w:bookmarkEnd w:id="213"/>
      <w:bookmarkEnd w:id="214"/>
      <w:r>
        <w:rPr>
          <w:rFonts w:eastAsiaTheme="minorEastAsia"/>
        </w:rPr>
        <w:t xml:space="preserve"> </w:t>
      </w:r>
      <w:bookmarkStart w:id="221" w:name="_Toc158125292"/>
      <w:r w:rsidR="002842E8" w:rsidRPr="00D124C0">
        <w:rPr>
          <w:rFonts w:eastAsiaTheme="minorEastAsia"/>
        </w:rPr>
        <w:t>P</w:t>
      </w:r>
      <w:r w:rsidR="00682DC9" w:rsidRPr="00D124C0">
        <w:rPr>
          <w:rFonts w:eastAsiaTheme="minorEastAsia"/>
        </w:rPr>
        <w:t>ogodba</w:t>
      </w:r>
      <w:bookmarkEnd w:id="215"/>
      <w:bookmarkEnd w:id="216"/>
      <w:bookmarkEnd w:id="217"/>
      <w:bookmarkEnd w:id="218"/>
      <w:bookmarkEnd w:id="219"/>
      <w:bookmarkEnd w:id="221"/>
    </w:p>
    <w:bookmarkEnd w:id="220"/>
    <w:p w14:paraId="27C0CF97" w14:textId="4264DA11" w:rsidR="00682DC9" w:rsidRPr="00D124C0" w:rsidRDefault="00682DC9" w:rsidP="008D317A">
      <w:pPr>
        <w:rPr>
          <w:rFonts w:ascii="Times New Roman" w:hAnsi="Times New Roman" w:cs="Times New Roman"/>
          <w:lang w:eastAsia="sl-SI"/>
        </w:rPr>
      </w:pPr>
      <w:r w:rsidRPr="00D124C0">
        <w:rPr>
          <w:lang w:eastAsia="sl-SI"/>
        </w:rPr>
        <w:t>Naročnik bo po pravnomočnosti odločitve o oddaji naročila izbranega ponudnika pozval k podpisu pogodbe za izvedbo javnega naročila. Če se ponudnik v roku 8 (osem) dni po pozivu k podpisu pogodbe ne bo odzval na poziv, se šteje, da je odstopil od ponudbe</w:t>
      </w:r>
      <w:r w:rsidR="00464746" w:rsidRPr="00D124C0">
        <w:rPr>
          <w:lang w:eastAsia="sl-SI"/>
        </w:rPr>
        <w:t xml:space="preserve">. </w:t>
      </w:r>
    </w:p>
    <w:p w14:paraId="2AE8AD9F" w14:textId="77777777" w:rsidR="00682DC9" w:rsidRPr="00D124C0" w:rsidRDefault="00682DC9" w:rsidP="008D317A">
      <w:pPr>
        <w:rPr>
          <w:rFonts w:ascii="Times New Roman" w:hAnsi="Times New Roman" w:cs="Times New Roman"/>
          <w:lang w:eastAsia="sl-SI"/>
        </w:rPr>
      </w:pPr>
      <w:r w:rsidRPr="00D124C0">
        <w:rPr>
          <w:lang w:eastAsia="sl-SI"/>
        </w:rPr>
        <w:t>Pred sklenitvijo pogodbe bo moral izbrani ponudnik v skladu s VI. odstavkom 14. člena Zakona o integriteti in preprečevanju korupcije (</w:t>
      </w:r>
      <w:proofErr w:type="spellStart"/>
      <w:r w:rsidRPr="00D124C0">
        <w:rPr>
          <w:lang w:eastAsia="sl-SI"/>
        </w:rPr>
        <w:t>ZIntPK</w:t>
      </w:r>
      <w:proofErr w:type="spellEnd"/>
      <w:r w:rsidRPr="00D124C0">
        <w:rPr>
          <w:lang w:eastAsia="sl-SI"/>
        </w:rPr>
        <w:t>)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3B597777" w14:textId="2A020842" w:rsidR="00682DC9" w:rsidRPr="00D124C0" w:rsidRDefault="00682DC9" w:rsidP="008D317A">
      <w:pPr>
        <w:rPr>
          <w:rFonts w:ascii="Times New Roman" w:hAnsi="Times New Roman" w:cs="Times New Roman"/>
          <w:lang w:eastAsia="sl-SI"/>
        </w:rPr>
      </w:pPr>
      <w:r w:rsidRPr="00D124C0">
        <w:rPr>
          <w:lang w:eastAsia="sl-SI"/>
        </w:rPr>
        <w:t xml:space="preserve">Naročnik si pridržuje pravico, da odstopi od pogodbe o izvedbi javnega naročila skladno s 96. členom </w:t>
      </w:r>
      <w:r w:rsidR="00D124C0">
        <w:rPr>
          <w:lang w:eastAsia="sl-SI"/>
        </w:rPr>
        <w:br/>
      </w:r>
      <w:r w:rsidRPr="00D124C0">
        <w:rPr>
          <w:lang w:eastAsia="sl-SI"/>
        </w:rPr>
        <w:t>ZJN-3.</w:t>
      </w:r>
    </w:p>
    <w:p w14:paraId="7248EDBD" w14:textId="5A6DB284" w:rsidR="00682DC9" w:rsidRPr="00D124C0" w:rsidRDefault="00682DC9" w:rsidP="00FB3D0F">
      <w:pPr>
        <w:pStyle w:val="Heading2"/>
        <w:rPr>
          <w:rFonts w:eastAsiaTheme="minorEastAsia"/>
        </w:rPr>
      </w:pPr>
      <w:bookmarkStart w:id="222" w:name="_Toc515004547"/>
      <w:bookmarkStart w:id="223" w:name="_Toc515004902"/>
      <w:bookmarkStart w:id="224" w:name="_Toc515005177"/>
      <w:bookmarkStart w:id="225" w:name="_Toc516830170"/>
      <w:bookmarkStart w:id="226" w:name="_Toc158125293"/>
      <w:r w:rsidRPr="00D124C0">
        <w:rPr>
          <w:rFonts w:eastAsiaTheme="minorEastAsia"/>
        </w:rPr>
        <w:t>Stroški priprave ponudbe in ravnanja naročnika v primeru pomanjkanja zagotovljenih sredstev</w:t>
      </w:r>
      <w:bookmarkEnd w:id="222"/>
      <w:bookmarkEnd w:id="223"/>
      <w:bookmarkEnd w:id="224"/>
      <w:bookmarkEnd w:id="225"/>
      <w:bookmarkEnd w:id="226"/>
    </w:p>
    <w:p w14:paraId="7ECBE3B8" w14:textId="77777777" w:rsidR="00682DC9" w:rsidRPr="00D124C0" w:rsidRDefault="00682DC9" w:rsidP="008D317A">
      <w:pPr>
        <w:rPr>
          <w:rFonts w:ascii="Times New Roman" w:hAnsi="Times New Roman" w:cs="Times New Roman"/>
          <w:lang w:eastAsia="sl-SI"/>
        </w:rPr>
      </w:pPr>
      <w:r w:rsidRPr="00D124C0">
        <w:rPr>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725B284F" w14:textId="77777777" w:rsidR="00682DC9" w:rsidRPr="00D124C0" w:rsidRDefault="00682DC9" w:rsidP="008D317A">
      <w:pPr>
        <w:rPr>
          <w:rFonts w:ascii="Times New Roman" w:hAnsi="Times New Roman" w:cs="Times New Roman"/>
          <w:lang w:eastAsia="sl-SI"/>
        </w:rPr>
      </w:pPr>
      <w:r w:rsidRPr="00D124C0">
        <w:rPr>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DA9BCFC" w14:textId="14978D81" w:rsidR="00682DC9" w:rsidRPr="00D124C0" w:rsidRDefault="00682DC9" w:rsidP="00FB3D0F">
      <w:pPr>
        <w:pStyle w:val="Heading2"/>
        <w:rPr>
          <w:rFonts w:eastAsiaTheme="minorEastAsia"/>
        </w:rPr>
      </w:pPr>
      <w:bookmarkStart w:id="227" w:name="_Toc57012079"/>
      <w:bookmarkStart w:id="228" w:name="_Toc57012193"/>
      <w:bookmarkStart w:id="229" w:name="_Toc57012238"/>
      <w:bookmarkStart w:id="230" w:name="_Toc57012295"/>
      <w:bookmarkStart w:id="231" w:name="_Toc57012366"/>
      <w:bookmarkStart w:id="232" w:name="_Toc57013029"/>
      <w:bookmarkStart w:id="233" w:name="_Toc515004548"/>
      <w:bookmarkStart w:id="234" w:name="_Toc515004903"/>
      <w:bookmarkStart w:id="235" w:name="_Toc515005178"/>
      <w:bookmarkStart w:id="236" w:name="_Toc516830171"/>
      <w:bookmarkStart w:id="237" w:name="_Toc158125294"/>
      <w:bookmarkEnd w:id="227"/>
      <w:bookmarkEnd w:id="228"/>
      <w:bookmarkEnd w:id="229"/>
      <w:bookmarkEnd w:id="230"/>
      <w:bookmarkEnd w:id="231"/>
      <w:bookmarkEnd w:id="232"/>
      <w:r w:rsidRPr="00D124C0">
        <w:rPr>
          <w:rFonts w:eastAsiaTheme="minorEastAsia"/>
        </w:rPr>
        <w:t>Pravno varstvo</w:t>
      </w:r>
      <w:bookmarkEnd w:id="233"/>
      <w:bookmarkEnd w:id="234"/>
      <w:bookmarkEnd w:id="235"/>
      <w:bookmarkEnd w:id="236"/>
      <w:bookmarkEnd w:id="237"/>
    </w:p>
    <w:p w14:paraId="02461BBE" w14:textId="77777777" w:rsidR="00611B53" w:rsidRPr="004F7CC7" w:rsidRDefault="00611B53" w:rsidP="004F7CC7">
      <w:pPr>
        <w:rPr>
          <w:lang w:eastAsia="sl-SI"/>
        </w:rPr>
      </w:pPr>
      <w:r w:rsidRPr="004F7CC7">
        <w:rPr>
          <w:lang w:eastAsia="sl-SI"/>
        </w:rPr>
        <w:t>Pravno varstvo ponudnikov, naročnika in javnega interesa v postopku oddaje predmetnega javnega naročila se ureja v skladu s 1. členom Zakona o pravnem varstvu v postopkih javnega naročanja (Ur. l. RS, št. 43/11, 60/11-ZTP-D, 63/13, 90/14 -ZDU-1I, 95/14 -ZIPRS1415-C, 96/15 -ZIPRS1617, 80/16-ZIPRS1718, 60/17, 72/19; v nadaljevanju ZPVPJN).</w:t>
      </w:r>
    </w:p>
    <w:p w14:paraId="4512F520" w14:textId="77777777" w:rsidR="00611B53" w:rsidRPr="004F7CC7" w:rsidRDefault="00611B53" w:rsidP="004F7CC7">
      <w:pPr>
        <w:rPr>
          <w:lang w:eastAsia="sl-SI"/>
        </w:rPr>
      </w:pPr>
      <w:r w:rsidRPr="004F7CC7">
        <w:rPr>
          <w:lang w:eastAsia="sl-SI"/>
        </w:rPr>
        <w:t xml:space="preserve">Zahtevek za revizijo lahko vloži vsaka oseba, ki ima ali je imela interes za dodelitev javnega naročila in ji je ali bi ji lahko z domnevno kršitvijo nastala škoda, ter zagovornik javnega interesa. </w:t>
      </w:r>
    </w:p>
    <w:p w14:paraId="12143413" w14:textId="77777777" w:rsidR="00611B53" w:rsidRPr="004F7CC7" w:rsidRDefault="00611B53" w:rsidP="004F7CC7">
      <w:pPr>
        <w:rPr>
          <w:lang w:eastAsia="sl-SI"/>
        </w:rPr>
      </w:pPr>
      <w:r w:rsidRPr="004F7CC7">
        <w:rPr>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6150A10" w14:textId="77777777" w:rsidR="00611B53" w:rsidRPr="004F7CC7" w:rsidRDefault="00611B53" w:rsidP="004F7CC7">
      <w:pPr>
        <w:rPr>
          <w:lang w:eastAsia="sl-SI"/>
        </w:rPr>
      </w:pPr>
      <w:r w:rsidRPr="004F7CC7">
        <w:rPr>
          <w:lang w:eastAsia="sl-SI"/>
        </w:rPr>
        <w:t xml:space="preserve">V </w:t>
      </w:r>
      <w:proofErr w:type="spellStart"/>
      <w:r w:rsidRPr="004F7CC7">
        <w:rPr>
          <w:lang w:eastAsia="sl-SI"/>
        </w:rPr>
        <w:t>predrevizijskem</w:t>
      </w:r>
      <w:proofErr w:type="spellEnd"/>
      <w:r w:rsidRPr="004F7CC7">
        <w:rPr>
          <w:lang w:eastAsia="sl-SI"/>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52D7528" w14:textId="77777777" w:rsidR="00611B53" w:rsidRPr="004F7CC7" w:rsidRDefault="00611B53" w:rsidP="004F7CC7">
      <w:pPr>
        <w:rPr>
          <w:lang w:eastAsia="sl-SI"/>
        </w:rPr>
      </w:pPr>
      <w:r w:rsidRPr="004F7CC7">
        <w:rPr>
          <w:lang w:eastAsia="sl-SI"/>
        </w:rPr>
        <w:t xml:space="preserve">Zahtevek za revizijo mora vsebovati vse obvezne sestavine iz 15. člena ZPVPJN. Vlagatelj zahtevek za revizijo vloži preko portala </w:t>
      </w:r>
      <w:proofErr w:type="spellStart"/>
      <w:r w:rsidRPr="004F7CC7">
        <w:rPr>
          <w:lang w:eastAsia="sl-SI"/>
        </w:rPr>
        <w:t>eRevizija</w:t>
      </w:r>
      <w:proofErr w:type="spellEnd"/>
      <w:r w:rsidRPr="004F7CC7">
        <w:rPr>
          <w:lang w:eastAsia="sl-SI"/>
        </w:rPr>
        <w:t xml:space="preserve"> (</w:t>
      </w:r>
      <w:hyperlink r:id="rId22" w:history="1">
        <w:r w:rsidRPr="004F7CC7">
          <w:rPr>
            <w:lang w:eastAsia="sl-SI"/>
          </w:rPr>
          <w:t>https://www.portalerevizija.si/</w:t>
        </w:r>
      </w:hyperlink>
      <w:r w:rsidRPr="004F7CC7">
        <w:rPr>
          <w:lang w:eastAsia="sl-SI"/>
        </w:rPr>
        <w:t xml:space="preserve">) </w:t>
      </w:r>
    </w:p>
    <w:p w14:paraId="34B709FB" w14:textId="77777777" w:rsidR="00611B53" w:rsidRPr="004F7CC7" w:rsidRDefault="00611B53" w:rsidP="004F7CC7">
      <w:pPr>
        <w:rPr>
          <w:lang w:eastAsia="sl-SI"/>
        </w:rPr>
      </w:pPr>
      <w:r w:rsidRPr="004F7CC7">
        <w:rPr>
          <w:lang w:eastAsia="sl-SI"/>
        </w:rPr>
        <w:t xml:space="preserve">Višina takse je 4.000,00 EUR, če se zahtevek za revizijo nanaša na vsebino objave ali razpisno dokumentacijo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4F7CC7">
        <w:rPr>
          <w:lang w:eastAsia="sl-SI"/>
        </w:rPr>
        <w:t>predrevizijski</w:t>
      </w:r>
      <w:proofErr w:type="spellEnd"/>
      <w:r w:rsidRPr="004F7CC7">
        <w:rPr>
          <w:lang w:eastAsia="sl-SI"/>
        </w:rPr>
        <w:t xml:space="preserve"> postopek.</w:t>
      </w:r>
    </w:p>
    <w:p w14:paraId="6D06C443" w14:textId="77777777" w:rsidR="00611B53" w:rsidRDefault="00611B53" w:rsidP="00611B53">
      <w:pPr>
        <w:spacing w:after="0" w:line="240" w:lineRule="auto"/>
        <w:ind w:left="709"/>
        <w:rPr>
          <w:rFonts w:eastAsia="Times New Roman" w:cstheme="minorHAnsi"/>
          <w:sz w:val="24"/>
          <w:szCs w:val="24"/>
          <w:lang w:eastAsia="sl-SI"/>
        </w:rPr>
      </w:pPr>
    </w:p>
    <w:p w14:paraId="00B33C8C" w14:textId="77777777" w:rsidR="00611B53" w:rsidRDefault="00611B53" w:rsidP="008D317A">
      <w:pPr>
        <w:rPr>
          <w:lang w:eastAsia="sl-SI"/>
        </w:rPr>
      </w:pPr>
    </w:p>
    <w:p w14:paraId="02B70392" w14:textId="77777777" w:rsidR="00682DC9" w:rsidRPr="00D124C0" w:rsidRDefault="00682DC9" w:rsidP="00682DC9">
      <w:pPr>
        <w:spacing w:after="0" w:line="240" w:lineRule="auto"/>
        <w:rPr>
          <w:rFonts w:eastAsia="Times New Roman" w:cstheme="minorHAnsi"/>
          <w:sz w:val="20"/>
          <w:szCs w:val="20"/>
          <w:lang w:eastAsia="sl-SI"/>
        </w:rPr>
        <w:sectPr w:rsidR="00682DC9" w:rsidRPr="00D124C0" w:rsidSect="00D124C0">
          <w:footerReference w:type="default" r:id="rId23"/>
          <w:footerReference w:type="first" r:id="rId24"/>
          <w:pgSz w:w="11907" w:h="16840" w:code="9"/>
          <w:pgMar w:top="1701" w:right="1134" w:bottom="1134" w:left="1418" w:header="567" w:footer="454" w:gutter="0"/>
          <w:paperSrc w:first="7" w:other="7"/>
          <w:cols w:space="708"/>
          <w:docGrid w:linePitch="272"/>
        </w:sectPr>
      </w:pPr>
      <w:bookmarkStart w:id="238" w:name="_Toc350430156"/>
      <w:bookmarkStart w:id="239" w:name="_Toc353949979"/>
      <w:bookmarkEnd w:id="238"/>
      <w:bookmarkEnd w:id="239"/>
    </w:p>
    <w:p w14:paraId="4210B794" w14:textId="7538BD83" w:rsidR="00682DC9" w:rsidRPr="000309AF" w:rsidRDefault="00682DC9" w:rsidP="008B2C81">
      <w:pPr>
        <w:pStyle w:val="Heading1"/>
        <w:rPr>
          <w:rFonts w:eastAsiaTheme="minorEastAsia"/>
        </w:rPr>
      </w:pPr>
      <w:bookmarkStart w:id="240" w:name="_Toc386199507"/>
      <w:bookmarkStart w:id="241" w:name="_Toc386199596"/>
      <w:bookmarkStart w:id="242" w:name="_Toc386607827"/>
      <w:bookmarkStart w:id="243" w:name="_Toc386608951"/>
      <w:bookmarkStart w:id="244" w:name="_Toc386609394"/>
      <w:bookmarkStart w:id="245" w:name="_Toc515004549"/>
      <w:bookmarkStart w:id="246" w:name="_Toc515004904"/>
      <w:bookmarkStart w:id="247" w:name="_Toc515005179"/>
      <w:bookmarkStart w:id="248" w:name="_Toc516830172"/>
      <w:bookmarkStart w:id="249" w:name="_Toc158125295"/>
      <w:r w:rsidRPr="000309AF">
        <w:rPr>
          <w:rFonts w:eastAsiaTheme="minorEastAsia"/>
        </w:rPr>
        <w:t>MERILA ZA OCENJEVANJE PONUDB</w:t>
      </w:r>
      <w:bookmarkEnd w:id="240"/>
      <w:bookmarkEnd w:id="241"/>
      <w:bookmarkEnd w:id="242"/>
      <w:bookmarkEnd w:id="243"/>
      <w:bookmarkEnd w:id="244"/>
      <w:bookmarkEnd w:id="245"/>
      <w:bookmarkEnd w:id="246"/>
      <w:bookmarkEnd w:id="247"/>
      <w:bookmarkEnd w:id="248"/>
      <w:bookmarkEnd w:id="249"/>
    </w:p>
    <w:p w14:paraId="7049A800" w14:textId="77777777" w:rsidR="008F2244" w:rsidRDefault="008F2244" w:rsidP="00C615AB">
      <w:pPr>
        <w:spacing w:after="0" w:line="240" w:lineRule="auto"/>
        <w:rPr>
          <w:szCs w:val="24"/>
          <w:lang w:eastAsia="sl-SI"/>
        </w:rPr>
      </w:pPr>
    </w:p>
    <w:p w14:paraId="4ABC9E1F" w14:textId="58B60FB7" w:rsidR="00682DC9" w:rsidRPr="00D124C0" w:rsidRDefault="00682DC9" w:rsidP="00C615AB">
      <w:pPr>
        <w:spacing w:after="0" w:line="240" w:lineRule="auto"/>
        <w:rPr>
          <w:rFonts w:ascii="Times New Roman" w:eastAsia="Times New Roman" w:hAnsi="Times New Roman" w:cs="Times New Roman"/>
          <w:szCs w:val="24"/>
          <w:lang w:eastAsia="sl-SI"/>
        </w:rPr>
      </w:pPr>
      <w:r w:rsidRPr="00D124C0">
        <w:rPr>
          <w:szCs w:val="24"/>
          <w:lang w:eastAsia="sl-SI"/>
        </w:rPr>
        <w:t xml:space="preserve">Naročnik bo v ocenjevanje uvrstil dopustne ponudbe. </w:t>
      </w:r>
      <w:r w:rsidR="0077469A" w:rsidRPr="00D124C0">
        <w:rPr>
          <w:szCs w:val="24"/>
          <w:lang w:eastAsia="sl-SI"/>
        </w:rPr>
        <w:t>Naročilo bo oddano ponudniku</w:t>
      </w:r>
      <w:r w:rsidR="00AF64FE">
        <w:rPr>
          <w:szCs w:val="24"/>
          <w:lang w:eastAsia="sl-SI"/>
        </w:rPr>
        <w:t xml:space="preserve">, ki bo predložil ponudbo </w:t>
      </w:r>
      <w:r w:rsidR="00732C23">
        <w:rPr>
          <w:szCs w:val="24"/>
          <w:lang w:eastAsia="sl-SI"/>
        </w:rPr>
        <w:t xml:space="preserve">z najnižjo ceno. </w:t>
      </w:r>
    </w:p>
    <w:p w14:paraId="61A2E856" w14:textId="77777777" w:rsidR="00676E7C" w:rsidRDefault="00676E7C">
      <w:pPr>
        <w:rPr>
          <w:rFonts w:eastAsiaTheme="minorEastAsia"/>
        </w:rPr>
      </w:pPr>
      <w:bookmarkStart w:id="250" w:name="_Toc515004550"/>
      <w:bookmarkStart w:id="251" w:name="_Toc515004905"/>
      <w:bookmarkStart w:id="252" w:name="_Toc515005180"/>
      <w:bookmarkStart w:id="253" w:name="_Toc516830173"/>
    </w:p>
    <w:p w14:paraId="56B0E09F" w14:textId="35C9701B" w:rsidR="0077469A" w:rsidRPr="00617CA0" w:rsidRDefault="0077469A" w:rsidP="00C441C7">
      <w:pPr>
        <w:rPr>
          <w:rFonts w:eastAsiaTheme="minorEastAsia"/>
          <w:b/>
          <w:sz w:val="28"/>
          <w:szCs w:val="20"/>
          <w:lang w:eastAsia="sl-SI"/>
        </w:rPr>
      </w:pPr>
      <w:r w:rsidRPr="00617CA0">
        <w:rPr>
          <w:rFonts w:eastAsiaTheme="minorEastAsia"/>
        </w:rPr>
        <w:br w:type="page"/>
      </w:r>
    </w:p>
    <w:p w14:paraId="7E756F7D" w14:textId="678A93F6" w:rsidR="005929EE" w:rsidRPr="000309AF" w:rsidRDefault="00024CDB" w:rsidP="008B2C81">
      <w:pPr>
        <w:pStyle w:val="Heading1"/>
        <w:rPr>
          <w:rFonts w:eastAsiaTheme="minorEastAsia"/>
        </w:rPr>
      </w:pPr>
      <w:bookmarkStart w:id="254" w:name="_Toc386199092"/>
      <w:bookmarkStart w:id="255" w:name="_Toc386199164"/>
      <w:bookmarkStart w:id="256" w:name="_Toc386199498"/>
      <w:bookmarkStart w:id="257" w:name="_Toc386199510"/>
      <w:bookmarkStart w:id="258" w:name="_Toc386199572"/>
      <w:bookmarkStart w:id="259" w:name="_Toc386199599"/>
      <w:bookmarkStart w:id="260" w:name="_Toc386199654"/>
      <w:bookmarkStart w:id="261" w:name="_Toc386199093"/>
      <w:bookmarkStart w:id="262" w:name="_Toc386199165"/>
      <w:bookmarkStart w:id="263" w:name="_Toc386199499"/>
      <w:bookmarkStart w:id="264" w:name="_Toc386199511"/>
      <w:bookmarkStart w:id="265" w:name="_Toc386199573"/>
      <w:bookmarkStart w:id="266" w:name="_Toc386199600"/>
      <w:bookmarkStart w:id="267" w:name="_Toc386199655"/>
      <w:bookmarkStart w:id="268" w:name="_Toc447009059"/>
      <w:bookmarkStart w:id="269" w:name="_Toc515004551"/>
      <w:bookmarkStart w:id="270" w:name="_Toc515004906"/>
      <w:bookmarkStart w:id="271" w:name="_Toc515005181"/>
      <w:bookmarkStart w:id="272" w:name="_Toc516830174"/>
      <w:bookmarkStart w:id="273" w:name="_Toc15812529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0309AF">
        <w:rPr>
          <w:rFonts w:eastAsiaTheme="minorEastAsia"/>
        </w:rPr>
        <w:t>TEHNIČNE ZAHTEVE</w:t>
      </w:r>
      <w:bookmarkEnd w:id="268"/>
      <w:bookmarkEnd w:id="269"/>
      <w:bookmarkEnd w:id="270"/>
      <w:bookmarkEnd w:id="271"/>
      <w:bookmarkEnd w:id="272"/>
      <w:bookmarkEnd w:id="273"/>
    </w:p>
    <w:p w14:paraId="07433DF8" w14:textId="77777777" w:rsidR="006528AA" w:rsidRDefault="006528AA" w:rsidP="006528AA">
      <w:pPr>
        <w:rPr>
          <w:szCs w:val="24"/>
          <w:u w:val="single"/>
          <w:lang w:eastAsia="sl-SI"/>
        </w:rPr>
      </w:pPr>
    </w:p>
    <w:p w14:paraId="55C1A9E2" w14:textId="0F9485F0" w:rsidR="00D41686" w:rsidRPr="00E9391A" w:rsidRDefault="00465BBE" w:rsidP="00E9391A">
      <w:pPr>
        <w:rPr>
          <w:rFonts w:cs="Arial"/>
          <w:szCs w:val="20"/>
        </w:rPr>
      </w:pPr>
      <w:r w:rsidRPr="008B6008">
        <w:rPr>
          <w:szCs w:val="24"/>
          <w:lang w:eastAsia="sl-SI"/>
        </w:rPr>
        <w:t xml:space="preserve">Tehnične zahteve so podane v </w:t>
      </w:r>
      <w:r w:rsidR="00E9391A">
        <w:rPr>
          <w:szCs w:val="24"/>
          <w:lang w:eastAsia="sl-SI"/>
        </w:rPr>
        <w:t>tehnični specifikaciji</w:t>
      </w:r>
      <w:r w:rsidR="000A0A12">
        <w:rPr>
          <w:szCs w:val="24"/>
          <w:lang w:eastAsia="sl-SI"/>
        </w:rPr>
        <w:t xml:space="preserve">: </w:t>
      </w:r>
      <w:r w:rsidR="000A0A12" w:rsidRPr="000A0A12">
        <w:rPr>
          <w:b/>
          <w:bCs/>
          <w:szCs w:val="24"/>
          <w:lang w:eastAsia="sl-SI"/>
        </w:rPr>
        <w:t>RP 20 kV Razdrto – obnova 20 kV stikališča</w:t>
      </w:r>
      <w:r w:rsidR="000A0A12">
        <w:rPr>
          <w:szCs w:val="24"/>
          <w:lang w:eastAsia="sl-SI"/>
        </w:rPr>
        <w:t>.</w:t>
      </w:r>
    </w:p>
    <w:p w14:paraId="763055D6" w14:textId="230F9B12" w:rsidR="00612E98" w:rsidRPr="00BB301E" w:rsidRDefault="00612E98" w:rsidP="00791912">
      <w:pPr>
        <w:pStyle w:val="ListParagraph"/>
        <w:rPr>
          <w:b/>
          <w:lang w:eastAsia="sl-SI"/>
        </w:rPr>
      </w:pPr>
      <w:r w:rsidRPr="00BB301E">
        <w:rPr>
          <w:b/>
          <w:lang w:eastAsia="sl-SI"/>
        </w:rPr>
        <w:br w:type="page"/>
      </w:r>
    </w:p>
    <w:p w14:paraId="4C56CF43" w14:textId="0D0C92C7" w:rsidR="00682DC9" w:rsidRPr="000309AF" w:rsidRDefault="00682DC9" w:rsidP="008B2C81">
      <w:pPr>
        <w:pStyle w:val="Heading1"/>
        <w:rPr>
          <w:rFonts w:eastAsiaTheme="minorEastAsia"/>
        </w:rPr>
      </w:pPr>
      <w:bookmarkStart w:id="274" w:name="_Toc386199513"/>
      <w:bookmarkStart w:id="275" w:name="_Toc386199602"/>
      <w:bookmarkStart w:id="276" w:name="_Toc386607831"/>
      <w:bookmarkStart w:id="277" w:name="_Toc386608955"/>
      <w:bookmarkStart w:id="278" w:name="_Toc386609396"/>
      <w:bookmarkStart w:id="279" w:name="_Toc515004552"/>
      <w:bookmarkStart w:id="280" w:name="_Toc515004907"/>
      <w:bookmarkStart w:id="281" w:name="_Toc515005182"/>
      <w:bookmarkStart w:id="282" w:name="_Toc516830175"/>
      <w:bookmarkStart w:id="283" w:name="_Toc158125297"/>
      <w:r w:rsidRPr="000309AF">
        <w:rPr>
          <w:rFonts w:eastAsiaTheme="minorEastAsia"/>
        </w:rPr>
        <w:t>PRILOGE</w:t>
      </w:r>
      <w:bookmarkEnd w:id="274"/>
      <w:bookmarkEnd w:id="275"/>
      <w:bookmarkEnd w:id="276"/>
      <w:bookmarkEnd w:id="277"/>
      <w:bookmarkEnd w:id="278"/>
      <w:bookmarkEnd w:id="279"/>
      <w:bookmarkEnd w:id="280"/>
      <w:bookmarkEnd w:id="281"/>
      <w:bookmarkEnd w:id="282"/>
      <w:bookmarkEnd w:id="283"/>
    </w:p>
    <w:p w14:paraId="395A1A7A" w14:textId="77777777" w:rsidR="00682DC9" w:rsidRPr="00D124C0" w:rsidRDefault="00682DC9" w:rsidP="00682DC9">
      <w:pPr>
        <w:spacing w:after="0" w:line="240" w:lineRule="auto"/>
        <w:ind w:right="-284"/>
        <w:rPr>
          <w:rFonts w:eastAsia="Times New Roman" w:cstheme="minorHAnsi"/>
          <w:sz w:val="16"/>
          <w:szCs w:val="16"/>
          <w:lang w:eastAsia="sl-SI"/>
        </w:rPr>
      </w:pPr>
    </w:p>
    <w:p w14:paraId="50B68BB1" w14:textId="77777777" w:rsidR="00682DC9" w:rsidRPr="00D124C0" w:rsidRDefault="00682DC9" w:rsidP="00682DC9">
      <w:pPr>
        <w:spacing w:after="0" w:line="240" w:lineRule="auto"/>
        <w:ind w:right="-284"/>
        <w:rPr>
          <w:rFonts w:eastAsia="Times New Roman" w:cstheme="minorHAnsi"/>
          <w:sz w:val="16"/>
          <w:szCs w:val="16"/>
          <w:lang w:eastAsia="sl-SI"/>
        </w:rPr>
      </w:pPr>
    </w:p>
    <w:p w14:paraId="0619E92F" w14:textId="77777777" w:rsidR="00682DC9" w:rsidRPr="00D124C0" w:rsidRDefault="00682DC9" w:rsidP="00682DC9">
      <w:pPr>
        <w:spacing w:after="0" w:line="240" w:lineRule="auto"/>
        <w:ind w:right="-284"/>
        <w:rPr>
          <w:rFonts w:eastAsia="Times New Roman" w:cstheme="minorHAnsi"/>
          <w:sz w:val="16"/>
          <w:szCs w:val="16"/>
          <w:lang w:eastAsia="sl-SI"/>
        </w:rPr>
      </w:pPr>
    </w:p>
    <w:p w14:paraId="2B13686C" w14:textId="77777777" w:rsidR="00682DC9" w:rsidRPr="00D124C0" w:rsidRDefault="00682DC9" w:rsidP="00682DC9">
      <w:pPr>
        <w:spacing w:after="0" w:line="240" w:lineRule="auto"/>
        <w:ind w:right="-284"/>
        <w:rPr>
          <w:rFonts w:eastAsia="Times New Roman" w:cstheme="minorHAnsi"/>
          <w:sz w:val="16"/>
          <w:szCs w:val="16"/>
          <w:lang w:eastAsia="sl-SI"/>
        </w:rPr>
      </w:pPr>
    </w:p>
    <w:p w14:paraId="2299C17E" w14:textId="77777777" w:rsidR="00682DC9" w:rsidRPr="00D124C0" w:rsidRDefault="00682DC9" w:rsidP="00682DC9">
      <w:pPr>
        <w:spacing w:after="0" w:line="240" w:lineRule="auto"/>
        <w:ind w:right="-284"/>
        <w:rPr>
          <w:rFonts w:eastAsia="Times New Roman" w:cstheme="minorHAnsi"/>
          <w:sz w:val="16"/>
          <w:szCs w:val="16"/>
          <w:lang w:eastAsia="sl-SI"/>
        </w:rPr>
      </w:pPr>
    </w:p>
    <w:p w14:paraId="7FA0B278" w14:textId="77777777" w:rsidR="00682DC9" w:rsidRPr="00D124C0" w:rsidRDefault="00682DC9" w:rsidP="00682DC9">
      <w:pPr>
        <w:spacing w:after="0" w:line="240" w:lineRule="auto"/>
        <w:ind w:right="-284"/>
        <w:rPr>
          <w:rFonts w:eastAsia="Times New Roman" w:cstheme="minorHAnsi"/>
          <w:sz w:val="16"/>
          <w:szCs w:val="16"/>
          <w:lang w:eastAsia="sl-SI"/>
        </w:rPr>
      </w:pPr>
    </w:p>
    <w:p w14:paraId="52EBB288" w14:textId="77777777" w:rsidR="00682DC9" w:rsidRPr="00D124C0" w:rsidRDefault="00682DC9" w:rsidP="00682DC9">
      <w:pPr>
        <w:spacing w:after="0" w:line="240" w:lineRule="auto"/>
        <w:ind w:right="-284"/>
        <w:rPr>
          <w:rFonts w:eastAsia="Times New Roman" w:cstheme="minorHAnsi"/>
          <w:sz w:val="16"/>
          <w:szCs w:val="16"/>
          <w:lang w:eastAsia="sl-SI"/>
        </w:rPr>
        <w:sectPr w:rsidR="00682DC9" w:rsidRPr="00D124C0" w:rsidSect="00682DC9">
          <w:pgSz w:w="11907" w:h="16840" w:code="9"/>
          <w:pgMar w:top="1843" w:right="992" w:bottom="1276" w:left="1418" w:header="567" w:footer="454" w:gutter="0"/>
          <w:paperSrc w:first="7" w:other="7"/>
          <w:cols w:space="708"/>
          <w:titlePg/>
          <w:docGrid w:linePitch="272"/>
        </w:sectPr>
      </w:pPr>
    </w:p>
    <w:p w14:paraId="543A8754" w14:textId="12CF9546" w:rsidR="00682DC9" w:rsidRPr="00D124C0" w:rsidRDefault="005C5796" w:rsidP="008D317A">
      <w:pPr>
        <w:pStyle w:val="Caption"/>
        <w:jc w:val="right"/>
        <w:rPr>
          <w:rFonts w:eastAsia="Times New Roman" w:cstheme="minorHAnsi"/>
          <w:szCs w:val="24"/>
          <w:lang w:eastAsia="sl-SI"/>
        </w:rPr>
      </w:pPr>
      <w:r w:rsidRPr="00D124C0">
        <w:t>PRILOGA 1</w:t>
      </w:r>
      <w:r w:rsidRPr="00D124C0">
        <w:rPr>
          <w:rFonts w:eastAsia="Times New Roman" w:cstheme="minorHAnsi"/>
          <w:sz w:val="24"/>
          <w:szCs w:val="24"/>
          <w:lang w:eastAsia="sl-SI"/>
        </w:rPr>
        <w:t xml:space="preserve"> </w:t>
      </w:r>
    </w:p>
    <w:p w14:paraId="1ED7D0E0" w14:textId="00AA9F80" w:rsidR="00682DC9" w:rsidRPr="00D124C0" w:rsidRDefault="00682DC9" w:rsidP="008D317A">
      <w:pPr>
        <w:jc w:val="right"/>
      </w:pPr>
    </w:p>
    <w:p w14:paraId="00A73E6C" w14:textId="77777777" w:rsidR="005C1BE9" w:rsidRDefault="005C1BE9" w:rsidP="008D317A">
      <w:pPr>
        <w:jc w:val="center"/>
        <w:rPr>
          <w:b/>
          <w:sz w:val="28"/>
        </w:rPr>
      </w:pPr>
    </w:p>
    <w:p w14:paraId="7E81062E" w14:textId="77777777" w:rsidR="005C1BE9" w:rsidRDefault="005C1BE9" w:rsidP="008D317A">
      <w:pPr>
        <w:jc w:val="center"/>
        <w:rPr>
          <w:b/>
          <w:sz w:val="28"/>
        </w:rPr>
      </w:pPr>
    </w:p>
    <w:p w14:paraId="50E5FD93" w14:textId="77777777" w:rsidR="005C1BE9" w:rsidRDefault="005C1BE9" w:rsidP="008D317A">
      <w:pPr>
        <w:jc w:val="center"/>
        <w:rPr>
          <w:b/>
          <w:sz w:val="28"/>
        </w:rPr>
      </w:pPr>
    </w:p>
    <w:p w14:paraId="45954B1D" w14:textId="77777777" w:rsidR="005C1BE9" w:rsidRDefault="005C1BE9" w:rsidP="008D317A">
      <w:pPr>
        <w:jc w:val="center"/>
        <w:rPr>
          <w:b/>
          <w:sz w:val="28"/>
        </w:rPr>
      </w:pPr>
    </w:p>
    <w:p w14:paraId="476B696E" w14:textId="77777777" w:rsidR="005C1BE9" w:rsidRDefault="005C1BE9" w:rsidP="008D317A">
      <w:pPr>
        <w:jc w:val="center"/>
        <w:rPr>
          <w:b/>
          <w:sz w:val="28"/>
        </w:rPr>
      </w:pPr>
    </w:p>
    <w:p w14:paraId="742B4206" w14:textId="77777777" w:rsidR="005C1BE9" w:rsidRDefault="005C1BE9" w:rsidP="008D317A">
      <w:pPr>
        <w:jc w:val="center"/>
        <w:rPr>
          <w:b/>
          <w:sz w:val="28"/>
        </w:rPr>
      </w:pPr>
    </w:p>
    <w:p w14:paraId="73452FB6" w14:textId="71340831" w:rsidR="008015C5" w:rsidRPr="00D124C0" w:rsidRDefault="008015C5" w:rsidP="008D317A">
      <w:pPr>
        <w:jc w:val="center"/>
        <w:rPr>
          <w:b/>
          <w:sz w:val="28"/>
        </w:rPr>
      </w:pPr>
      <w:r w:rsidRPr="00D124C0">
        <w:rPr>
          <w:b/>
          <w:sz w:val="28"/>
        </w:rPr>
        <w:t>REFERENČNA LISTA</w:t>
      </w:r>
      <w:r w:rsidR="005C7111" w:rsidRPr="00D124C0">
        <w:rPr>
          <w:b/>
          <w:sz w:val="28"/>
        </w:rPr>
        <w:t xml:space="preserve"> PROIZVAJALCA </w:t>
      </w:r>
      <w:r w:rsidR="004F06D9">
        <w:rPr>
          <w:b/>
          <w:sz w:val="28"/>
        </w:rPr>
        <w:t>SN</w:t>
      </w:r>
      <w:r w:rsidR="005C7111" w:rsidRPr="00D124C0">
        <w:rPr>
          <w:b/>
          <w:sz w:val="28"/>
        </w:rPr>
        <w:t xml:space="preserve"> </w:t>
      </w:r>
      <w:r w:rsidR="006D1E8F" w:rsidRPr="00D124C0">
        <w:rPr>
          <w:b/>
          <w:sz w:val="28"/>
        </w:rPr>
        <w:t>STIKALIŠČA</w:t>
      </w:r>
    </w:p>
    <w:p w14:paraId="60B89008" w14:textId="77777777" w:rsidR="006D1E8F" w:rsidRPr="00D124C0" w:rsidRDefault="006D1E8F">
      <w:pPr>
        <w:rPr>
          <w:b/>
          <w:sz w:val="28"/>
        </w:rPr>
      </w:pPr>
    </w:p>
    <w:p w14:paraId="440AC56E" w14:textId="1E352305" w:rsidR="00BE7FA4" w:rsidRPr="00D124C0" w:rsidRDefault="00BE7FA4" w:rsidP="00A42662">
      <w:pPr>
        <w:rPr>
          <w:rFonts w:ascii="Calibri" w:eastAsia="Calibri" w:hAnsi="Calibri" w:cs="Times New Roman"/>
        </w:rPr>
      </w:pPr>
      <w:r w:rsidRPr="00D124C0">
        <w:rPr>
          <w:rFonts w:eastAsia="Times New Roman" w:cstheme="minorHAnsi"/>
          <w:szCs w:val="24"/>
          <w:lang w:eastAsia="sl-SI"/>
        </w:rPr>
        <w:br w:type="page"/>
      </w:r>
    </w:p>
    <w:p w14:paraId="645B34E9" w14:textId="5945E0D3" w:rsidR="000F4D5C" w:rsidRPr="00D124C0" w:rsidRDefault="003279CB" w:rsidP="008D317A">
      <w:pPr>
        <w:spacing w:after="0"/>
        <w:jc w:val="right"/>
        <w:rPr>
          <w:rFonts w:eastAsia="Times New Roman" w:cstheme="minorHAnsi"/>
          <w:sz w:val="28"/>
          <w:szCs w:val="28"/>
          <w:lang w:eastAsia="sl-SI"/>
        </w:rPr>
      </w:pPr>
      <w:r w:rsidRPr="00D124C0">
        <w:rPr>
          <w:rFonts w:eastAsia="Times New Roman" w:cstheme="minorHAnsi"/>
          <w:szCs w:val="24"/>
          <w:lang w:eastAsia="sl-SI"/>
        </w:rPr>
        <w:fldChar w:fldCharType="begin"/>
      </w:r>
      <w:r w:rsidRPr="00D124C0">
        <w:rPr>
          <w:rFonts w:eastAsia="Times New Roman" w:cstheme="minorHAnsi"/>
          <w:szCs w:val="24"/>
          <w:lang w:eastAsia="sl-SI"/>
        </w:rPr>
        <w:instrText xml:space="preserve"> REF priloga2_2_1 \h </w:instrText>
      </w:r>
      <w:r w:rsidRPr="00D124C0">
        <w:rPr>
          <w:rFonts w:eastAsia="Times New Roman" w:cstheme="minorHAnsi"/>
          <w:szCs w:val="24"/>
          <w:lang w:eastAsia="sl-SI"/>
        </w:rPr>
      </w:r>
      <w:r w:rsidRPr="00D124C0">
        <w:rPr>
          <w:rFonts w:eastAsia="Times New Roman" w:cstheme="minorHAnsi"/>
          <w:szCs w:val="24"/>
          <w:lang w:eastAsia="sl-SI"/>
        </w:rPr>
        <w:fldChar w:fldCharType="separate"/>
      </w:r>
      <w:r w:rsidR="00EF5BC9" w:rsidRPr="00B83A36">
        <w:rPr>
          <w:lang w:eastAsia="sl-SI"/>
        </w:rPr>
        <w:t>Priloga .2</w:t>
      </w:r>
      <w:r w:rsidRPr="00D124C0">
        <w:rPr>
          <w:rFonts w:eastAsia="Times New Roman" w:cstheme="minorHAnsi"/>
          <w:szCs w:val="24"/>
          <w:lang w:eastAsia="sl-SI"/>
        </w:rPr>
        <w:fldChar w:fldCharType="end"/>
      </w:r>
    </w:p>
    <w:p w14:paraId="1A09C449" w14:textId="26B8C184" w:rsidR="000F4D5C" w:rsidRPr="00D124C0" w:rsidRDefault="009531A3" w:rsidP="008D317A">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000F4D5C" w:rsidRPr="00D124C0">
        <w:rPr>
          <w:rFonts w:eastAsia="Times New Roman" w:cstheme="minorHAnsi"/>
          <w:color w:val="000000"/>
          <w:szCs w:val="24"/>
          <w:lang w:eastAsia="sl-SI"/>
        </w:rPr>
        <w:t xml:space="preserve">aročnik </w:t>
      </w:r>
      <w:r w:rsidR="000F4D5C" w:rsidRPr="00D124C0">
        <w:rPr>
          <w:rFonts w:eastAsia="Times New Roman" w:cstheme="minorHAnsi"/>
          <w:color w:val="000000"/>
          <w:szCs w:val="24"/>
          <w:lang w:eastAsia="sl-SI"/>
        </w:rPr>
        <w:tab/>
      </w:r>
    </w:p>
    <w:p w14:paraId="595CD7AB" w14:textId="77777777" w:rsidR="000F4D5C" w:rsidRPr="00D124C0" w:rsidRDefault="000F4D5C" w:rsidP="003E412E">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D98DDD4" w14:textId="77777777" w:rsidR="000F4D5C" w:rsidRPr="00D124C0" w:rsidRDefault="000F4D5C" w:rsidP="000F4D5C">
      <w:pPr>
        <w:tabs>
          <w:tab w:val="right" w:leader="dot" w:pos="6804"/>
        </w:tabs>
        <w:spacing w:after="0"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727B5A9" w14:textId="2AD746E8" w:rsidR="000F4D5C" w:rsidRPr="00D124C0" w:rsidRDefault="004578FD" w:rsidP="008D317A">
      <w:pPr>
        <w:spacing w:before="240" w:line="240" w:lineRule="auto"/>
        <w:jc w:val="center"/>
        <w:rPr>
          <w:rFonts w:eastAsia="Times New Roman" w:cstheme="minorHAnsi"/>
          <w:b/>
          <w:bCs/>
          <w:color w:val="000000" w:themeColor="text1"/>
          <w:sz w:val="28"/>
          <w:szCs w:val="28"/>
          <w:lang w:eastAsia="sl-SI"/>
        </w:rPr>
      </w:pPr>
      <w:r w:rsidRPr="00D124C0">
        <w:rPr>
          <w:rFonts w:eastAsia="Times New Roman" w:cstheme="minorHAnsi"/>
          <w:b/>
          <w:bCs/>
          <w:color w:val="000000"/>
          <w:sz w:val="28"/>
          <w:szCs w:val="28"/>
          <w:lang w:eastAsia="sl-SI"/>
        </w:rPr>
        <w:t>REFEREČNO POTRDILO</w:t>
      </w:r>
      <w:r w:rsidR="00490847" w:rsidRPr="00D124C0">
        <w:rPr>
          <w:rStyle w:val="FootnoteReference"/>
          <w:rFonts w:eastAsia="Times New Roman" w:cstheme="minorHAnsi"/>
          <w:b/>
          <w:bCs/>
          <w:color w:val="000000"/>
          <w:sz w:val="28"/>
          <w:szCs w:val="28"/>
          <w:lang w:eastAsia="sl-SI"/>
        </w:rPr>
        <w:footnoteReference w:id="2"/>
      </w:r>
    </w:p>
    <w:p w14:paraId="719FFE4D" w14:textId="392A136C" w:rsidR="00776E83" w:rsidRPr="00D124C0" w:rsidRDefault="000F4D5C" w:rsidP="008D317A">
      <w:pPr>
        <w:spacing w:after="0" w:line="360" w:lineRule="auto"/>
      </w:pPr>
      <w:r w:rsidRPr="00D124C0">
        <w:rPr>
          <w:rFonts w:eastAsia="Times New Roman" w:cstheme="minorHAnsi"/>
          <w:szCs w:val="24"/>
          <w:lang w:eastAsia="sl-SI"/>
        </w:rPr>
        <w:t xml:space="preserve">Izjavljamo, </w:t>
      </w:r>
      <w:r w:rsidR="00432DFE" w:rsidRPr="00D124C0">
        <w:rPr>
          <w:rFonts w:eastAsia="Times New Roman" w:cstheme="minorHAnsi"/>
          <w:szCs w:val="24"/>
          <w:lang w:eastAsia="sl-SI"/>
        </w:rPr>
        <w:t xml:space="preserve">da </w:t>
      </w:r>
      <w:r w:rsidR="00776E83" w:rsidRPr="00D124C0">
        <w:t>ima</w:t>
      </w:r>
      <w:r w:rsidR="00F53EF8" w:rsidRPr="00D124C0">
        <w:t>mo</w:t>
      </w:r>
      <w:r w:rsidR="00776E83" w:rsidRPr="00D124C0">
        <w:t xml:space="preserve"> ponujeni tip </w:t>
      </w:r>
      <w:r w:rsidR="006C7816">
        <w:t>SN</w:t>
      </w:r>
      <w:r w:rsidR="00776E83" w:rsidRPr="00D124C0">
        <w:t xml:space="preserve"> stikališča, v obratovanju že </w:t>
      </w:r>
      <w:r w:rsidR="006C7816">
        <w:t>3 leta</w:t>
      </w:r>
      <w:r w:rsidR="00776E83" w:rsidRPr="00D124C0">
        <w:t xml:space="preserve"> pred rokom za oddajo ponudb, in sicer na </w:t>
      </w:r>
      <w:r w:rsidR="00427318" w:rsidRPr="00D124C0">
        <w:t>objektu</w:t>
      </w:r>
      <w:r w:rsidR="00F362A7" w:rsidRPr="00D124C0">
        <w:t>, ki je naveden v spodnji tabeli in se nahaja</w:t>
      </w:r>
      <w:r w:rsidR="00776E83" w:rsidRPr="00D124C0">
        <w:t xml:space="preserve"> na obm</w:t>
      </w:r>
      <w:r w:rsidR="00F362A7" w:rsidRPr="00D124C0">
        <w:t xml:space="preserve">očju EU. Referenčni objekt </w:t>
      </w:r>
      <w:r w:rsidR="004536C5" w:rsidRPr="00D124C0">
        <w:t>obsega</w:t>
      </w:r>
      <w:r w:rsidR="00776E83" w:rsidRPr="00D124C0">
        <w:t xml:space="preserve"> vsaj </w:t>
      </w:r>
      <w:r w:rsidR="00223E74">
        <w:t>10</w:t>
      </w:r>
      <w:r w:rsidR="005C1BE9">
        <w:t xml:space="preserve"> </w:t>
      </w:r>
      <w:proofErr w:type="spellStart"/>
      <w:r w:rsidR="00EE201A">
        <w:t>srednjenapetostnih</w:t>
      </w:r>
      <w:proofErr w:type="spellEnd"/>
      <w:r w:rsidR="00E6374D">
        <w:t xml:space="preserve"> stikalnih celic.</w:t>
      </w:r>
    </w:p>
    <w:p w14:paraId="6E7E6BF0" w14:textId="77777777" w:rsidR="000F4D5C" w:rsidRPr="00D124C0" w:rsidRDefault="000F4D5C" w:rsidP="000F4D5C">
      <w:pPr>
        <w:spacing w:after="0"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3155"/>
        <w:gridCol w:w="1376"/>
        <w:gridCol w:w="3686"/>
        <w:gridCol w:w="1559"/>
      </w:tblGrid>
      <w:tr w:rsidR="009531A3" w:rsidRPr="00D124C0" w14:paraId="7FBDDBBB" w14:textId="77777777" w:rsidTr="00B83A36">
        <w:tc>
          <w:tcPr>
            <w:tcW w:w="3155" w:type="dxa"/>
          </w:tcPr>
          <w:p w14:paraId="2A46BDDE" w14:textId="3427F4BB" w:rsidR="009531A3" w:rsidRPr="00D124C0" w:rsidRDefault="009531A3" w:rsidP="00D124C0">
            <w:pPr>
              <w:rPr>
                <w:rFonts w:asciiTheme="minorHAnsi" w:hAnsiTheme="minorHAnsi" w:cstheme="minorHAnsi"/>
              </w:rPr>
            </w:pPr>
            <w:r w:rsidRPr="00D124C0">
              <w:rPr>
                <w:rFonts w:asciiTheme="minorHAnsi" w:hAnsiTheme="minorHAnsi" w:cstheme="minorHAnsi"/>
              </w:rPr>
              <w:t>Proizvajalec in tip stikališča</w:t>
            </w:r>
          </w:p>
        </w:tc>
        <w:tc>
          <w:tcPr>
            <w:tcW w:w="1376" w:type="dxa"/>
          </w:tcPr>
          <w:p w14:paraId="76EECA1C" w14:textId="286C0124" w:rsidR="009531A3" w:rsidRPr="00D124C0" w:rsidRDefault="002060F2" w:rsidP="00D124C0">
            <w:pPr>
              <w:rPr>
                <w:rFonts w:asciiTheme="minorHAnsi" w:hAnsiTheme="minorHAnsi" w:cstheme="minorHAnsi"/>
              </w:rPr>
            </w:pPr>
            <w:r>
              <w:rPr>
                <w:rFonts w:asciiTheme="minorHAnsi" w:hAnsiTheme="minorHAnsi" w:cstheme="minorHAnsi"/>
              </w:rPr>
              <w:t>leto</w:t>
            </w:r>
            <w:r w:rsidR="009531A3" w:rsidRPr="00D124C0">
              <w:rPr>
                <w:rFonts w:asciiTheme="minorHAnsi" w:hAnsiTheme="minorHAnsi" w:cstheme="minorHAnsi"/>
              </w:rPr>
              <w:t xml:space="preserve"> vgradnje</w:t>
            </w:r>
          </w:p>
        </w:tc>
        <w:tc>
          <w:tcPr>
            <w:tcW w:w="3686" w:type="dxa"/>
          </w:tcPr>
          <w:p w14:paraId="5EEC697D" w14:textId="0838B044" w:rsidR="009531A3" w:rsidRPr="00D124C0" w:rsidRDefault="009531A3" w:rsidP="00D124C0">
            <w:pPr>
              <w:rPr>
                <w:rFonts w:asciiTheme="minorHAnsi" w:hAnsiTheme="minorHAnsi" w:cstheme="minorHAnsi"/>
              </w:rPr>
            </w:pPr>
            <w:r w:rsidRPr="00D124C0">
              <w:rPr>
                <w:rFonts w:asciiTheme="minorHAnsi" w:hAnsiTheme="minorHAnsi" w:cstheme="minorHAnsi"/>
              </w:rPr>
              <w:t>objekt</w:t>
            </w:r>
          </w:p>
        </w:tc>
        <w:tc>
          <w:tcPr>
            <w:tcW w:w="1559" w:type="dxa"/>
          </w:tcPr>
          <w:p w14:paraId="0E2A16EB" w14:textId="41434358" w:rsidR="009531A3" w:rsidRPr="00D124C0" w:rsidRDefault="009531A3" w:rsidP="00D124C0">
            <w:pPr>
              <w:rPr>
                <w:rFonts w:asciiTheme="minorHAnsi" w:hAnsiTheme="minorHAnsi" w:cstheme="minorHAnsi"/>
              </w:rPr>
            </w:pPr>
            <w:r>
              <w:rPr>
                <w:rFonts w:asciiTheme="minorHAnsi" w:hAnsiTheme="minorHAnsi" w:cstheme="minorHAnsi"/>
              </w:rPr>
              <w:t xml:space="preserve">število </w:t>
            </w:r>
            <w:r w:rsidR="00E6374D">
              <w:rPr>
                <w:rFonts w:asciiTheme="minorHAnsi" w:hAnsiTheme="minorHAnsi" w:cstheme="minorHAnsi"/>
              </w:rPr>
              <w:t>SN celic</w:t>
            </w:r>
          </w:p>
        </w:tc>
      </w:tr>
      <w:tr w:rsidR="009531A3" w:rsidRPr="00D124C0" w14:paraId="1C26EC0E" w14:textId="77777777" w:rsidTr="00B83A36">
        <w:trPr>
          <w:trHeight w:val="737"/>
        </w:trPr>
        <w:tc>
          <w:tcPr>
            <w:tcW w:w="3155" w:type="dxa"/>
          </w:tcPr>
          <w:p w14:paraId="6B9D3176" w14:textId="77777777" w:rsidR="009531A3" w:rsidRPr="00D124C0" w:rsidRDefault="009531A3" w:rsidP="000F4D5C">
            <w:pPr>
              <w:tabs>
                <w:tab w:val="left" w:pos="720"/>
              </w:tabs>
              <w:spacing w:line="360" w:lineRule="auto"/>
              <w:rPr>
                <w:rFonts w:asciiTheme="minorHAnsi" w:hAnsiTheme="minorHAnsi" w:cstheme="minorHAnsi"/>
                <w:szCs w:val="24"/>
              </w:rPr>
            </w:pPr>
          </w:p>
        </w:tc>
        <w:tc>
          <w:tcPr>
            <w:tcW w:w="1376" w:type="dxa"/>
          </w:tcPr>
          <w:p w14:paraId="087F5C3B" w14:textId="77777777" w:rsidR="009531A3" w:rsidRPr="00D124C0" w:rsidRDefault="009531A3" w:rsidP="000F4D5C">
            <w:pPr>
              <w:tabs>
                <w:tab w:val="left" w:pos="720"/>
              </w:tabs>
              <w:spacing w:line="360" w:lineRule="auto"/>
              <w:rPr>
                <w:rFonts w:asciiTheme="minorHAnsi" w:hAnsiTheme="minorHAnsi" w:cstheme="minorHAnsi"/>
                <w:szCs w:val="24"/>
              </w:rPr>
            </w:pPr>
          </w:p>
        </w:tc>
        <w:tc>
          <w:tcPr>
            <w:tcW w:w="3686" w:type="dxa"/>
          </w:tcPr>
          <w:p w14:paraId="79143537" w14:textId="541AEDD6" w:rsidR="009531A3" w:rsidRPr="00D124C0" w:rsidRDefault="009531A3" w:rsidP="000F4D5C">
            <w:pPr>
              <w:tabs>
                <w:tab w:val="left" w:pos="720"/>
              </w:tabs>
              <w:spacing w:line="360" w:lineRule="auto"/>
              <w:rPr>
                <w:rFonts w:asciiTheme="minorHAnsi" w:hAnsiTheme="minorHAnsi" w:cstheme="minorHAnsi"/>
                <w:szCs w:val="24"/>
              </w:rPr>
            </w:pPr>
          </w:p>
        </w:tc>
        <w:tc>
          <w:tcPr>
            <w:tcW w:w="1559" w:type="dxa"/>
          </w:tcPr>
          <w:p w14:paraId="174A658F" w14:textId="77777777" w:rsidR="009531A3" w:rsidRPr="00D124C0" w:rsidRDefault="009531A3" w:rsidP="000F4D5C">
            <w:pPr>
              <w:tabs>
                <w:tab w:val="left" w:pos="720"/>
              </w:tabs>
              <w:spacing w:line="360" w:lineRule="auto"/>
              <w:rPr>
                <w:rFonts w:asciiTheme="minorHAnsi" w:hAnsiTheme="minorHAnsi" w:cstheme="minorHAnsi"/>
                <w:szCs w:val="24"/>
              </w:rPr>
            </w:pPr>
          </w:p>
        </w:tc>
      </w:tr>
      <w:tr w:rsidR="009531A3" w:rsidRPr="00D124C0" w14:paraId="1680170D" w14:textId="77777777" w:rsidTr="00B83A36">
        <w:trPr>
          <w:trHeight w:val="737"/>
        </w:trPr>
        <w:tc>
          <w:tcPr>
            <w:tcW w:w="3155" w:type="dxa"/>
          </w:tcPr>
          <w:p w14:paraId="0C0EB411" w14:textId="77777777" w:rsidR="009531A3" w:rsidRPr="00D124C0" w:rsidRDefault="009531A3" w:rsidP="000F4D5C">
            <w:pPr>
              <w:tabs>
                <w:tab w:val="left" w:pos="720"/>
              </w:tabs>
              <w:spacing w:line="360" w:lineRule="auto"/>
              <w:rPr>
                <w:rFonts w:asciiTheme="minorHAnsi" w:hAnsiTheme="minorHAnsi" w:cstheme="minorHAnsi"/>
                <w:szCs w:val="24"/>
              </w:rPr>
            </w:pPr>
          </w:p>
        </w:tc>
        <w:tc>
          <w:tcPr>
            <w:tcW w:w="1376" w:type="dxa"/>
          </w:tcPr>
          <w:p w14:paraId="2B1EA514" w14:textId="77777777" w:rsidR="009531A3" w:rsidRPr="00D124C0" w:rsidRDefault="009531A3" w:rsidP="000F4D5C">
            <w:pPr>
              <w:tabs>
                <w:tab w:val="left" w:pos="720"/>
              </w:tabs>
              <w:spacing w:line="360" w:lineRule="auto"/>
              <w:rPr>
                <w:rFonts w:asciiTheme="minorHAnsi" w:hAnsiTheme="minorHAnsi" w:cstheme="minorHAnsi"/>
                <w:szCs w:val="24"/>
              </w:rPr>
            </w:pPr>
          </w:p>
        </w:tc>
        <w:tc>
          <w:tcPr>
            <w:tcW w:w="3686" w:type="dxa"/>
          </w:tcPr>
          <w:p w14:paraId="5B8831EB" w14:textId="632E7165" w:rsidR="009531A3" w:rsidRPr="00D124C0" w:rsidRDefault="009531A3" w:rsidP="000F4D5C">
            <w:pPr>
              <w:tabs>
                <w:tab w:val="left" w:pos="720"/>
              </w:tabs>
              <w:spacing w:line="360" w:lineRule="auto"/>
              <w:rPr>
                <w:rFonts w:asciiTheme="minorHAnsi" w:hAnsiTheme="minorHAnsi" w:cstheme="minorHAnsi"/>
                <w:szCs w:val="24"/>
              </w:rPr>
            </w:pPr>
          </w:p>
        </w:tc>
        <w:tc>
          <w:tcPr>
            <w:tcW w:w="1559" w:type="dxa"/>
          </w:tcPr>
          <w:p w14:paraId="12EFD9B8" w14:textId="77777777" w:rsidR="009531A3" w:rsidRPr="00D124C0" w:rsidRDefault="009531A3" w:rsidP="000F4D5C">
            <w:pPr>
              <w:tabs>
                <w:tab w:val="left" w:pos="720"/>
              </w:tabs>
              <w:spacing w:line="360" w:lineRule="auto"/>
              <w:rPr>
                <w:rFonts w:asciiTheme="minorHAnsi" w:hAnsiTheme="minorHAnsi" w:cstheme="minorHAnsi"/>
                <w:szCs w:val="24"/>
              </w:rPr>
            </w:pPr>
          </w:p>
        </w:tc>
      </w:tr>
      <w:tr w:rsidR="009531A3" w:rsidRPr="00D124C0" w14:paraId="7C1A9ED6" w14:textId="77777777" w:rsidTr="00B83A36">
        <w:trPr>
          <w:trHeight w:val="737"/>
        </w:trPr>
        <w:tc>
          <w:tcPr>
            <w:tcW w:w="3155" w:type="dxa"/>
          </w:tcPr>
          <w:p w14:paraId="0315F67E" w14:textId="77777777" w:rsidR="009531A3" w:rsidRPr="00D124C0" w:rsidRDefault="009531A3" w:rsidP="000F4D5C">
            <w:pPr>
              <w:tabs>
                <w:tab w:val="left" w:pos="720"/>
              </w:tabs>
              <w:spacing w:line="360" w:lineRule="auto"/>
              <w:rPr>
                <w:rFonts w:asciiTheme="minorHAnsi" w:hAnsiTheme="minorHAnsi" w:cstheme="minorHAnsi"/>
                <w:szCs w:val="24"/>
              </w:rPr>
            </w:pPr>
          </w:p>
        </w:tc>
        <w:tc>
          <w:tcPr>
            <w:tcW w:w="1376" w:type="dxa"/>
          </w:tcPr>
          <w:p w14:paraId="7C9DF8A4" w14:textId="77777777" w:rsidR="009531A3" w:rsidRPr="00D124C0" w:rsidRDefault="009531A3" w:rsidP="000F4D5C">
            <w:pPr>
              <w:tabs>
                <w:tab w:val="left" w:pos="720"/>
              </w:tabs>
              <w:spacing w:line="360" w:lineRule="auto"/>
              <w:rPr>
                <w:rFonts w:asciiTheme="minorHAnsi" w:hAnsiTheme="minorHAnsi" w:cstheme="minorHAnsi"/>
                <w:szCs w:val="24"/>
              </w:rPr>
            </w:pPr>
          </w:p>
        </w:tc>
        <w:tc>
          <w:tcPr>
            <w:tcW w:w="3686" w:type="dxa"/>
          </w:tcPr>
          <w:p w14:paraId="0AFCA955" w14:textId="13A017B1" w:rsidR="009531A3" w:rsidRPr="00D124C0" w:rsidRDefault="009531A3" w:rsidP="000F4D5C">
            <w:pPr>
              <w:tabs>
                <w:tab w:val="left" w:pos="720"/>
              </w:tabs>
              <w:spacing w:line="360" w:lineRule="auto"/>
              <w:rPr>
                <w:rFonts w:asciiTheme="minorHAnsi" w:hAnsiTheme="minorHAnsi" w:cstheme="minorHAnsi"/>
                <w:szCs w:val="24"/>
              </w:rPr>
            </w:pPr>
          </w:p>
        </w:tc>
        <w:tc>
          <w:tcPr>
            <w:tcW w:w="1559" w:type="dxa"/>
          </w:tcPr>
          <w:p w14:paraId="19F8E29F" w14:textId="33D8351A" w:rsidR="009531A3" w:rsidRPr="00D124C0" w:rsidRDefault="009531A3" w:rsidP="000F4D5C">
            <w:pPr>
              <w:tabs>
                <w:tab w:val="left" w:pos="720"/>
              </w:tabs>
              <w:spacing w:line="360" w:lineRule="auto"/>
              <w:rPr>
                <w:rFonts w:asciiTheme="minorHAnsi" w:hAnsiTheme="minorHAnsi" w:cstheme="minorHAnsi"/>
                <w:szCs w:val="24"/>
              </w:rPr>
            </w:pPr>
          </w:p>
        </w:tc>
      </w:tr>
    </w:tbl>
    <w:p w14:paraId="686CC30B" w14:textId="3C4B0B7B" w:rsidR="000F4D5C" w:rsidRPr="00D124C0" w:rsidRDefault="000F4D5C" w:rsidP="008D317A">
      <w:pPr>
        <w:spacing w:before="240"/>
        <w:rPr>
          <w:lang w:eastAsia="sl-SI"/>
        </w:rPr>
      </w:pPr>
      <w:r w:rsidRPr="00D124C0">
        <w:rPr>
          <w:lang w:eastAsia="sl-SI"/>
        </w:rPr>
        <w:t>Potrjevalec reference se strinja, da</w:t>
      </w:r>
      <w:r w:rsidR="009531A3">
        <w:rPr>
          <w:lang w:eastAsia="sl-SI"/>
        </w:rPr>
        <w:t xml:space="preserve"> ima naročnik Elektro Primorska</w:t>
      </w:r>
      <w:r w:rsidRPr="00D124C0">
        <w:rPr>
          <w:lang w:eastAsia="sl-SI"/>
        </w:rPr>
        <w:t xml:space="preserve"> </w:t>
      </w:r>
      <w:proofErr w:type="spellStart"/>
      <w:r w:rsidRPr="00D124C0">
        <w:rPr>
          <w:lang w:eastAsia="sl-SI"/>
        </w:rPr>
        <w:t>d.d</w:t>
      </w:r>
      <w:proofErr w:type="spellEnd"/>
      <w:r w:rsidRPr="00D124C0">
        <w:rPr>
          <w:lang w:eastAsia="sl-SI"/>
        </w:rPr>
        <w:t>. pravico, da preveri to referenco.</w:t>
      </w:r>
    </w:p>
    <w:p w14:paraId="5EB249E0" w14:textId="77777777" w:rsidR="000F4D5C" w:rsidRPr="00D124C0" w:rsidRDefault="000F4D5C" w:rsidP="00154D10">
      <w:pPr>
        <w:rPr>
          <w:rFonts w:eastAsia="Times New Roman" w:cstheme="minorHAnsi"/>
          <w:szCs w:val="24"/>
          <w:lang w:eastAsia="sl-SI"/>
        </w:rPr>
      </w:pPr>
      <w:r w:rsidRPr="00D124C0">
        <w:rPr>
          <w:rFonts w:eastAsia="Times New Roman" w:cstheme="minorHAnsi"/>
          <w:szCs w:val="24"/>
          <w:lang w:eastAsia="sl-SI"/>
        </w:rPr>
        <w:t>Kontaktna oseba potrjevalca reference: _______________________</w:t>
      </w:r>
      <w:r w:rsidR="00AF63B3" w:rsidRPr="00D124C0">
        <w:rPr>
          <w:rFonts w:eastAsia="Times New Roman" w:cstheme="minorHAnsi"/>
          <w:szCs w:val="24"/>
          <w:lang w:eastAsia="sl-SI"/>
        </w:rPr>
        <w:t>_</w:t>
      </w:r>
      <w:r w:rsidRPr="00D124C0">
        <w:rPr>
          <w:rFonts w:eastAsia="Times New Roman" w:cstheme="minorHAnsi"/>
          <w:szCs w:val="24"/>
          <w:lang w:eastAsia="sl-SI"/>
        </w:rPr>
        <w:t xml:space="preserve">,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w:t>
      </w:r>
      <w:r w:rsidR="00AF63B3" w:rsidRPr="00D124C0">
        <w:rPr>
          <w:rFonts w:eastAsia="Times New Roman" w:cstheme="minorHAnsi"/>
          <w:szCs w:val="24"/>
          <w:lang w:eastAsia="sl-SI"/>
        </w:rPr>
        <w:t>_____</w:t>
      </w:r>
    </w:p>
    <w:p w14:paraId="4E976AB7" w14:textId="7F5A525C" w:rsidR="000F4D5C" w:rsidRPr="00D124C0" w:rsidRDefault="000F4D5C" w:rsidP="008D317A">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w:t>
      </w:r>
      <w:proofErr w:type="spellStart"/>
      <w:r w:rsidRPr="00D124C0">
        <w:rPr>
          <w:rFonts w:eastAsia="Times New Roman" w:cstheme="minorHAnsi"/>
          <w:szCs w:val="24"/>
          <w:lang w:eastAsia="sl-SI"/>
        </w:rPr>
        <w:t>d.d</w:t>
      </w:r>
      <w:proofErr w:type="spellEnd"/>
      <w:r w:rsidRPr="00D124C0">
        <w:rPr>
          <w:rFonts w:eastAsia="Times New Roman" w:cstheme="minorHAnsi"/>
          <w:szCs w:val="24"/>
          <w:lang w:eastAsia="sl-SI"/>
        </w:rPr>
        <w:t xml:space="preserve">. za </w:t>
      </w:r>
      <w:r w:rsidR="00AF63B3" w:rsidRPr="00D124C0">
        <w:rPr>
          <w:rFonts w:eastAsia="Times New Roman" w:cstheme="minorHAnsi"/>
          <w:szCs w:val="24"/>
          <w:lang w:eastAsia="sl-SI"/>
        </w:rPr>
        <w:t xml:space="preserve"> </w:t>
      </w:r>
      <w:r w:rsidR="00D124C0">
        <w:rPr>
          <w:rFonts w:eastAsia="Times New Roman" w:cstheme="minorHAnsi"/>
          <w:szCs w:val="24"/>
          <w:lang w:eastAsia="sl-SI"/>
        </w:rPr>
        <w:br/>
      </w:r>
      <w:r w:rsidR="00CD41CD">
        <w:rPr>
          <w:rStyle w:val="Strong"/>
        </w:rPr>
        <w:t>RP 20 kV Razdrto</w:t>
      </w:r>
      <w:r w:rsidR="00E5498C">
        <w:rPr>
          <w:rStyle w:val="Strong"/>
        </w:rPr>
        <w:t xml:space="preserve"> – </w:t>
      </w:r>
      <w:r w:rsidR="00CD41CD">
        <w:rPr>
          <w:rStyle w:val="Strong"/>
        </w:rPr>
        <w:t>obnova</w:t>
      </w:r>
      <w:r w:rsidR="00E5498C">
        <w:rPr>
          <w:rStyle w:val="Strong"/>
        </w:rPr>
        <w:t xml:space="preserve"> 20 kV stikališča</w:t>
      </w:r>
      <w:r w:rsidRPr="00D124C0">
        <w:rPr>
          <w:rFonts w:eastAsia="Times New Roman" w:cstheme="minorHAnsi"/>
          <w:szCs w:val="24"/>
          <w:lang w:eastAsia="sl-SI"/>
        </w:rPr>
        <w:t>, objavljen na portalu javnih naročil (</w:t>
      </w:r>
      <w:hyperlink r:id="rId25"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w:t>
      </w:r>
      <w:r w:rsidR="00490847" w:rsidRPr="00D124C0">
        <w:rPr>
          <w:rFonts w:eastAsia="Times New Roman" w:cstheme="minorHAnsi"/>
          <w:szCs w:val="24"/>
          <w:lang w:eastAsia="sl-SI"/>
        </w:rPr>
        <w:t xml:space="preserve"> </w:t>
      </w:r>
      <w:r w:rsidRPr="00D124C0">
        <w:rPr>
          <w:rFonts w:eastAsia="Times New Roman" w:cstheme="minorHAnsi"/>
          <w:szCs w:val="24"/>
          <w:lang w:eastAsia="sl-SI"/>
        </w:rPr>
        <w:t>ob. _____________________________.</w:t>
      </w:r>
    </w:p>
    <w:p w14:paraId="51CB050F" w14:textId="77777777" w:rsidR="0044462D" w:rsidRDefault="0044462D" w:rsidP="000E04B6">
      <w:pPr>
        <w:tabs>
          <w:tab w:val="left" w:pos="0"/>
          <w:tab w:val="center" w:pos="4536"/>
          <w:tab w:val="left" w:pos="5812"/>
        </w:tabs>
        <w:rPr>
          <w:lang w:eastAsia="sl-SI"/>
        </w:rPr>
      </w:pPr>
    </w:p>
    <w:p w14:paraId="4D21D6AC" w14:textId="77777777" w:rsidR="0044462D" w:rsidRDefault="0044462D" w:rsidP="000E04B6">
      <w:pPr>
        <w:tabs>
          <w:tab w:val="left" w:pos="0"/>
          <w:tab w:val="center" w:pos="4536"/>
          <w:tab w:val="left" w:pos="5812"/>
        </w:tabs>
        <w:rPr>
          <w:lang w:eastAsia="sl-SI"/>
        </w:rPr>
      </w:pPr>
    </w:p>
    <w:p w14:paraId="3D2222FD" w14:textId="6A6C05A7" w:rsidR="000E04B6" w:rsidRPr="00D124C0" w:rsidRDefault="000E04B6" w:rsidP="000E04B6">
      <w:pPr>
        <w:tabs>
          <w:tab w:val="left" w:pos="0"/>
          <w:tab w:val="center" w:pos="4536"/>
          <w:tab w:val="left" w:pos="5812"/>
        </w:tabs>
        <w:rPr>
          <w:lang w:eastAsia="sl-SI"/>
        </w:rPr>
      </w:pPr>
      <w:r w:rsidRPr="00D124C0">
        <w:rPr>
          <w:lang w:eastAsia="sl-SI"/>
        </w:rPr>
        <w:t>Kraj in datum:</w:t>
      </w:r>
      <w:r w:rsidRPr="00D124C0">
        <w:rPr>
          <w:lang w:eastAsia="sl-SI"/>
        </w:rPr>
        <w:tab/>
        <w:t>Žig:</w:t>
      </w:r>
      <w:r w:rsidRPr="00D124C0">
        <w:rPr>
          <w:lang w:eastAsia="sl-SI"/>
        </w:rPr>
        <w:tab/>
        <w:t xml:space="preserve">podpis pooblaščene osebe </w:t>
      </w:r>
    </w:p>
    <w:p w14:paraId="61A5191A" w14:textId="1E35EDDE" w:rsidR="000E04B6" w:rsidRPr="00D124C0" w:rsidRDefault="000E04B6" w:rsidP="000E04B6">
      <w:pPr>
        <w:tabs>
          <w:tab w:val="left" w:pos="0"/>
          <w:tab w:val="center" w:pos="4536"/>
          <w:tab w:val="left" w:pos="5812"/>
        </w:tabs>
        <w:spacing w:before="240"/>
        <w:rPr>
          <w:highlight w:val="yellow"/>
          <w:lang w:eastAsia="sl-SI"/>
        </w:rPr>
      </w:pPr>
      <w:r w:rsidRPr="00D124C0">
        <w:rPr>
          <w:lang w:eastAsia="sl-SI"/>
        </w:rPr>
        <w:t>_________________________</w:t>
      </w:r>
      <w:r w:rsidRPr="00D124C0">
        <w:rPr>
          <w:lang w:eastAsia="sl-SI"/>
        </w:rPr>
        <w:tab/>
      </w:r>
      <w:r w:rsidRPr="00D124C0">
        <w:rPr>
          <w:lang w:eastAsia="sl-SI"/>
        </w:rPr>
        <w:tab/>
        <w:t>___________________________</w:t>
      </w:r>
    </w:p>
    <w:p w14:paraId="4AFC2726" w14:textId="77777777" w:rsidR="00D124C0" w:rsidRDefault="00D124C0">
      <w:pPr>
        <w:jc w:val="left"/>
        <w:rPr>
          <w:rFonts w:eastAsia="Times New Roman" w:cstheme="minorHAnsi"/>
          <w:szCs w:val="24"/>
          <w:lang w:eastAsia="sl-SI"/>
        </w:rPr>
      </w:pPr>
      <w:r>
        <w:rPr>
          <w:rFonts w:eastAsia="Times New Roman" w:cstheme="minorHAnsi"/>
          <w:szCs w:val="24"/>
          <w:lang w:eastAsia="sl-SI"/>
        </w:rPr>
        <w:br w:type="page"/>
      </w:r>
    </w:p>
    <w:p w14:paraId="7C649C17" w14:textId="68CEE8AC" w:rsidR="00B637F7" w:rsidRPr="00D124C0" w:rsidRDefault="00535813" w:rsidP="00B637F7">
      <w:pPr>
        <w:tabs>
          <w:tab w:val="left" w:pos="1020"/>
        </w:tabs>
        <w:spacing w:after="0" w:line="240" w:lineRule="auto"/>
        <w:jc w:val="right"/>
        <w:rPr>
          <w:rFonts w:eastAsia="Times New Roman" w:cstheme="minorHAnsi"/>
          <w:sz w:val="28"/>
          <w:szCs w:val="28"/>
          <w:lang w:eastAsia="sl-SI"/>
        </w:rPr>
      </w:pPr>
      <w:r w:rsidRPr="00D124C0">
        <w:rPr>
          <w:rFonts w:eastAsia="Times New Roman" w:cstheme="minorHAnsi"/>
          <w:szCs w:val="24"/>
          <w:lang w:eastAsia="sl-SI"/>
        </w:rPr>
        <w:fldChar w:fldCharType="begin"/>
      </w:r>
      <w:r w:rsidRPr="00D124C0">
        <w:rPr>
          <w:rFonts w:eastAsia="Times New Roman" w:cstheme="minorHAnsi"/>
          <w:szCs w:val="24"/>
          <w:lang w:eastAsia="sl-SI"/>
        </w:rPr>
        <w:instrText xml:space="preserve"> REF Priloga2_3 \h </w:instrText>
      </w:r>
      <w:r w:rsidRPr="00D124C0">
        <w:rPr>
          <w:rFonts w:eastAsia="Times New Roman" w:cstheme="minorHAnsi"/>
          <w:szCs w:val="24"/>
          <w:lang w:eastAsia="sl-SI"/>
        </w:rPr>
      </w:r>
      <w:r w:rsidRPr="00D124C0">
        <w:rPr>
          <w:rFonts w:eastAsia="Times New Roman" w:cstheme="minorHAnsi"/>
          <w:szCs w:val="24"/>
          <w:lang w:eastAsia="sl-SI"/>
        </w:rPr>
        <w:fldChar w:fldCharType="separate"/>
      </w:r>
      <w:r w:rsidR="00EF5BC9" w:rsidRPr="00B83A36">
        <w:rPr>
          <w:lang w:eastAsia="sl-SI"/>
        </w:rPr>
        <w:t>Priloga .3</w:t>
      </w:r>
      <w:r w:rsidRPr="00D124C0">
        <w:rPr>
          <w:rFonts w:eastAsia="Times New Roman" w:cstheme="minorHAnsi"/>
          <w:szCs w:val="24"/>
          <w:lang w:eastAsia="sl-SI"/>
        </w:rPr>
        <w:fldChar w:fldCharType="end"/>
      </w:r>
    </w:p>
    <w:p w14:paraId="3AC52048" w14:textId="21F327C7" w:rsidR="00B637F7" w:rsidRPr="00D124C0" w:rsidRDefault="001D2021" w:rsidP="008D317A">
      <w:pPr>
        <w:tabs>
          <w:tab w:val="right" w:leader="dot" w:pos="6804"/>
        </w:tabs>
        <w:spacing w:before="240" w:after="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00B637F7" w:rsidRPr="00D124C0">
        <w:rPr>
          <w:rFonts w:eastAsia="Times New Roman" w:cstheme="minorHAnsi"/>
          <w:color w:val="000000"/>
          <w:szCs w:val="24"/>
          <w:lang w:eastAsia="sl-SI"/>
        </w:rPr>
        <w:t xml:space="preserve">aročnik </w:t>
      </w:r>
      <w:r w:rsidR="00B637F7" w:rsidRPr="00D124C0">
        <w:rPr>
          <w:rFonts w:eastAsia="Times New Roman" w:cstheme="minorHAnsi"/>
          <w:color w:val="000000"/>
          <w:szCs w:val="24"/>
          <w:lang w:eastAsia="sl-SI"/>
        </w:rPr>
        <w:tab/>
      </w:r>
    </w:p>
    <w:p w14:paraId="02336162" w14:textId="77777777" w:rsidR="00B637F7" w:rsidRPr="00D124C0" w:rsidRDefault="00B637F7" w:rsidP="008D317A">
      <w:pPr>
        <w:tabs>
          <w:tab w:val="right" w:leader="dot" w:pos="6804"/>
        </w:tabs>
        <w:spacing w:before="240" w:after="0"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0AF9C458" w14:textId="77777777" w:rsidR="00B637F7" w:rsidRPr="00D124C0" w:rsidRDefault="00B637F7" w:rsidP="008D317A">
      <w:pPr>
        <w:tabs>
          <w:tab w:val="right" w:leader="dot" w:pos="6804"/>
        </w:tabs>
        <w:spacing w:before="240" w:after="0"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094E19E5" w14:textId="7735011C" w:rsidR="00B637F7" w:rsidRPr="00D124C0" w:rsidRDefault="00B637F7" w:rsidP="008D317A">
      <w:pPr>
        <w:spacing w:before="240" w:line="240" w:lineRule="auto"/>
        <w:jc w:val="center"/>
        <w:rPr>
          <w:rFonts w:eastAsia="Times New Roman" w:cstheme="minorHAnsi"/>
          <w:b/>
          <w:bCs/>
          <w:color w:val="000000" w:themeColor="text1"/>
          <w:sz w:val="28"/>
          <w:szCs w:val="28"/>
          <w:lang w:eastAsia="sl-SI"/>
        </w:rPr>
      </w:pPr>
      <w:r w:rsidRPr="00D124C0">
        <w:rPr>
          <w:rFonts w:eastAsia="Times New Roman" w:cstheme="minorHAnsi"/>
          <w:b/>
          <w:bCs/>
          <w:color w:val="000000"/>
          <w:sz w:val="28"/>
          <w:szCs w:val="28"/>
          <w:lang w:eastAsia="sl-SI"/>
        </w:rPr>
        <w:t>REFEREČNO POTRDILO</w:t>
      </w:r>
      <w:r w:rsidR="003279CB" w:rsidRPr="00D124C0">
        <w:rPr>
          <w:rFonts w:eastAsia="Times New Roman" w:cstheme="minorHAnsi"/>
          <w:b/>
          <w:bCs/>
          <w:color w:val="000000"/>
          <w:sz w:val="28"/>
          <w:szCs w:val="28"/>
          <w:lang w:eastAsia="sl-SI"/>
        </w:rPr>
        <w:t xml:space="preserve"> PONUDNIKA </w:t>
      </w:r>
      <w:r w:rsidR="004702C9">
        <w:rPr>
          <w:rFonts w:eastAsia="Times New Roman" w:cstheme="minorHAnsi"/>
          <w:b/>
          <w:bCs/>
          <w:color w:val="000000"/>
          <w:sz w:val="28"/>
          <w:szCs w:val="28"/>
          <w:lang w:eastAsia="sl-SI"/>
        </w:rPr>
        <w:t>20 kV</w:t>
      </w:r>
      <w:r w:rsidR="003279CB" w:rsidRPr="00D124C0">
        <w:rPr>
          <w:rFonts w:eastAsia="Times New Roman" w:cstheme="minorHAnsi"/>
          <w:b/>
          <w:bCs/>
          <w:color w:val="000000"/>
          <w:sz w:val="28"/>
          <w:szCs w:val="28"/>
          <w:lang w:eastAsia="sl-SI"/>
        </w:rPr>
        <w:t xml:space="preserve"> STIKALIŠČA</w:t>
      </w:r>
      <w:r w:rsidR="00490847" w:rsidRPr="00D124C0">
        <w:rPr>
          <w:rStyle w:val="FootnoteReference"/>
          <w:rFonts w:eastAsia="Times New Roman" w:cstheme="minorHAnsi"/>
          <w:b/>
          <w:bCs/>
          <w:color w:val="000000"/>
          <w:sz w:val="28"/>
          <w:szCs w:val="28"/>
          <w:lang w:eastAsia="sl-SI"/>
        </w:rPr>
        <w:footnoteReference w:id="3"/>
      </w:r>
    </w:p>
    <w:p w14:paraId="1115A3C4" w14:textId="5CC89736" w:rsidR="00B637F7" w:rsidRPr="00D124C0" w:rsidRDefault="00B637F7" w:rsidP="00B637F7">
      <w:pPr>
        <w:spacing w:after="0" w:line="360" w:lineRule="auto"/>
      </w:pPr>
      <w:r w:rsidRPr="00D124C0">
        <w:rPr>
          <w:rFonts w:eastAsia="Times New Roman" w:cstheme="minorHAnsi"/>
          <w:szCs w:val="24"/>
          <w:lang w:eastAsia="sl-SI"/>
        </w:rPr>
        <w:t xml:space="preserve">Izjavljamo, </w:t>
      </w:r>
      <w:r w:rsidRPr="00D124C0">
        <w:t xml:space="preserve">da </w:t>
      </w:r>
      <w:r w:rsidR="00315BC2" w:rsidRPr="00D124C0">
        <w:t xml:space="preserve">je </w:t>
      </w:r>
      <w:r w:rsidR="00315BC2" w:rsidRPr="001D2021">
        <w:t xml:space="preserve">ponudnik </w:t>
      </w:r>
      <w:r w:rsidR="00315BC2" w:rsidRPr="00D124C0">
        <w:t xml:space="preserve">_____________________________od </w:t>
      </w:r>
      <w:r w:rsidR="005669D1" w:rsidRPr="00D124C0">
        <w:t>1. 1. 20</w:t>
      </w:r>
      <w:r w:rsidR="00756570">
        <w:t>2</w:t>
      </w:r>
      <w:r w:rsidR="00A707C3">
        <w:t>1</w:t>
      </w:r>
      <w:r w:rsidR="00315BC2" w:rsidRPr="00D124C0">
        <w:t xml:space="preserve"> dalje, na območju EU kot pogodbeni partner končnega naročnika izvedel dobavo, montažo in spuščanje v </w:t>
      </w:r>
      <w:r w:rsidR="00315BC2" w:rsidRPr="001D2021">
        <w:t>pogon</w:t>
      </w:r>
      <w:r w:rsidR="00BD2D70">
        <w:t>,</w:t>
      </w:r>
      <w:r w:rsidR="00315BC2" w:rsidRPr="001D2021">
        <w:t xml:space="preserve"> </w:t>
      </w:r>
      <w:r w:rsidR="006C05B5">
        <w:t>20</w:t>
      </w:r>
      <w:r w:rsidR="00E040ED">
        <w:t xml:space="preserve"> kV stikališč</w:t>
      </w:r>
      <w:r w:rsidR="00BD2D70">
        <w:t>a</w:t>
      </w:r>
      <w:r w:rsidR="00E040ED">
        <w:t xml:space="preserve">, ki </w:t>
      </w:r>
      <w:r w:rsidR="00BD2D70">
        <w:t xml:space="preserve">je </w:t>
      </w:r>
      <w:r w:rsidR="00E040ED">
        <w:t>kumulativno obsega</w:t>
      </w:r>
      <w:r w:rsidR="00BD2D70">
        <w:t>lo</w:t>
      </w:r>
      <w:r w:rsidR="00E040ED">
        <w:t xml:space="preserve"> </w:t>
      </w:r>
      <w:r w:rsidR="00223E74">
        <w:t>10</w:t>
      </w:r>
      <w:r w:rsidR="005C1BE9">
        <w:t xml:space="preserve"> </w:t>
      </w:r>
      <w:proofErr w:type="spellStart"/>
      <w:r w:rsidR="00EE201A">
        <w:t>srednjenapetostnih</w:t>
      </w:r>
      <w:proofErr w:type="spellEnd"/>
      <w:r w:rsidR="00E040ED">
        <w:t xml:space="preserve"> celic</w:t>
      </w:r>
      <w:r w:rsidR="00BD2D70">
        <w:t>.</w:t>
      </w:r>
    </w:p>
    <w:tbl>
      <w:tblPr>
        <w:tblStyle w:val="Tabelamrea6"/>
        <w:tblW w:w="9776" w:type="dxa"/>
        <w:tblLook w:val="04A0" w:firstRow="1" w:lastRow="0" w:firstColumn="1" w:lastColumn="0" w:noHBand="0" w:noVBand="1"/>
      </w:tblPr>
      <w:tblGrid>
        <w:gridCol w:w="2118"/>
        <w:gridCol w:w="1846"/>
        <w:gridCol w:w="4111"/>
        <w:gridCol w:w="1701"/>
      </w:tblGrid>
      <w:tr w:rsidR="001D2021" w:rsidRPr="00A83F9C" w14:paraId="0FE27AAF" w14:textId="77777777" w:rsidTr="00B83A36">
        <w:tc>
          <w:tcPr>
            <w:tcW w:w="2118" w:type="dxa"/>
          </w:tcPr>
          <w:p w14:paraId="2700C146" w14:textId="77777777" w:rsidR="001D2021" w:rsidRPr="00D124C0" w:rsidRDefault="001D2021" w:rsidP="00B83A36">
            <w:pPr>
              <w:rPr>
                <w:rFonts w:asciiTheme="minorHAnsi" w:hAnsiTheme="minorHAnsi" w:cstheme="minorHAnsi"/>
              </w:rPr>
            </w:pPr>
            <w:r w:rsidRPr="00D124C0">
              <w:rPr>
                <w:rFonts w:asciiTheme="minorHAnsi" w:hAnsiTheme="minorHAnsi" w:cstheme="minorHAnsi"/>
              </w:rPr>
              <w:t>Proizvajalec in tip stikališča</w:t>
            </w:r>
          </w:p>
        </w:tc>
        <w:tc>
          <w:tcPr>
            <w:tcW w:w="1846" w:type="dxa"/>
          </w:tcPr>
          <w:p w14:paraId="63035758" w14:textId="23EDB3A6" w:rsidR="001D2021" w:rsidRPr="00D124C0" w:rsidRDefault="00150C3B" w:rsidP="00B83A36">
            <w:pPr>
              <w:rPr>
                <w:rFonts w:asciiTheme="minorHAnsi" w:hAnsiTheme="minorHAnsi" w:cstheme="minorHAnsi"/>
              </w:rPr>
            </w:pPr>
            <w:r>
              <w:rPr>
                <w:rFonts w:asciiTheme="minorHAnsi" w:hAnsiTheme="minorHAnsi" w:cstheme="minorHAnsi"/>
              </w:rPr>
              <w:t>leto</w:t>
            </w:r>
            <w:r w:rsidR="001D2021">
              <w:rPr>
                <w:rFonts w:asciiTheme="minorHAnsi" w:hAnsiTheme="minorHAnsi" w:cstheme="minorHAnsi"/>
              </w:rPr>
              <w:t xml:space="preserve"> spuščanja v pogon</w:t>
            </w:r>
          </w:p>
        </w:tc>
        <w:tc>
          <w:tcPr>
            <w:tcW w:w="4111" w:type="dxa"/>
          </w:tcPr>
          <w:p w14:paraId="123ABEA9" w14:textId="77777777" w:rsidR="001D2021" w:rsidRPr="00D124C0" w:rsidRDefault="001D2021" w:rsidP="00B83A36">
            <w:pPr>
              <w:rPr>
                <w:rFonts w:asciiTheme="minorHAnsi" w:hAnsiTheme="minorHAnsi" w:cstheme="minorHAnsi"/>
              </w:rPr>
            </w:pPr>
            <w:r w:rsidRPr="00D124C0">
              <w:rPr>
                <w:rFonts w:asciiTheme="minorHAnsi" w:hAnsiTheme="minorHAnsi" w:cstheme="minorHAnsi"/>
              </w:rPr>
              <w:t>objekt na področju EU</w:t>
            </w:r>
          </w:p>
        </w:tc>
        <w:tc>
          <w:tcPr>
            <w:tcW w:w="1701" w:type="dxa"/>
          </w:tcPr>
          <w:p w14:paraId="72B11E40" w14:textId="28DA3186" w:rsidR="001D2021" w:rsidRPr="00D124C0" w:rsidRDefault="001D2021" w:rsidP="00B83A36">
            <w:pPr>
              <w:rPr>
                <w:rFonts w:asciiTheme="minorHAnsi" w:hAnsiTheme="minorHAnsi" w:cstheme="minorHAnsi"/>
              </w:rPr>
            </w:pPr>
            <w:r w:rsidRPr="00D124C0">
              <w:rPr>
                <w:rFonts w:asciiTheme="minorHAnsi" w:hAnsiTheme="minorHAnsi" w:cstheme="minorHAnsi"/>
              </w:rPr>
              <w:t xml:space="preserve">Št </w:t>
            </w:r>
            <w:r w:rsidR="00E040ED">
              <w:rPr>
                <w:rFonts w:asciiTheme="minorHAnsi" w:hAnsiTheme="minorHAnsi" w:cstheme="minorHAnsi"/>
              </w:rPr>
              <w:t>SN celic</w:t>
            </w:r>
          </w:p>
        </w:tc>
      </w:tr>
      <w:tr w:rsidR="001D2021" w:rsidRPr="00A83F9C" w14:paraId="17CF52F8" w14:textId="77777777" w:rsidTr="00B83A36">
        <w:trPr>
          <w:trHeight w:hRule="exact" w:val="851"/>
        </w:trPr>
        <w:tc>
          <w:tcPr>
            <w:tcW w:w="2118" w:type="dxa"/>
          </w:tcPr>
          <w:p w14:paraId="72AC22BC" w14:textId="77777777" w:rsidR="001D2021" w:rsidRPr="00A83F9C" w:rsidRDefault="001D2021" w:rsidP="00B83A36">
            <w:pPr>
              <w:rPr>
                <w:rFonts w:asciiTheme="minorHAnsi" w:hAnsiTheme="minorHAnsi" w:cstheme="minorHAnsi"/>
              </w:rPr>
            </w:pPr>
          </w:p>
        </w:tc>
        <w:tc>
          <w:tcPr>
            <w:tcW w:w="1846" w:type="dxa"/>
          </w:tcPr>
          <w:p w14:paraId="50BD8B4B" w14:textId="77777777" w:rsidR="001D2021" w:rsidRPr="00A83F9C" w:rsidRDefault="001D2021" w:rsidP="00B83A36">
            <w:pPr>
              <w:rPr>
                <w:rFonts w:asciiTheme="minorHAnsi" w:hAnsiTheme="minorHAnsi" w:cstheme="minorHAnsi"/>
              </w:rPr>
            </w:pPr>
          </w:p>
        </w:tc>
        <w:tc>
          <w:tcPr>
            <w:tcW w:w="4111" w:type="dxa"/>
          </w:tcPr>
          <w:p w14:paraId="1295A5F9" w14:textId="77777777" w:rsidR="001D2021" w:rsidRPr="00A83F9C" w:rsidRDefault="001D2021" w:rsidP="00B83A36">
            <w:pPr>
              <w:rPr>
                <w:rFonts w:asciiTheme="minorHAnsi" w:hAnsiTheme="minorHAnsi" w:cstheme="minorHAnsi"/>
              </w:rPr>
            </w:pPr>
          </w:p>
        </w:tc>
        <w:tc>
          <w:tcPr>
            <w:tcW w:w="1701" w:type="dxa"/>
          </w:tcPr>
          <w:p w14:paraId="120D0040" w14:textId="142D28BD" w:rsidR="001D2021" w:rsidRPr="00A83F9C" w:rsidRDefault="001D2021" w:rsidP="00B83A36">
            <w:pPr>
              <w:rPr>
                <w:rFonts w:asciiTheme="minorHAnsi" w:hAnsiTheme="minorHAnsi" w:cstheme="minorHAnsi"/>
              </w:rPr>
            </w:pPr>
          </w:p>
        </w:tc>
      </w:tr>
    </w:tbl>
    <w:p w14:paraId="1509A60C" w14:textId="77777777" w:rsidR="00B637F7" w:rsidRPr="00D124C0" w:rsidRDefault="00B637F7" w:rsidP="00B637F7">
      <w:pPr>
        <w:spacing w:after="0" w:line="240" w:lineRule="auto"/>
        <w:jc w:val="center"/>
        <w:rPr>
          <w:rFonts w:eastAsia="Times New Roman" w:cstheme="minorHAnsi"/>
          <w:szCs w:val="24"/>
          <w:lang w:eastAsia="sl-SI"/>
        </w:rPr>
      </w:pPr>
    </w:p>
    <w:p w14:paraId="2E33DA0D" w14:textId="77777777" w:rsidR="00B637F7" w:rsidRPr="00D124C0" w:rsidRDefault="00B637F7" w:rsidP="00B637F7">
      <w:pPr>
        <w:spacing w:after="0" w:line="240" w:lineRule="auto"/>
        <w:rPr>
          <w:rFonts w:eastAsia="Times New Roman" w:cstheme="minorHAnsi"/>
          <w:szCs w:val="24"/>
          <w:lang w:eastAsia="sl-SI"/>
        </w:rPr>
      </w:pPr>
      <w:r w:rsidRPr="00D124C0">
        <w:rPr>
          <w:rFonts w:eastAsia="Times New Roman" w:cstheme="minorHAnsi"/>
          <w:szCs w:val="24"/>
          <w:lang w:eastAsia="sl-SI"/>
        </w:rPr>
        <w:t xml:space="preserve">Potrjevalec reference se strinja, da ima naročnik Elektro Primorska, </w:t>
      </w:r>
      <w:proofErr w:type="spellStart"/>
      <w:r w:rsidRPr="00D124C0">
        <w:rPr>
          <w:rFonts w:eastAsia="Times New Roman" w:cstheme="minorHAnsi"/>
          <w:szCs w:val="24"/>
          <w:lang w:eastAsia="sl-SI"/>
        </w:rPr>
        <w:t>d.d</w:t>
      </w:r>
      <w:proofErr w:type="spellEnd"/>
      <w:r w:rsidRPr="00D124C0">
        <w:rPr>
          <w:rFonts w:eastAsia="Times New Roman" w:cstheme="minorHAnsi"/>
          <w:szCs w:val="24"/>
          <w:lang w:eastAsia="sl-SI"/>
        </w:rPr>
        <w:t>. pravico, da preveri to referenco.</w:t>
      </w:r>
    </w:p>
    <w:p w14:paraId="1640E756" w14:textId="77777777" w:rsidR="00B637F7" w:rsidRPr="00D124C0" w:rsidRDefault="00B637F7" w:rsidP="00B637F7">
      <w:pPr>
        <w:spacing w:after="0" w:line="240" w:lineRule="auto"/>
        <w:rPr>
          <w:rFonts w:eastAsia="Times New Roman" w:cstheme="minorHAnsi"/>
          <w:szCs w:val="24"/>
          <w:lang w:eastAsia="sl-SI"/>
        </w:rPr>
      </w:pPr>
    </w:p>
    <w:p w14:paraId="52F79413" w14:textId="77777777" w:rsidR="00B637F7" w:rsidRPr="00D124C0" w:rsidRDefault="00B637F7" w:rsidP="00B637F7">
      <w:pPr>
        <w:spacing w:after="0" w:line="240" w:lineRule="auto"/>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050B4607" w14:textId="4EE815C4" w:rsidR="00B637F7" w:rsidRPr="00D124C0" w:rsidRDefault="00B637F7" w:rsidP="008D317A">
      <w:pPr>
        <w:spacing w:before="240" w:after="0" w:line="360" w:lineRule="auto"/>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w:t>
      </w:r>
      <w:proofErr w:type="spellStart"/>
      <w:r w:rsidRPr="00D124C0">
        <w:rPr>
          <w:rFonts w:eastAsia="Times New Roman" w:cstheme="minorHAnsi"/>
          <w:szCs w:val="24"/>
          <w:lang w:eastAsia="sl-SI"/>
        </w:rPr>
        <w:t>d.d</w:t>
      </w:r>
      <w:proofErr w:type="spellEnd"/>
      <w:r w:rsidRPr="00D124C0">
        <w:rPr>
          <w:rFonts w:eastAsia="Times New Roman" w:cstheme="minorHAnsi"/>
          <w:szCs w:val="24"/>
          <w:lang w:eastAsia="sl-SI"/>
        </w:rPr>
        <w:t xml:space="preserve">. za  </w:t>
      </w:r>
      <w:r w:rsidR="00D124C0">
        <w:rPr>
          <w:rFonts w:eastAsia="Times New Roman" w:cstheme="minorHAnsi"/>
          <w:szCs w:val="24"/>
          <w:lang w:eastAsia="sl-SI"/>
        </w:rPr>
        <w:br/>
      </w:r>
      <w:r w:rsidR="00F57BB7">
        <w:rPr>
          <w:rStyle w:val="Strong"/>
        </w:rPr>
        <w:t>RP 20 kV Razdrto</w:t>
      </w:r>
      <w:r w:rsidR="00E5498C">
        <w:rPr>
          <w:rStyle w:val="Strong"/>
        </w:rPr>
        <w:t xml:space="preserve"> – </w:t>
      </w:r>
      <w:r w:rsidR="00CD41CD">
        <w:rPr>
          <w:rStyle w:val="Strong"/>
        </w:rPr>
        <w:t>obnova</w:t>
      </w:r>
      <w:r w:rsidR="00E5498C">
        <w:rPr>
          <w:rStyle w:val="Strong"/>
        </w:rPr>
        <w:t xml:space="preserve"> 20 kV stikališča</w:t>
      </w:r>
      <w:r w:rsidRPr="00D124C0">
        <w:rPr>
          <w:rFonts w:eastAsia="Times New Roman" w:cstheme="minorHAnsi"/>
          <w:szCs w:val="24"/>
          <w:lang w:eastAsia="sl-SI"/>
        </w:rPr>
        <w:t>, objavljen na portalu javnih naročil (</w:t>
      </w:r>
      <w:hyperlink r:id="rId26"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w:t>
      </w:r>
      <w:r w:rsidR="001D2021">
        <w:rPr>
          <w:rFonts w:eastAsia="Times New Roman" w:cstheme="minorHAnsi"/>
          <w:szCs w:val="24"/>
          <w:lang w:eastAsia="sl-SI"/>
        </w:rPr>
        <w:t xml:space="preserve"> </w:t>
      </w:r>
      <w:r w:rsidRPr="00D124C0">
        <w:rPr>
          <w:rFonts w:eastAsia="Times New Roman" w:cstheme="minorHAnsi"/>
          <w:szCs w:val="24"/>
          <w:lang w:eastAsia="sl-SI"/>
        </w:rPr>
        <w:t>ob. _____________________________.</w:t>
      </w:r>
    </w:p>
    <w:p w14:paraId="420067C9" w14:textId="77777777" w:rsidR="00A73EF6" w:rsidRDefault="00A73EF6" w:rsidP="000E04B6">
      <w:pPr>
        <w:tabs>
          <w:tab w:val="left" w:pos="0"/>
          <w:tab w:val="center" w:pos="4536"/>
          <w:tab w:val="left" w:pos="5812"/>
        </w:tabs>
        <w:rPr>
          <w:lang w:eastAsia="sl-SI"/>
        </w:rPr>
      </w:pPr>
    </w:p>
    <w:p w14:paraId="1E155948" w14:textId="77777777" w:rsidR="00A73EF6" w:rsidRDefault="00A73EF6" w:rsidP="000E04B6">
      <w:pPr>
        <w:tabs>
          <w:tab w:val="left" w:pos="0"/>
          <w:tab w:val="center" w:pos="4536"/>
          <w:tab w:val="left" w:pos="5812"/>
        </w:tabs>
        <w:rPr>
          <w:lang w:eastAsia="sl-SI"/>
        </w:rPr>
      </w:pPr>
    </w:p>
    <w:p w14:paraId="0E5F23CD" w14:textId="32D48594" w:rsidR="000E04B6" w:rsidRPr="00D124C0" w:rsidRDefault="000E04B6" w:rsidP="000E04B6">
      <w:pPr>
        <w:tabs>
          <w:tab w:val="left" w:pos="0"/>
          <w:tab w:val="center" w:pos="4536"/>
          <w:tab w:val="left" w:pos="5812"/>
        </w:tabs>
        <w:rPr>
          <w:lang w:eastAsia="sl-SI"/>
        </w:rPr>
      </w:pPr>
      <w:r w:rsidRPr="00D124C0">
        <w:rPr>
          <w:lang w:eastAsia="sl-SI"/>
        </w:rPr>
        <w:t>Kraj in datum</w:t>
      </w:r>
      <w:r w:rsidR="001D2021">
        <w:rPr>
          <w:lang w:eastAsia="sl-SI"/>
        </w:rPr>
        <w:t>:</w:t>
      </w:r>
      <w:r w:rsidR="001D2021">
        <w:rPr>
          <w:lang w:eastAsia="sl-SI"/>
        </w:rPr>
        <w:tab/>
        <w:t>Žig:</w:t>
      </w:r>
      <w:r w:rsidR="001D2021">
        <w:rPr>
          <w:lang w:eastAsia="sl-SI"/>
        </w:rPr>
        <w:tab/>
        <w:t>podpis pooblaščene osebe</w:t>
      </w:r>
    </w:p>
    <w:p w14:paraId="72ED19A8" w14:textId="77777777" w:rsidR="000E04B6" w:rsidRPr="00D124C0" w:rsidRDefault="000E04B6" w:rsidP="000E04B6">
      <w:pPr>
        <w:tabs>
          <w:tab w:val="left" w:pos="0"/>
          <w:tab w:val="center" w:pos="4536"/>
          <w:tab w:val="left" w:pos="5812"/>
        </w:tabs>
        <w:spacing w:before="240"/>
        <w:rPr>
          <w:highlight w:val="yellow"/>
          <w:lang w:eastAsia="sl-SI"/>
        </w:rPr>
      </w:pPr>
      <w:r w:rsidRPr="00D124C0">
        <w:rPr>
          <w:lang w:eastAsia="sl-SI"/>
        </w:rPr>
        <w:t>_________________________</w:t>
      </w:r>
      <w:r w:rsidRPr="00D124C0">
        <w:rPr>
          <w:lang w:eastAsia="sl-SI"/>
        </w:rPr>
        <w:tab/>
      </w:r>
      <w:r w:rsidRPr="00D124C0">
        <w:rPr>
          <w:lang w:eastAsia="sl-SI"/>
        </w:rPr>
        <w:tab/>
        <w:t>___________________________</w:t>
      </w:r>
    </w:p>
    <w:p w14:paraId="33D30B6D" w14:textId="4496488E" w:rsidR="00B637F7" w:rsidRPr="00D124C0" w:rsidRDefault="00B637F7" w:rsidP="00B637F7">
      <w:pPr>
        <w:spacing w:after="0" w:line="240" w:lineRule="auto"/>
        <w:rPr>
          <w:rFonts w:eastAsia="Times New Roman" w:cstheme="minorHAnsi"/>
          <w:sz w:val="20"/>
          <w:szCs w:val="20"/>
          <w:lang w:eastAsia="sl-SI"/>
        </w:rPr>
      </w:pPr>
    </w:p>
    <w:p w14:paraId="546A36B1" w14:textId="576E93E6" w:rsidR="00456553" w:rsidRPr="00D124C0" w:rsidRDefault="00456553" w:rsidP="00B637F7">
      <w:pPr>
        <w:spacing w:after="0" w:line="240" w:lineRule="auto"/>
        <w:rPr>
          <w:rFonts w:eastAsia="Times New Roman" w:cstheme="minorHAnsi"/>
          <w:sz w:val="20"/>
          <w:szCs w:val="20"/>
          <w:lang w:eastAsia="sl-SI"/>
        </w:rPr>
      </w:pPr>
    </w:p>
    <w:p w14:paraId="5CAF6E0B" w14:textId="5BB91999" w:rsidR="00456553" w:rsidRPr="00D124C0" w:rsidRDefault="00456553" w:rsidP="00B637F7">
      <w:pPr>
        <w:spacing w:after="0" w:line="240" w:lineRule="auto"/>
        <w:rPr>
          <w:rFonts w:eastAsia="Times New Roman" w:cstheme="minorHAnsi"/>
          <w:sz w:val="20"/>
          <w:szCs w:val="20"/>
          <w:lang w:eastAsia="sl-SI"/>
        </w:rPr>
      </w:pPr>
    </w:p>
    <w:p w14:paraId="6717DA05" w14:textId="44E5044C" w:rsidR="00456553" w:rsidRPr="00D124C0" w:rsidRDefault="00456553" w:rsidP="00B637F7">
      <w:pPr>
        <w:spacing w:after="0" w:line="240" w:lineRule="auto"/>
        <w:rPr>
          <w:rFonts w:eastAsia="Times New Roman" w:cstheme="minorHAnsi"/>
          <w:sz w:val="20"/>
          <w:szCs w:val="20"/>
          <w:lang w:eastAsia="sl-SI"/>
        </w:rPr>
      </w:pPr>
    </w:p>
    <w:p w14:paraId="07930647" w14:textId="7E03A391" w:rsidR="00456553" w:rsidRPr="00D124C0" w:rsidRDefault="00456553" w:rsidP="00B637F7">
      <w:pPr>
        <w:spacing w:after="0" w:line="240" w:lineRule="auto"/>
        <w:rPr>
          <w:rFonts w:eastAsia="Times New Roman" w:cstheme="minorHAnsi"/>
          <w:sz w:val="20"/>
          <w:szCs w:val="20"/>
          <w:lang w:eastAsia="sl-SI"/>
        </w:rPr>
      </w:pPr>
    </w:p>
    <w:p w14:paraId="01271F3D" w14:textId="5AD7D91B" w:rsidR="00B637F7" w:rsidRPr="00D124C0" w:rsidRDefault="00CF640E" w:rsidP="00D71EC8">
      <w:pPr>
        <w:rPr>
          <w:rFonts w:eastAsia="Times New Roman" w:cstheme="minorHAnsi"/>
          <w:sz w:val="16"/>
          <w:szCs w:val="16"/>
          <w:lang w:eastAsia="sl-SI"/>
        </w:rPr>
      </w:pPr>
      <w:r w:rsidRPr="00D124C0">
        <w:rPr>
          <w:rFonts w:eastAsia="Times New Roman" w:cstheme="minorHAnsi"/>
          <w:sz w:val="16"/>
          <w:szCs w:val="16"/>
          <w:lang w:eastAsia="sl-SI"/>
        </w:rPr>
        <w:br w:type="page"/>
      </w:r>
    </w:p>
    <w:p w14:paraId="79066EAA" w14:textId="77777777" w:rsidR="00EF5BC9" w:rsidRDefault="000E09DB" w:rsidP="00046141">
      <w:pPr>
        <w:jc w:val="right"/>
        <w:rPr>
          <w:lang w:eastAsia="sl-SI"/>
        </w:rPr>
      </w:pPr>
      <w:r w:rsidRPr="008338A3">
        <w:rPr>
          <w:rFonts w:eastAsia="Times New Roman"/>
          <w:sz w:val="28"/>
          <w:szCs w:val="28"/>
          <w:lang w:eastAsia="sl-SI"/>
        </w:rPr>
        <w:fldChar w:fldCharType="begin"/>
      </w:r>
      <w:r w:rsidRPr="008338A3">
        <w:rPr>
          <w:rFonts w:eastAsia="Times New Roman"/>
          <w:sz w:val="28"/>
          <w:szCs w:val="28"/>
          <w:lang w:eastAsia="sl-SI"/>
        </w:rPr>
        <w:instrText xml:space="preserve"> REF priloga2_8 \h </w:instrText>
      </w:r>
      <w:r w:rsidR="008338A3">
        <w:rPr>
          <w:rFonts w:eastAsia="Times New Roman"/>
          <w:sz w:val="28"/>
          <w:szCs w:val="28"/>
          <w:lang w:eastAsia="sl-SI"/>
        </w:rPr>
        <w:instrText xml:space="preserve"> \* MERGEFORMAT </w:instrText>
      </w:r>
      <w:r w:rsidRPr="008338A3">
        <w:rPr>
          <w:rFonts w:eastAsia="Times New Roman"/>
          <w:sz w:val="28"/>
          <w:szCs w:val="28"/>
          <w:lang w:eastAsia="sl-SI"/>
        </w:rPr>
      </w:r>
      <w:r w:rsidRPr="008338A3">
        <w:rPr>
          <w:rFonts w:eastAsia="Times New Roman"/>
          <w:sz w:val="28"/>
          <w:szCs w:val="28"/>
          <w:lang w:eastAsia="sl-SI"/>
        </w:rPr>
        <w:fldChar w:fldCharType="separate"/>
      </w:r>
    </w:p>
    <w:p w14:paraId="06D0598F" w14:textId="77777777" w:rsidR="00EF5BC9" w:rsidRDefault="00EF5BC9" w:rsidP="00046141">
      <w:pPr>
        <w:jc w:val="right"/>
        <w:rPr>
          <w:lang w:eastAsia="sl-SI"/>
        </w:rPr>
      </w:pPr>
    </w:p>
    <w:p w14:paraId="2633D442" w14:textId="64C10F82" w:rsidR="000E09DB" w:rsidRDefault="00EF5BC9" w:rsidP="0080365C">
      <w:pPr>
        <w:jc w:val="right"/>
        <w:rPr>
          <w:rFonts w:eastAsia="Times New Roman"/>
          <w:sz w:val="28"/>
          <w:szCs w:val="28"/>
          <w:lang w:eastAsia="sl-SI"/>
        </w:rPr>
      </w:pPr>
      <w:r w:rsidRPr="00B83A36">
        <w:rPr>
          <w:lang w:eastAsia="sl-SI"/>
        </w:rPr>
        <w:t>Priloga .</w:t>
      </w:r>
      <w:r>
        <w:rPr>
          <w:lang w:eastAsia="sl-SI"/>
        </w:rPr>
        <w:t>4</w:t>
      </w:r>
      <w:r w:rsidR="000E09DB" w:rsidRPr="008338A3">
        <w:rPr>
          <w:rFonts w:eastAsia="Times New Roman"/>
          <w:sz w:val="28"/>
          <w:szCs w:val="28"/>
          <w:lang w:eastAsia="sl-SI"/>
        </w:rPr>
        <w:fldChar w:fldCharType="end"/>
      </w:r>
    </w:p>
    <w:p w14:paraId="144AA882" w14:textId="2D62A784" w:rsidR="00697ECE" w:rsidRDefault="00697ECE" w:rsidP="00B83A36">
      <w:pPr>
        <w:jc w:val="right"/>
        <w:rPr>
          <w:rFonts w:eastAsia="Times New Roman"/>
          <w:sz w:val="28"/>
          <w:szCs w:val="28"/>
          <w:lang w:eastAsia="sl-SI"/>
        </w:rPr>
      </w:pPr>
    </w:p>
    <w:p w14:paraId="19498183" w14:textId="77777777" w:rsidR="00220258" w:rsidRDefault="00220258">
      <w:pPr>
        <w:jc w:val="left"/>
        <w:rPr>
          <w:rFonts w:eastAsia="Times New Roman"/>
          <w:sz w:val="28"/>
          <w:szCs w:val="28"/>
          <w:lang w:eastAsia="sl-SI"/>
        </w:rPr>
      </w:pPr>
    </w:p>
    <w:p w14:paraId="5FFBE700" w14:textId="77777777" w:rsidR="0080365C" w:rsidRDefault="0080365C" w:rsidP="008D317A">
      <w:pPr>
        <w:tabs>
          <w:tab w:val="left" w:pos="1020"/>
        </w:tabs>
        <w:spacing w:after="0" w:line="240" w:lineRule="auto"/>
        <w:jc w:val="center"/>
        <w:rPr>
          <w:rFonts w:eastAsia="Times New Roman" w:cstheme="minorHAnsi"/>
          <w:b/>
          <w:bCs/>
          <w:color w:val="000000"/>
          <w:sz w:val="28"/>
          <w:szCs w:val="28"/>
          <w:lang w:eastAsia="sl-SI"/>
        </w:rPr>
      </w:pPr>
    </w:p>
    <w:p w14:paraId="0AD38A91" w14:textId="77777777" w:rsidR="0080365C" w:rsidRDefault="0080365C" w:rsidP="008D317A">
      <w:pPr>
        <w:tabs>
          <w:tab w:val="left" w:pos="1020"/>
        </w:tabs>
        <w:spacing w:after="0" w:line="240" w:lineRule="auto"/>
        <w:jc w:val="center"/>
        <w:rPr>
          <w:rFonts w:eastAsia="Times New Roman" w:cstheme="minorHAnsi"/>
          <w:b/>
          <w:bCs/>
          <w:color w:val="000000"/>
          <w:sz w:val="28"/>
          <w:szCs w:val="28"/>
          <w:lang w:eastAsia="sl-SI"/>
        </w:rPr>
      </w:pPr>
    </w:p>
    <w:p w14:paraId="2D8A8ED7" w14:textId="77777777" w:rsidR="0080365C" w:rsidRDefault="0080365C" w:rsidP="008D317A">
      <w:pPr>
        <w:tabs>
          <w:tab w:val="left" w:pos="1020"/>
        </w:tabs>
        <w:spacing w:after="0" w:line="240" w:lineRule="auto"/>
        <w:jc w:val="center"/>
        <w:rPr>
          <w:rFonts w:eastAsia="Times New Roman" w:cstheme="minorHAnsi"/>
          <w:b/>
          <w:bCs/>
          <w:color w:val="000000"/>
          <w:sz w:val="28"/>
          <w:szCs w:val="28"/>
          <w:lang w:eastAsia="sl-SI"/>
        </w:rPr>
      </w:pPr>
    </w:p>
    <w:p w14:paraId="7997CB05" w14:textId="63577759" w:rsidR="00B45EF3" w:rsidRPr="00D124C0" w:rsidRDefault="002B07D3" w:rsidP="008D317A">
      <w:pPr>
        <w:tabs>
          <w:tab w:val="left" w:pos="1020"/>
        </w:tabs>
        <w:spacing w:after="0" w:line="240" w:lineRule="auto"/>
        <w:jc w:val="center"/>
        <w:rPr>
          <w:rFonts w:eastAsia="Times New Roman" w:cstheme="minorHAnsi"/>
          <w:b/>
          <w:bCs/>
          <w:color w:val="000000" w:themeColor="text1"/>
          <w:sz w:val="28"/>
          <w:szCs w:val="28"/>
          <w:lang w:eastAsia="sl-SI"/>
        </w:rPr>
      </w:pPr>
      <w:r w:rsidRPr="00D124C0">
        <w:rPr>
          <w:rFonts w:eastAsia="Times New Roman" w:cstheme="minorHAnsi"/>
          <w:b/>
          <w:bCs/>
          <w:color w:val="000000"/>
          <w:sz w:val="28"/>
          <w:szCs w:val="28"/>
          <w:lang w:eastAsia="sl-SI"/>
        </w:rPr>
        <w:t>REFEREČNA</w:t>
      </w:r>
      <w:r w:rsidR="00B45EF3" w:rsidRPr="00D124C0">
        <w:rPr>
          <w:rFonts w:eastAsia="Times New Roman" w:cstheme="minorHAnsi"/>
          <w:b/>
          <w:bCs/>
          <w:color w:val="000000"/>
          <w:sz w:val="28"/>
          <w:szCs w:val="28"/>
          <w:lang w:eastAsia="sl-SI"/>
        </w:rPr>
        <w:t xml:space="preserve"> </w:t>
      </w:r>
      <w:r w:rsidRPr="00D124C0">
        <w:rPr>
          <w:rFonts w:eastAsia="Times New Roman" w:cstheme="minorHAnsi"/>
          <w:b/>
          <w:bCs/>
          <w:color w:val="000000"/>
          <w:sz w:val="28"/>
          <w:szCs w:val="28"/>
          <w:lang w:eastAsia="sl-SI"/>
        </w:rPr>
        <w:t>LISTA</w:t>
      </w:r>
      <w:r w:rsidR="00E03804" w:rsidRPr="00D124C0">
        <w:rPr>
          <w:rFonts w:eastAsia="Times New Roman" w:cstheme="minorHAnsi"/>
          <w:b/>
          <w:bCs/>
          <w:color w:val="000000"/>
          <w:sz w:val="28"/>
          <w:szCs w:val="28"/>
          <w:lang w:eastAsia="sl-SI"/>
        </w:rPr>
        <w:t xml:space="preserve"> PROIZVAJALCA </w:t>
      </w:r>
      <w:r w:rsidR="003B3454">
        <w:rPr>
          <w:rFonts w:eastAsia="Times New Roman" w:cstheme="minorHAnsi"/>
          <w:b/>
          <w:bCs/>
          <w:color w:val="000000"/>
          <w:sz w:val="28"/>
          <w:szCs w:val="28"/>
          <w:lang w:eastAsia="sl-SI"/>
        </w:rPr>
        <w:t>SEKUNDARNE OPREME</w:t>
      </w:r>
      <w:r w:rsidR="00490847" w:rsidRPr="00D124C0">
        <w:rPr>
          <w:rStyle w:val="FootnoteReference"/>
          <w:rFonts w:eastAsia="Times New Roman" w:cstheme="minorHAnsi"/>
          <w:b/>
          <w:bCs/>
          <w:color w:val="000000"/>
          <w:sz w:val="28"/>
          <w:szCs w:val="28"/>
          <w:lang w:eastAsia="sl-SI"/>
        </w:rPr>
        <w:footnoteReference w:id="4"/>
      </w:r>
    </w:p>
    <w:p w14:paraId="6CC0B0BD" w14:textId="78803FC1" w:rsidR="00F13F7A" w:rsidRPr="00D124C0" w:rsidRDefault="00F13F7A" w:rsidP="00B45EF3">
      <w:pPr>
        <w:spacing w:after="0" w:line="240" w:lineRule="auto"/>
        <w:rPr>
          <w:rFonts w:eastAsia="Times New Roman"/>
          <w:sz w:val="16"/>
          <w:szCs w:val="16"/>
          <w:lang w:eastAsia="sl-SI"/>
        </w:rPr>
      </w:pPr>
    </w:p>
    <w:p w14:paraId="0DAB8BA9" w14:textId="491FFE19" w:rsidR="00F13F7A" w:rsidRPr="00D124C0" w:rsidRDefault="00F13F7A">
      <w:pPr>
        <w:rPr>
          <w:rFonts w:eastAsia="Times New Roman"/>
          <w:sz w:val="16"/>
          <w:szCs w:val="16"/>
          <w:lang w:eastAsia="sl-SI"/>
        </w:rPr>
      </w:pPr>
      <w:r w:rsidRPr="00D124C0">
        <w:rPr>
          <w:rFonts w:eastAsia="Times New Roman"/>
          <w:sz w:val="16"/>
          <w:szCs w:val="16"/>
          <w:lang w:eastAsia="sl-SI"/>
        </w:rPr>
        <w:br w:type="page"/>
      </w:r>
    </w:p>
    <w:p w14:paraId="1A65B5B9" w14:textId="5D7CE62F" w:rsidR="00054AD3" w:rsidRPr="00B204EB" w:rsidRDefault="0077796C" w:rsidP="00054AD3">
      <w:pPr>
        <w:tabs>
          <w:tab w:val="left" w:pos="1020"/>
        </w:tabs>
        <w:spacing w:after="0" w:line="240" w:lineRule="auto"/>
        <w:jc w:val="right"/>
        <w:rPr>
          <w:rFonts w:eastAsiaTheme="minorEastAsia"/>
          <w:lang w:eastAsia="sl-SI"/>
        </w:rPr>
      </w:pPr>
      <w:r w:rsidRPr="00B204EB">
        <w:rPr>
          <w:rFonts w:eastAsiaTheme="minorEastAsia"/>
          <w:lang w:eastAsia="sl-SI"/>
        </w:rPr>
        <w:fldChar w:fldCharType="begin"/>
      </w:r>
      <w:r w:rsidRPr="00B204EB">
        <w:rPr>
          <w:rFonts w:eastAsiaTheme="minorEastAsia"/>
          <w:lang w:eastAsia="sl-SI"/>
        </w:rPr>
        <w:instrText xml:space="preserve"> REF priloga2_9 \h </w:instrText>
      </w:r>
      <w:r w:rsidR="007B133A" w:rsidRPr="00B204EB">
        <w:rPr>
          <w:rFonts w:eastAsiaTheme="minorEastAsia"/>
          <w:lang w:eastAsia="sl-SI"/>
        </w:rPr>
        <w:instrText xml:space="preserve"> \* MERGEFORMAT </w:instrText>
      </w:r>
      <w:r w:rsidRPr="00B204EB">
        <w:rPr>
          <w:rFonts w:eastAsiaTheme="minorEastAsia"/>
          <w:lang w:eastAsia="sl-SI"/>
        </w:rPr>
      </w:r>
      <w:r w:rsidRPr="00B204EB">
        <w:rPr>
          <w:rFonts w:eastAsiaTheme="minorEastAsia"/>
          <w:lang w:eastAsia="sl-SI"/>
        </w:rPr>
        <w:fldChar w:fldCharType="separate"/>
      </w:r>
      <w:r w:rsidR="00EF5BC9" w:rsidRPr="00B83A36">
        <w:rPr>
          <w:rFonts w:eastAsiaTheme="minorEastAsia"/>
          <w:lang w:eastAsia="sl-SI"/>
        </w:rPr>
        <w:t>Priloga .</w:t>
      </w:r>
      <w:r w:rsidRPr="00B204EB">
        <w:rPr>
          <w:rFonts w:eastAsiaTheme="minorEastAsia"/>
          <w:lang w:eastAsia="sl-SI"/>
        </w:rPr>
        <w:fldChar w:fldCharType="end"/>
      </w:r>
      <w:r w:rsidR="0080365C" w:rsidRPr="00B204EB">
        <w:rPr>
          <w:rFonts w:eastAsiaTheme="minorEastAsia"/>
          <w:lang w:eastAsia="sl-SI"/>
        </w:rPr>
        <w:t>5</w:t>
      </w:r>
    </w:p>
    <w:p w14:paraId="4AF92FEE" w14:textId="2669E92A" w:rsidR="00054AD3" w:rsidRPr="00D124C0" w:rsidRDefault="005742FB" w:rsidP="008D317A">
      <w:pPr>
        <w:tabs>
          <w:tab w:val="right" w:leader="dot" w:pos="6804"/>
        </w:tabs>
        <w:spacing w:before="240" w:after="0" w:line="240" w:lineRule="auto"/>
        <w:rPr>
          <w:rFonts w:eastAsia="Times New Roman"/>
          <w:color w:val="000000"/>
          <w:szCs w:val="24"/>
          <w:lang w:eastAsia="sl-SI"/>
        </w:rPr>
      </w:pPr>
      <w:r>
        <w:rPr>
          <w:rFonts w:eastAsia="Times New Roman"/>
          <w:color w:val="000000" w:themeColor="text1"/>
          <w:szCs w:val="24"/>
          <w:lang w:eastAsia="sl-SI"/>
        </w:rPr>
        <w:t>Končni n</w:t>
      </w:r>
      <w:r w:rsidR="00054AD3" w:rsidRPr="00D124C0">
        <w:rPr>
          <w:rFonts w:eastAsia="Times New Roman"/>
          <w:color w:val="000000" w:themeColor="text1"/>
          <w:szCs w:val="24"/>
          <w:lang w:eastAsia="sl-SI"/>
        </w:rPr>
        <w:t xml:space="preserve">aročnik </w:t>
      </w:r>
      <w:r w:rsidR="00054AD3" w:rsidRPr="00D124C0">
        <w:rPr>
          <w:rFonts w:eastAsia="Times New Roman" w:cstheme="minorHAnsi"/>
          <w:color w:val="000000"/>
          <w:szCs w:val="24"/>
          <w:lang w:eastAsia="sl-SI"/>
        </w:rPr>
        <w:tab/>
      </w:r>
    </w:p>
    <w:p w14:paraId="17050700" w14:textId="77777777" w:rsidR="00054AD3" w:rsidRPr="00D124C0" w:rsidRDefault="00054AD3" w:rsidP="008D317A">
      <w:pPr>
        <w:tabs>
          <w:tab w:val="right" w:leader="dot" w:pos="6804"/>
        </w:tabs>
        <w:spacing w:before="240" w:after="0" w:line="240" w:lineRule="auto"/>
        <w:rPr>
          <w:rFonts w:eastAsia="Times New Roman"/>
          <w:color w:val="000000"/>
          <w:szCs w:val="24"/>
          <w:lang w:eastAsia="sl-SI"/>
        </w:rPr>
      </w:pPr>
      <w:r w:rsidRPr="00D124C0">
        <w:rPr>
          <w:rFonts w:eastAsia="Times New Roman" w:cstheme="minorHAnsi"/>
          <w:color w:val="000000"/>
          <w:szCs w:val="24"/>
          <w:lang w:eastAsia="sl-SI"/>
        </w:rPr>
        <w:tab/>
      </w:r>
    </w:p>
    <w:p w14:paraId="535D40A3" w14:textId="77777777" w:rsidR="00054AD3" w:rsidRPr="00D124C0" w:rsidRDefault="00054AD3" w:rsidP="008D317A">
      <w:pPr>
        <w:tabs>
          <w:tab w:val="right" w:leader="dot" w:pos="6804"/>
        </w:tabs>
        <w:spacing w:before="240" w:after="0" w:line="240" w:lineRule="auto"/>
        <w:rPr>
          <w:rFonts w:eastAsia="Times New Roman"/>
          <w:color w:val="000000"/>
          <w:szCs w:val="24"/>
          <w:lang w:eastAsia="sl-SI"/>
        </w:rPr>
      </w:pPr>
      <w:r w:rsidRPr="00D124C0">
        <w:rPr>
          <w:rFonts w:eastAsia="Times New Roman" w:cstheme="minorHAnsi"/>
          <w:color w:val="000000"/>
          <w:szCs w:val="24"/>
          <w:lang w:eastAsia="sl-SI"/>
        </w:rPr>
        <w:tab/>
      </w:r>
    </w:p>
    <w:p w14:paraId="0FA032F9" w14:textId="4471273A" w:rsidR="00054AD3" w:rsidRPr="00D124C0" w:rsidRDefault="00054AD3" w:rsidP="008D317A">
      <w:pPr>
        <w:spacing w:before="240" w:line="240" w:lineRule="auto"/>
        <w:jc w:val="center"/>
        <w:rPr>
          <w:rFonts w:eastAsia="Times New Roman"/>
          <w:b/>
          <w:color w:val="000000" w:themeColor="text1"/>
          <w:sz w:val="28"/>
          <w:szCs w:val="28"/>
          <w:lang w:eastAsia="sl-SI"/>
        </w:rPr>
      </w:pPr>
      <w:r w:rsidRPr="00D124C0">
        <w:rPr>
          <w:rFonts w:eastAsia="Times New Roman"/>
          <w:b/>
          <w:color w:val="000000" w:themeColor="text1"/>
          <w:sz w:val="28"/>
          <w:szCs w:val="28"/>
          <w:lang w:eastAsia="sl-SI"/>
        </w:rPr>
        <w:t>REFEREČNO POTRDILO</w:t>
      </w:r>
      <w:r w:rsidR="004A073F" w:rsidRPr="00D124C0">
        <w:rPr>
          <w:rFonts w:eastAsia="Times New Roman"/>
          <w:b/>
          <w:color w:val="000000" w:themeColor="text1"/>
          <w:sz w:val="28"/>
          <w:szCs w:val="28"/>
          <w:lang w:eastAsia="sl-SI"/>
        </w:rPr>
        <w:t xml:space="preserve"> ZA PONUDNIKA</w:t>
      </w:r>
      <w:r w:rsidR="00E03804" w:rsidRPr="00D124C0">
        <w:rPr>
          <w:rFonts w:eastAsia="Times New Roman"/>
          <w:b/>
          <w:color w:val="000000" w:themeColor="text1"/>
          <w:sz w:val="28"/>
          <w:szCs w:val="28"/>
          <w:lang w:eastAsia="sl-SI"/>
        </w:rPr>
        <w:t xml:space="preserve"> SEKUNDARNE OPREME</w:t>
      </w:r>
      <w:r w:rsidR="00490847" w:rsidRPr="00D124C0">
        <w:rPr>
          <w:rStyle w:val="FootnoteReference"/>
          <w:rFonts w:eastAsia="Times New Roman"/>
          <w:b/>
          <w:color w:val="000000" w:themeColor="text1"/>
          <w:sz w:val="28"/>
          <w:szCs w:val="28"/>
          <w:lang w:eastAsia="sl-SI"/>
        </w:rPr>
        <w:footnoteReference w:id="5"/>
      </w:r>
    </w:p>
    <w:p w14:paraId="56CAAE22" w14:textId="5897F6FB" w:rsidR="00AD5339" w:rsidRPr="00D124C0" w:rsidRDefault="004A073F" w:rsidP="00AD5339">
      <w:r w:rsidRPr="00D124C0">
        <w:rPr>
          <w:rFonts w:eastAsia="Times New Roman"/>
          <w:szCs w:val="24"/>
          <w:lang w:eastAsia="sl-SI"/>
        </w:rPr>
        <w:t xml:space="preserve">Kot </w:t>
      </w:r>
      <w:r w:rsidR="00C50FE5" w:rsidRPr="00D124C0">
        <w:rPr>
          <w:rFonts w:eastAsia="Times New Roman"/>
          <w:szCs w:val="24"/>
          <w:lang w:eastAsia="sl-SI"/>
        </w:rPr>
        <w:t>naročnik</w:t>
      </w:r>
      <w:r w:rsidRPr="00D124C0">
        <w:rPr>
          <w:rFonts w:eastAsia="Times New Roman"/>
          <w:szCs w:val="24"/>
          <w:lang w:eastAsia="sl-SI"/>
        </w:rPr>
        <w:t xml:space="preserve"> </w:t>
      </w:r>
      <w:r w:rsidR="00054AD3" w:rsidRPr="00D124C0">
        <w:rPr>
          <w:rFonts w:eastAsia="Times New Roman"/>
          <w:szCs w:val="24"/>
          <w:lang w:eastAsia="sl-SI"/>
        </w:rPr>
        <w:t xml:space="preserve">Izjavljamo, da </w:t>
      </w:r>
      <w:r w:rsidR="00AD5339" w:rsidRPr="00D124C0">
        <w:rPr>
          <w:rFonts w:eastAsia="Times New Roman"/>
          <w:szCs w:val="24"/>
          <w:lang w:eastAsia="sl-SI"/>
        </w:rPr>
        <w:t>je p</w:t>
      </w:r>
      <w:r w:rsidR="00AD5339" w:rsidRPr="00D124C0">
        <w:t xml:space="preserve">onudnik </w:t>
      </w:r>
      <w:r w:rsidR="00D81BF6" w:rsidRPr="00D124C0">
        <w:t>______________________________________</w:t>
      </w:r>
      <w:r w:rsidR="00AD5339" w:rsidRPr="00D124C0">
        <w:t xml:space="preserve"> od </w:t>
      </w:r>
      <w:r w:rsidR="00E03804" w:rsidRPr="00D124C0">
        <w:br/>
        <w:t xml:space="preserve">1. 1. </w:t>
      </w:r>
      <w:r w:rsidR="00AD5339" w:rsidRPr="00D124C0">
        <w:t>20</w:t>
      </w:r>
      <w:r w:rsidR="000D21B2">
        <w:t>2</w:t>
      </w:r>
      <w:r w:rsidR="009710F3">
        <w:t>1</w:t>
      </w:r>
      <w:r w:rsidR="00AD5339" w:rsidRPr="00D124C0">
        <w:t xml:space="preserve"> </w:t>
      </w:r>
      <w:r w:rsidR="00E22E6E">
        <w:t>do roka za oddajo ponudb</w:t>
      </w:r>
      <w:r w:rsidR="00AD5339" w:rsidRPr="00D124C0">
        <w:t xml:space="preserve">, na območju EU kot pogodbeni partner dobavil, zmontiral in spustil v pogon, vključno z vsemi ostalimi potrebnimi aktivnostmi (prevzem opreme, testi, spuščanje v pogon, konfiguriranje in </w:t>
      </w:r>
      <w:proofErr w:type="spellStart"/>
      <w:r w:rsidR="00AD5339" w:rsidRPr="00D124C0">
        <w:t>parametriranje</w:t>
      </w:r>
      <w:proofErr w:type="spellEnd"/>
      <w:r w:rsidR="00AD5339" w:rsidRPr="00D124C0">
        <w:t xml:space="preserve"> sistema vodenja, zaščite in meritev, sodelovanje pri strokovnem t</w:t>
      </w:r>
      <w:r w:rsidR="00D81BF6" w:rsidRPr="00D124C0">
        <w:t xml:space="preserve">ehničnem pregledu idr.) </w:t>
      </w:r>
      <w:r w:rsidR="00E22E6E">
        <w:t xml:space="preserve">vsaj en </w:t>
      </w:r>
      <w:r w:rsidR="00AD5339" w:rsidRPr="00D124C0">
        <w:t xml:space="preserve">objekt </w:t>
      </w:r>
      <w:r w:rsidR="00542D22">
        <w:t xml:space="preserve">z nazivno napetostjo 20 kV ali več </w:t>
      </w:r>
      <w:r w:rsidR="00C967E1">
        <w:t xml:space="preserve">z minimalno </w:t>
      </w:r>
      <w:r w:rsidR="00223E74">
        <w:t>10</w:t>
      </w:r>
      <w:r w:rsidR="0080365C">
        <w:t xml:space="preserve"> </w:t>
      </w:r>
      <w:proofErr w:type="spellStart"/>
      <w:r w:rsidR="00542D22">
        <w:t>srednjenapetostnimi</w:t>
      </w:r>
      <w:proofErr w:type="spellEnd"/>
      <w:r w:rsidR="00C967E1">
        <w:t xml:space="preserve"> stikalnimi </w:t>
      </w:r>
      <w:r w:rsidR="005479AE">
        <w:t>celicami</w:t>
      </w:r>
      <w:r w:rsidR="00AD5339" w:rsidRPr="00D124C0">
        <w:t xml:space="preserve"> s tako sekundarno opremo zaščite in vodenja, kot jo ponuja, ali drugo, vendar primerljivo, sekundarno opremo zaščite in vodenja.  </w:t>
      </w:r>
    </w:p>
    <w:p w14:paraId="21708164" w14:textId="491FFE19" w:rsidR="00054AD3" w:rsidRPr="00D124C0" w:rsidRDefault="00C50FE5" w:rsidP="00054AD3">
      <w:pPr>
        <w:spacing w:after="0" w:line="240" w:lineRule="auto"/>
        <w:rPr>
          <w:rFonts w:eastAsia="Times New Roman"/>
          <w:szCs w:val="24"/>
          <w:lang w:eastAsia="sl-SI"/>
        </w:rPr>
      </w:pPr>
      <w:r w:rsidRPr="00D124C0">
        <w:rPr>
          <w:rFonts w:eastAsia="Times New Roman"/>
          <w:szCs w:val="24"/>
          <w:lang w:eastAsia="sl-SI"/>
        </w:rPr>
        <w:t xml:space="preserve">Podatki o objektu in vgrajeni opremi so razvidni </w:t>
      </w:r>
      <w:r w:rsidR="00EB2561" w:rsidRPr="00D124C0">
        <w:rPr>
          <w:rFonts w:eastAsia="Times New Roman"/>
          <w:szCs w:val="24"/>
          <w:lang w:eastAsia="sl-SI"/>
        </w:rPr>
        <w:t>iz spodnje tabele</w:t>
      </w:r>
    </w:p>
    <w:p w14:paraId="2E68F46F" w14:textId="04F1F380" w:rsidR="00EB2561" w:rsidRPr="00D124C0" w:rsidRDefault="00EB2561" w:rsidP="00054AD3">
      <w:pPr>
        <w:spacing w:after="0" w:line="240" w:lineRule="auto"/>
        <w:rPr>
          <w:rFonts w:eastAsia="Times New Roman"/>
          <w:szCs w:val="24"/>
          <w:lang w:eastAsia="sl-SI"/>
        </w:rPr>
      </w:pPr>
    </w:p>
    <w:tbl>
      <w:tblPr>
        <w:tblStyle w:val="Tabelamrea6"/>
        <w:tblW w:w="9072" w:type="dxa"/>
        <w:tblInd w:w="-5" w:type="dxa"/>
        <w:tblLook w:val="04A0" w:firstRow="1" w:lastRow="0" w:firstColumn="1" w:lastColumn="0" w:noHBand="0" w:noVBand="1"/>
      </w:tblPr>
      <w:tblGrid>
        <w:gridCol w:w="1523"/>
        <w:gridCol w:w="1217"/>
        <w:gridCol w:w="1370"/>
        <w:gridCol w:w="4962"/>
      </w:tblGrid>
      <w:tr w:rsidR="007C63E0" w:rsidRPr="00D124C0" w14:paraId="482BE375" w14:textId="77777777" w:rsidTr="008D317A">
        <w:tc>
          <w:tcPr>
            <w:tcW w:w="1418" w:type="dxa"/>
          </w:tcPr>
          <w:p w14:paraId="20AC822A" w14:textId="080B68A8" w:rsidR="007C63E0" w:rsidRPr="00D124C0" w:rsidRDefault="007C63E0" w:rsidP="00160B36">
            <w:pPr>
              <w:tabs>
                <w:tab w:val="left" w:pos="720"/>
              </w:tabs>
              <w:rPr>
                <w:rFonts w:asciiTheme="minorHAnsi" w:hAnsiTheme="minorHAnsi" w:cstheme="minorHAnsi"/>
              </w:rPr>
            </w:pPr>
            <w:r w:rsidRPr="00D124C0">
              <w:rPr>
                <w:rFonts w:asciiTheme="minorHAnsi" w:hAnsiTheme="minorHAnsi" w:cstheme="minorHAnsi"/>
              </w:rPr>
              <w:t>Objekt na področju EU</w:t>
            </w:r>
          </w:p>
        </w:tc>
        <w:tc>
          <w:tcPr>
            <w:tcW w:w="1134" w:type="dxa"/>
          </w:tcPr>
          <w:p w14:paraId="150A4806" w14:textId="3302889C" w:rsidR="007C63E0" w:rsidRPr="00D124C0" w:rsidRDefault="00150C3B" w:rsidP="00160B36">
            <w:pPr>
              <w:tabs>
                <w:tab w:val="left" w:pos="720"/>
              </w:tabs>
              <w:rPr>
                <w:rFonts w:asciiTheme="minorHAnsi" w:hAnsiTheme="minorHAnsi" w:cstheme="minorHAnsi"/>
              </w:rPr>
            </w:pPr>
            <w:r>
              <w:rPr>
                <w:rFonts w:asciiTheme="minorHAnsi" w:hAnsiTheme="minorHAnsi" w:cstheme="minorHAnsi"/>
              </w:rPr>
              <w:t>leto</w:t>
            </w:r>
            <w:r w:rsidR="005742FB">
              <w:rPr>
                <w:rFonts w:asciiTheme="minorHAnsi" w:hAnsiTheme="minorHAnsi" w:cstheme="minorHAnsi"/>
              </w:rPr>
              <w:t xml:space="preserve"> spuščanja v pogon</w:t>
            </w:r>
          </w:p>
        </w:tc>
        <w:tc>
          <w:tcPr>
            <w:tcW w:w="1276" w:type="dxa"/>
          </w:tcPr>
          <w:p w14:paraId="4679BB96" w14:textId="35B8B1C0" w:rsidR="007C63E0" w:rsidRPr="00D124C0" w:rsidRDefault="007C63E0" w:rsidP="00160B36">
            <w:pPr>
              <w:tabs>
                <w:tab w:val="left" w:pos="720"/>
              </w:tabs>
              <w:rPr>
                <w:rFonts w:asciiTheme="minorHAnsi" w:hAnsiTheme="minorHAnsi" w:cstheme="minorHAnsi"/>
              </w:rPr>
            </w:pPr>
            <w:r w:rsidRPr="00D124C0">
              <w:rPr>
                <w:rFonts w:asciiTheme="minorHAnsi" w:hAnsiTheme="minorHAnsi" w:cstheme="minorHAnsi"/>
              </w:rPr>
              <w:t>Št.</w:t>
            </w:r>
            <w:r w:rsidR="00DA4D8B">
              <w:rPr>
                <w:rFonts w:asciiTheme="minorHAnsi" w:hAnsiTheme="minorHAnsi" w:cstheme="minorHAnsi"/>
              </w:rPr>
              <w:t xml:space="preserve"> </w:t>
            </w:r>
            <w:r w:rsidR="004862E0">
              <w:rPr>
                <w:rFonts w:asciiTheme="minorHAnsi" w:hAnsiTheme="minorHAnsi" w:cstheme="minorHAnsi"/>
              </w:rPr>
              <w:t>SN celic</w:t>
            </w:r>
          </w:p>
        </w:tc>
        <w:tc>
          <w:tcPr>
            <w:tcW w:w="4622" w:type="dxa"/>
          </w:tcPr>
          <w:p w14:paraId="471E462E" w14:textId="339A57B5" w:rsidR="007C63E0" w:rsidRPr="00D124C0" w:rsidRDefault="007C63E0" w:rsidP="00160B36">
            <w:pPr>
              <w:tabs>
                <w:tab w:val="left" w:pos="720"/>
              </w:tabs>
              <w:rPr>
                <w:rFonts w:asciiTheme="minorHAnsi" w:hAnsiTheme="minorHAnsi" w:cstheme="minorHAnsi"/>
              </w:rPr>
            </w:pPr>
            <w:r w:rsidRPr="00D124C0">
              <w:rPr>
                <w:rFonts w:asciiTheme="minorHAnsi" w:hAnsiTheme="minorHAnsi" w:cstheme="minorHAnsi"/>
              </w:rPr>
              <w:t xml:space="preserve">Oprema </w:t>
            </w:r>
          </w:p>
        </w:tc>
      </w:tr>
      <w:tr w:rsidR="007C63E0" w:rsidRPr="00D124C0" w14:paraId="7EFBC78C" w14:textId="77777777" w:rsidTr="00E038F4">
        <w:trPr>
          <w:trHeight w:val="1249"/>
        </w:trPr>
        <w:tc>
          <w:tcPr>
            <w:tcW w:w="1418" w:type="dxa"/>
          </w:tcPr>
          <w:p w14:paraId="662351FC" w14:textId="77777777" w:rsidR="007C63E0" w:rsidRPr="00D124C0" w:rsidRDefault="007C63E0" w:rsidP="00160B36">
            <w:pPr>
              <w:tabs>
                <w:tab w:val="left" w:pos="720"/>
              </w:tabs>
              <w:spacing w:line="360" w:lineRule="auto"/>
              <w:rPr>
                <w:rFonts w:asciiTheme="minorHAnsi" w:hAnsiTheme="minorHAnsi" w:cstheme="minorHAnsi"/>
                <w:szCs w:val="24"/>
              </w:rPr>
            </w:pPr>
          </w:p>
        </w:tc>
        <w:tc>
          <w:tcPr>
            <w:tcW w:w="1134" w:type="dxa"/>
          </w:tcPr>
          <w:p w14:paraId="740D0F07" w14:textId="77777777" w:rsidR="007C63E0" w:rsidRPr="00D124C0" w:rsidRDefault="007C63E0" w:rsidP="00160B36">
            <w:pPr>
              <w:tabs>
                <w:tab w:val="left" w:pos="720"/>
              </w:tabs>
              <w:spacing w:line="360" w:lineRule="auto"/>
              <w:rPr>
                <w:rFonts w:asciiTheme="minorHAnsi" w:hAnsiTheme="minorHAnsi" w:cstheme="minorHAnsi"/>
                <w:szCs w:val="24"/>
              </w:rPr>
            </w:pPr>
          </w:p>
        </w:tc>
        <w:tc>
          <w:tcPr>
            <w:tcW w:w="1276" w:type="dxa"/>
          </w:tcPr>
          <w:p w14:paraId="3406819F" w14:textId="77777777" w:rsidR="007C63E0" w:rsidRPr="00D124C0" w:rsidRDefault="007C63E0" w:rsidP="00160B36">
            <w:pPr>
              <w:tabs>
                <w:tab w:val="left" w:pos="720"/>
              </w:tabs>
              <w:spacing w:line="360" w:lineRule="auto"/>
              <w:rPr>
                <w:rFonts w:asciiTheme="minorHAnsi" w:hAnsiTheme="minorHAnsi" w:cstheme="minorHAnsi"/>
                <w:szCs w:val="24"/>
              </w:rPr>
            </w:pPr>
          </w:p>
        </w:tc>
        <w:tc>
          <w:tcPr>
            <w:tcW w:w="4622" w:type="dxa"/>
          </w:tcPr>
          <w:p w14:paraId="241898F5" w14:textId="77777777" w:rsidR="007C63E0" w:rsidRPr="00D124C0" w:rsidRDefault="007C63E0" w:rsidP="00160B36">
            <w:pPr>
              <w:tabs>
                <w:tab w:val="left" w:pos="720"/>
              </w:tabs>
              <w:spacing w:line="360" w:lineRule="auto"/>
              <w:rPr>
                <w:rFonts w:asciiTheme="minorHAnsi" w:hAnsiTheme="minorHAnsi" w:cstheme="minorHAnsi"/>
                <w:szCs w:val="24"/>
              </w:rPr>
            </w:pPr>
            <w:r w:rsidRPr="00D124C0">
              <w:rPr>
                <w:rFonts w:asciiTheme="minorHAnsi" w:hAnsiTheme="minorHAnsi" w:cstheme="minorHAnsi"/>
                <w:szCs w:val="24"/>
              </w:rPr>
              <w:t>-</w:t>
            </w:r>
          </w:p>
          <w:p w14:paraId="33F5FFB2" w14:textId="77777777" w:rsidR="007C63E0" w:rsidRPr="00D124C0" w:rsidRDefault="007C63E0" w:rsidP="00160B36">
            <w:pPr>
              <w:tabs>
                <w:tab w:val="left" w:pos="720"/>
              </w:tabs>
              <w:spacing w:line="360" w:lineRule="auto"/>
              <w:rPr>
                <w:rFonts w:asciiTheme="minorHAnsi" w:hAnsiTheme="minorHAnsi" w:cstheme="minorHAnsi"/>
                <w:szCs w:val="24"/>
              </w:rPr>
            </w:pPr>
            <w:r w:rsidRPr="00D124C0">
              <w:rPr>
                <w:rFonts w:asciiTheme="minorHAnsi" w:hAnsiTheme="minorHAnsi" w:cstheme="minorHAnsi"/>
                <w:szCs w:val="24"/>
              </w:rPr>
              <w:t>-</w:t>
            </w:r>
          </w:p>
          <w:p w14:paraId="192471A6" w14:textId="77777777" w:rsidR="007C63E0" w:rsidRPr="00D124C0" w:rsidRDefault="007C63E0" w:rsidP="00160B36">
            <w:pPr>
              <w:tabs>
                <w:tab w:val="left" w:pos="720"/>
              </w:tabs>
              <w:spacing w:line="360" w:lineRule="auto"/>
              <w:rPr>
                <w:rFonts w:asciiTheme="minorHAnsi" w:hAnsiTheme="minorHAnsi" w:cstheme="minorHAnsi"/>
                <w:szCs w:val="24"/>
              </w:rPr>
            </w:pPr>
            <w:r w:rsidRPr="00D124C0">
              <w:rPr>
                <w:rFonts w:asciiTheme="minorHAnsi" w:hAnsiTheme="minorHAnsi" w:cstheme="minorHAnsi"/>
                <w:szCs w:val="24"/>
              </w:rPr>
              <w:t>-</w:t>
            </w:r>
          </w:p>
          <w:p w14:paraId="78A770D3" w14:textId="3D398DE1" w:rsidR="007C63E0" w:rsidRPr="00D124C0" w:rsidRDefault="007C63E0" w:rsidP="00160B36">
            <w:pPr>
              <w:tabs>
                <w:tab w:val="left" w:pos="720"/>
              </w:tabs>
              <w:spacing w:line="360" w:lineRule="auto"/>
              <w:rPr>
                <w:rFonts w:asciiTheme="minorHAnsi" w:hAnsiTheme="minorHAnsi" w:cstheme="minorHAnsi"/>
                <w:szCs w:val="24"/>
              </w:rPr>
            </w:pPr>
            <w:r w:rsidRPr="00D124C0">
              <w:rPr>
                <w:rFonts w:asciiTheme="minorHAnsi" w:hAnsiTheme="minorHAnsi" w:cstheme="minorHAnsi"/>
                <w:szCs w:val="24"/>
              </w:rPr>
              <w:t>--</w:t>
            </w:r>
          </w:p>
        </w:tc>
      </w:tr>
    </w:tbl>
    <w:p w14:paraId="1F05086A" w14:textId="1271A6DB" w:rsidR="007C63E0" w:rsidRPr="00D124C0" w:rsidRDefault="00054AD3" w:rsidP="00151BDB">
      <w:pPr>
        <w:spacing w:before="240" w:line="240" w:lineRule="auto"/>
        <w:rPr>
          <w:rFonts w:eastAsia="Times New Roman"/>
          <w:szCs w:val="24"/>
          <w:lang w:eastAsia="sl-SI"/>
        </w:rPr>
      </w:pPr>
      <w:r w:rsidRPr="00D124C0">
        <w:rPr>
          <w:rFonts w:eastAsia="Times New Roman"/>
          <w:szCs w:val="24"/>
          <w:lang w:eastAsia="sl-SI"/>
        </w:rPr>
        <w:t>Potrjevalec reference se strinja, da ima naročnik Ele</w:t>
      </w:r>
      <w:r w:rsidR="005742FB">
        <w:rPr>
          <w:rFonts w:eastAsia="Times New Roman"/>
          <w:szCs w:val="24"/>
          <w:lang w:eastAsia="sl-SI"/>
        </w:rPr>
        <w:t>ktro Primorska</w:t>
      </w:r>
      <w:r w:rsidRPr="00D124C0">
        <w:rPr>
          <w:rFonts w:eastAsia="Times New Roman"/>
          <w:szCs w:val="24"/>
          <w:lang w:eastAsia="sl-SI"/>
        </w:rPr>
        <w:t xml:space="preserve"> </w:t>
      </w:r>
      <w:proofErr w:type="spellStart"/>
      <w:r w:rsidRPr="00D124C0">
        <w:rPr>
          <w:rFonts w:eastAsia="Times New Roman"/>
          <w:szCs w:val="24"/>
          <w:lang w:eastAsia="sl-SI"/>
        </w:rPr>
        <w:t>d.d</w:t>
      </w:r>
      <w:proofErr w:type="spellEnd"/>
      <w:r w:rsidRPr="00D124C0">
        <w:rPr>
          <w:rFonts w:eastAsia="Times New Roman"/>
          <w:szCs w:val="24"/>
          <w:lang w:eastAsia="sl-SI"/>
        </w:rPr>
        <w:t>. pravico, da preveri to referenco.</w:t>
      </w:r>
    </w:p>
    <w:p w14:paraId="7F8FF41B" w14:textId="2AD395E1" w:rsidR="00054AD3" w:rsidRPr="00D124C0" w:rsidRDefault="00054AD3" w:rsidP="00054AD3">
      <w:pPr>
        <w:spacing w:after="0" w:line="240" w:lineRule="auto"/>
        <w:rPr>
          <w:rFonts w:eastAsia="Times New Roman"/>
          <w:szCs w:val="24"/>
          <w:lang w:eastAsia="sl-SI"/>
        </w:rPr>
      </w:pPr>
      <w:r w:rsidRPr="00D124C0">
        <w:rPr>
          <w:rFonts w:eastAsia="Times New Roman"/>
          <w:szCs w:val="24"/>
          <w:lang w:eastAsia="sl-SI"/>
        </w:rPr>
        <w:t>Kontaktna oseba potrjevalc</w:t>
      </w:r>
      <w:r w:rsidR="007C63E0" w:rsidRPr="00D124C0">
        <w:rPr>
          <w:rFonts w:eastAsia="Times New Roman"/>
          <w:szCs w:val="24"/>
          <w:lang w:eastAsia="sl-SI"/>
        </w:rPr>
        <w:t xml:space="preserve">a reference: </w:t>
      </w:r>
      <w:r w:rsidRPr="00D124C0">
        <w:rPr>
          <w:rFonts w:eastAsia="Times New Roman"/>
          <w:szCs w:val="24"/>
          <w:lang w:eastAsia="sl-SI"/>
        </w:rPr>
        <w:t xml:space="preserve">________________________, </w:t>
      </w:r>
      <w:proofErr w:type="spellStart"/>
      <w:r w:rsidRPr="00D124C0">
        <w:rPr>
          <w:rFonts w:eastAsia="Times New Roman"/>
          <w:szCs w:val="24"/>
          <w:lang w:eastAsia="sl-SI"/>
        </w:rPr>
        <w:t>tel</w:t>
      </w:r>
      <w:proofErr w:type="spellEnd"/>
      <w:r w:rsidRPr="00D124C0">
        <w:rPr>
          <w:rFonts w:eastAsia="Times New Roman"/>
          <w:szCs w:val="24"/>
          <w:lang w:eastAsia="sl-SI"/>
        </w:rPr>
        <w:t>:___________________</w:t>
      </w:r>
    </w:p>
    <w:p w14:paraId="229BE670" w14:textId="0B58C916" w:rsidR="00054AD3" w:rsidRPr="00D124C0" w:rsidRDefault="00054AD3" w:rsidP="008D317A">
      <w:pPr>
        <w:spacing w:before="240" w:line="360" w:lineRule="auto"/>
        <w:rPr>
          <w:rFonts w:eastAsia="Times New Roman"/>
          <w:szCs w:val="24"/>
          <w:lang w:eastAsia="sl-SI"/>
        </w:rPr>
      </w:pPr>
      <w:r w:rsidRPr="00D124C0">
        <w:rPr>
          <w:rFonts w:eastAsia="Times New Roman"/>
          <w:szCs w:val="24"/>
          <w:lang w:eastAsia="sl-SI"/>
        </w:rPr>
        <w:t xml:space="preserve">To potrdilo je sestavni del in priloga ponudbe s katero se podjetje _______________________________ prijavlja na javni razpis naročnika Elektro Primorska </w:t>
      </w:r>
      <w:proofErr w:type="spellStart"/>
      <w:r w:rsidRPr="00D124C0">
        <w:rPr>
          <w:rFonts w:eastAsia="Times New Roman"/>
          <w:szCs w:val="24"/>
          <w:lang w:eastAsia="sl-SI"/>
        </w:rPr>
        <w:t>d.d</w:t>
      </w:r>
      <w:proofErr w:type="spellEnd"/>
      <w:r w:rsidRPr="00D124C0">
        <w:rPr>
          <w:rFonts w:eastAsia="Times New Roman"/>
          <w:szCs w:val="24"/>
          <w:lang w:eastAsia="sl-SI"/>
        </w:rPr>
        <w:t xml:space="preserve">. za  </w:t>
      </w:r>
      <w:r w:rsidR="005742FB">
        <w:rPr>
          <w:rFonts w:eastAsia="Times New Roman"/>
          <w:szCs w:val="24"/>
          <w:lang w:eastAsia="sl-SI"/>
        </w:rPr>
        <w:br/>
      </w:r>
      <w:r w:rsidR="00032757">
        <w:rPr>
          <w:rStyle w:val="Strong"/>
        </w:rPr>
        <w:t xml:space="preserve">RP  20 kV </w:t>
      </w:r>
      <w:r w:rsidR="00F57BB7">
        <w:rPr>
          <w:rStyle w:val="Strong"/>
        </w:rPr>
        <w:t>Razdrto</w:t>
      </w:r>
      <w:r w:rsidR="00032757">
        <w:rPr>
          <w:rStyle w:val="Strong"/>
        </w:rPr>
        <w:t xml:space="preserve"> – </w:t>
      </w:r>
      <w:r w:rsidR="00CD41CD">
        <w:rPr>
          <w:rStyle w:val="Strong"/>
        </w:rPr>
        <w:t>obnova</w:t>
      </w:r>
      <w:r w:rsidR="00032757">
        <w:rPr>
          <w:rStyle w:val="Strong"/>
        </w:rPr>
        <w:t xml:space="preserve"> 20 kV stikališča</w:t>
      </w:r>
      <w:r w:rsidRPr="00D124C0">
        <w:rPr>
          <w:rFonts w:eastAsia="Times New Roman"/>
          <w:szCs w:val="24"/>
          <w:lang w:eastAsia="sl-SI"/>
        </w:rPr>
        <w:t>, objavljen na portalu javnih naročil (</w:t>
      </w:r>
      <w:hyperlink r:id="rId27" w:history="1">
        <w:r w:rsidRPr="00D124C0">
          <w:rPr>
            <w:rFonts w:eastAsia="Times New Roman"/>
            <w:szCs w:val="24"/>
            <w:lang w:eastAsia="sl-SI"/>
          </w:rPr>
          <w:t>http://www.enarocanje.si</w:t>
        </w:r>
      </w:hyperlink>
      <w:r w:rsidRPr="00D124C0">
        <w:rPr>
          <w:rFonts w:eastAsia="Times New Roman"/>
          <w:szCs w:val="24"/>
          <w:lang w:eastAsia="sl-SI"/>
        </w:rPr>
        <w:t>) dne _____________ pod št.</w:t>
      </w:r>
      <w:r w:rsidR="00E37D80" w:rsidRPr="00D124C0">
        <w:rPr>
          <w:rFonts w:eastAsia="Times New Roman"/>
          <w:szCs w:val="24"/>
          <w:lang w:eastAsia="sl-SI"/>
        </w:rPr>
        <w:t xml:space="preserve"> </w:t>
      </w:r>
      <w:r w:rsidRPr="00D124C0">
        <w:rPr>
          <w:rFonts w:eastAsia="Times New Roman"/>
          <w:szCs w:val="24"/>
          <w:lang w:eastAsia="sl-SI"/>
        </w:rPr>
        <w:t>ob. _____________________________.</w:t>
      </w:r>
    </w:p>
    <w:p w14:paraId="4CC970AC" w14:textId="260D3DF7" w:rsidR="000204D4" w:rsidRPr="00D124C0" w:rsidRDefault="000204D4" w:rsidP="000204D4">
      <w:pPr>
        <w:tabs>
          <w:tab w:val="left" w:pos="0"/>
          <w:tab w:val="center" w:pos="4536"/>
          <w:tab w:val="left" w:pos="5812"/>
        </w:tabs>
        <w:rPr>
          <w:lang w:eastAsia="sl-SI"/>
        </w:rPr>
      </w:pPr>
      <w:r w:rsidRPr="00D124C0">
        <w:rPr>
          <w:lang w:eastAsia="sl-SI"/>
        </w:rPr>
        <w:t>Kraj in datum:</w:t>
      </w:r>
      <w:r w:rsidRPr="00D124C0">
        <w:rPr>
          <w:lang w:eastAsia="sl-SI"/>
        </w:rPr>
        <w:tab/>
        <w:t>Žig:</w:t>
      </w:r>
      <w:r w:rsidRPr="00D124C0">
        <w:rPr>
          <w:lang w:eastAsia="sl-SI"/>
        </w:rPr>
        <w:tab/>
      </w:r>
      <w:r w:rsidR="005F0B78">
        <w:rPr>
          <w:lang w:eastAsia="sl-SI"/>
        </w:rPr>
        <w:t>P</w:t>
      </w:r>
      <w:r w:rsidRPr="00D124C0">
        <w:rPr>
          <w:lang w:eastAsia="sl-SI"/>
        </w:rPr>
        <w:t xml:space="preserve">odpis pooblaščene osebe </w:t>
      </w:r>
    </w:p>
    <w:p w14:paraId="46A4A71C" w14:textId="56547D6D" w:rsidR="00054AD3" w:rsidRPr="00D124C0" w:rsidRDefault="00490847" w:rsidP="00B204EB">
      <w:pPr>
        <w:tabs>
          <w:tab w:val="left" w:pos="0"/>
          <w:tab w:val="center" w:pos="4536"/>
          <w:tab w:val="left" w:pos="5812"/>
        </w:tabs>
        <w:rPr>
          <w:rFonts w:eastAsia="Times New Roman"/>
          <w:sz w:val="20"/>
          <w:szCs w:val="20"/>
          <w:lang w:eastAsia="sl-SI"/>
        </w:rPr>
      </w:pPr>
      <w:r w:rsidRPr="00D124C0">
        <w:rPr>
          <w:lang w:eastAsia="sl-SI"/>
        </w:rPr>
        <w:t>____________________________</w:t>
      </w:r>
      <w:r w:rsidRPr="00D124C0">
        <w:rPr>
          <w:lang w:eastAsia="sl-SI"/>
        </w:rPr>
        <w:tab/>
      </w:r>
      <w:r w:rsidRPr="00D124C0">
        <w:rPr>
          <w:lang w:eastAsia="sl-SI"/>
        </w:rPr>
        <w:tab/>
        <w:t>___________________________</w:t>
      </w:r>
      <w:r w:rsidRPr="00D124C0">
        <w:rPr>
          <w:lang w:eastAsia="sl-SI"/>
        </w:rPr>
        <w:tab/>
      </w:r>
      <w:r w:rsidRPr="00D124C0">
        <w:rPr>
          <w:lang w:eastAsia="sl-SI"/>
        </w:rPr>
        <w:tab/>
      </w:r>
    </w:p>
    <w:p w14:paraId="23B765DE" w14:textId="77777777" w:rsidR="00490847" w:rsidRPr="00D124C0" w:rsidRDefault="00490847" w:rsidP="00054AD3">
      <w:pPr>
        <w:tabs>
          <w:tab w:val="left" w:pos="5860"/>
        </w:tabs>
        <w:spacing w:after="0" w:line="240" w:lineRule="auto"/>
        <w:rPr>
          <w:rFonts w:eastAsia="Times New Roman"/>
          <w:sz w:val="16"/>
          <w:szCs w:val="16"/>
          <w:lang w:eastAsia="sl-SI"/>
        </w:rPr>
      </w:pPr>
    </w:p>
    <w:p w14:paraId="57AD66B7" w14:textId="61E7CB53" w:rsidR="007C63E0" w:rsidRPr="00D124C0" w:rsidRDefault="00011272" w:rsidP="00B204EB">
      <w:pPr>
        <w:spacing w:after="0" w:line="240" w:lineRule="auto"/>
        <w:jc w:val="center"/>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br w:type="column"/>
      </w:r>
    </w:p>
    <w:p w14:paraId="7439D8BF" w14:textId="52F99E58" w:rsidR="0064166E" w:rsidRPr="00B204EB" w:rsidRDefault="0008595C" w:rsidP="008D317A">
      <w:pPr>
        <w:spacing w:after="0" w:line="240" w:lineRule="auto"/>
        <w:jc w:val="right"/>
        <w:rPr>
          <w:rFonts w:eastAsia="Times New Roman" w:cs="Times New Roman"/>
          <w:lang w:eastAsia="sl-SI"/>
        </w:rPr>
      </w:pPr>
      <w:r w:rsidRPr="00B204EB">
        <w:rPr>
          <w:rFonts w:eastAsia="Times New Roman" w:cs="Times New Roman"/>
          <w:lang w:eastAsia="sl-SI"/>
        </w:rPr>
        <w:fldChar w:fldCharType="begin"/>
      </w:r>
      <w:r w:rsidRPr="00B204EB">
        <w:rPr>
          <w:rFonts w:eastAsia="Times New Roman" w:cs="Times New Roman"/>
          <w:lang w:eastAsia="sl-SI"/>
        </w:rPr>
        <w:instrText xml:space="preserve"> REF priloga2_10 \h </w:instrText>
      </w:r>
      <w:r w:rsidR="00F00CD8" w:rsidRPr="00B204EB">
        <w:rPr>
          <w:rFonts w:eastAsia="Times New Roman" w:cs="Times New Roman"/>
          <w:lang w:eastAsia="sl-SI"/>
        </w:rPr>
        <w:instrText xml:space="preserve"> \* MERGEFORMAT </w:instrText>
      </w:r>
      <w:r w:rsidRPr="00B204EB">
        <w:rPr>
          <w:rFonts w:eastAsia="Times New Roman" w:cs="Times New Roman"/>
          <w:lang w:eastAsia="sl-SI"/>
        </w:rPr>
      </w:r>
      <w:r w:rsidRPr="00B204EB">
        <w:rPr>
          <w:rFonts w:eastAsia="Times New Roman" w:cs="Times New Roman"/>
          <w:lang w:eastAsia="sl-SI"/>
        </w:rPr>
        <w:fldChar w:fldCharType="separate"/>
      </w:r>
      <w:r w:rsidR="00EF5BC9" w:rsidRPr="00B83A36">
        <w:rPr>
          <w:rFonts w:eastAsia="Times New Roman" w:cs="Times New Roman"/>
          <w:lang w:eastAsia="sl-SI"/>
        </w:rPr>
        <w:t>Priloga .</w:t>
      </w:r>
      <w:r w:rsidRPr="00B204EB">
        <w:rPr>
          <w:rFonts w:eastAsia="Times New Roman" w:cs="Times New Roman"/>
          <w:lang w:eastAsia="sl-SI"/>
        </w:rPr>
        <w:fldChar w:fldCharType="end"/>
      </w:r>
      <w:r w:rsidR="00EE0E6D" w:rsidRPr="00B204EB">
        <w:rPr>
          <w:rFonts w:eastAsia="Times New Roman" w:cs="Times New Roman"/>
          <w:lang w:eastAsia="sl-SI"/>
        </w:rPr>
        <w:t>6</w:t>
      </w:r>
    </w:p>
    <w:p w14:paraId="5F9A3155" w14:textId="77777777" w:rsidR="0008595C" w:rsidRPr="00D124C0" w:rsidRDefault="0008595C" w:rsidP="008D317A">
      <w:pPr>
        <w:spacing w:after="0" w:line="240" w:lineRule="auto"/>
        <w:jc w:val="right"/>
        <w:rPr>
          <w:rFonts w:ascii="Times New Roman" w:eastAsia="Times New Roman" w:hAnsi="Times New Roman" w:cs="Times New Roman"/>
          <w:b/>
          <w:sz w:val="28"/>
          <w:szCs w:val="28"/>
          <w:lang w:eastAsia="sl-SI"/>
        </w:rPr>
      </w:pPr>
    </w:p>
    <w:p w14:paraId="1264933E" w14:textId="4BFBD585" w:rsidR="000F4D5C" w:rsidRPr="00D124C0" w:rsidRDefault="0064166E" w:rsidP="008D317A">
      <w:pPr>
        <w:jc w:val="center"/>
        <w:rPr>
          <w:b/>
          <w:sz w:val="28"/>
          <w:lang w:eastAsia="sl-SI"/>
        </w:rPr>
      </w:pPr>
      <w:r w:rsidRPr="00D124C0">
        <w:rPr>
          <w:b/>
          <w:sz w:val="28"/>
          <w:lang w:eastAsia="sl-SI"/>
        </w:rPr>
        <w:t xml:space="preserve">DOKAZILO O </w:t>
      </w:r>
      <w:r w:rsidR="005742FB">
        <w:rPr>
          <w:b/>
          <w:sz w:val="28"/>
          <w:lang w:eastAsia="sl-SI"/>
        </w:rPr>
        <w:t xml:space="preserve">KADROVSKI </w:t>
      </w:r>
      <w:r w:rsidRPr="00D124C0">
        <w:rPr>
          <w:b/>
          <w:sz w:val="28"/>
          <w:lang w:eastAsia="sl-SI"/>
        </w:rPr>
        <w:t>USPOSOBLJENOSTI ZA KONFIGURIRANJE IN PARAMETRIRANJE SEKUNDARNE OPREME</w:t>
      </w:r>
    </w:p>
    <w:p w14:paraId="555646D2" w14:textId="1397831D" w:rsidR="00F470CB" w:rsidRPr="00D124C0" w:rsidRDefault="00910E6E" w:rsidP="00F470CB">
      <w:r w:rsidRPr="00D124C0">
        <w:t>P</w:t>
      </w:r>
      <w:r w:rsidR="00F470CB" w:rsidRPr="00D124C0">
        <w:t>onudnik mora</w:t>
      </w:r>
      <w:r w:rsidR="00FE7E53" w:rsidRPr="00D124C0">
        <w:t xml:space="preserve"> priložiti ustrezn</w:t>
      </w:r>
      <w:r w:rsidR="00294890" w:rsidRPr="00D124C0">
        <w:t>a</w:t>
      </w:r>
      <w:r w:rsidR="00FE7E53" w:rsidRPr="00D124C0">
        <w:t xml:space="preserve"> dokazil</w:t>
      </w:r>
      <w:r w:rsidR="00294890" w:rsidRPr="00D124C0">
        <w:t>a</w:t>
      </w:r>
      <w:r w:rsidR="00F470CB" w:rsidRPr="00D124C0">
        <w:t>, ki izkazuje</w:t>
      </w:r>
      <w:r w:rsidR="005742FB">
        <w:t>jo</w:t>
      </w:r>
      <w:r w:rsidR="00F470CB" w:rsidRPr="00D124C0">
        <w:t xml:space="preserve"> veljavn</w:t>
      </w:r>
      <w:r w:rsidR="00294890" w:rsidRPr="00D124C0">
        <w:t>a</w:t>
      </w:r>
      <w:r w:rsidR="00F470CB" w:rsidRPr="00D124C0">
        <w:t xml:space="preserve"> potrdil</w:t>
      </w:r>
      <w:r w:rsidR="00294890" w:rsidRPr="00D124C0">
        <w:t>a</w:t>
      </w:r>
      <w:r w:rsidR="00F470CB" w:rsidRPr="00D124C0">
        <w:t xml:space="preserve"> proizvajalca opreme (certifikat) za delo z napravo za potrebe </w:t>
      </w:r>
      <w:proofErr w:type="spellStart"/>
      <w:r w:rsidR="00F470CB" w:rsidRPr="00D124C0">
        <w:t>parametriranja</w:t>
      </w:r>
      <w:proofErr w:type="spellEnd"/>
      <w:r w:rsidR="00F470CB" w:rsidRPr="00D124C0">
        <w:t xml:space="preserve"> in preizkušanja. Ponu</w:t>
      </w:r>
      <w:r w:rsidR="00FE6CD3" w:rsidRPr="00D124C0">
        <w:t>dnik osebje navede v tabeli spodaj</w:t>
      </w:r>
      <w:r w:rsidR="00F470CB" w:rsidRPr="00D124C0">
        <w:t xml:space="preserve">, kopije certifikatov so obvezna priloga obrazca. V primeru, da izvajalec nima usposobljenega kadra, mora </w:t>
      </w:r>
      <w:r w:rsidR="00162A28" w:rsidRPr="00D124C0">
        <w:t>p</w:t>
      </w:r>
      <w:r w:rsidR="00F470CB" w:rsidRPr="00D124C0">
        <w:t>onudnik priložiti podpisano izjavo,</w:t>
      </w:r>
      <w:r w:rsidR="00162A28" w:rsidRPr="00D124C0">
        <w:t xml:space="preserve"> da za celoten čas izvajanja</w:t>
      </w:r>
      <w:r w:rsidR="00F470CB" w:rsidRPr="00D124C0">
        <w:t xml:space="preserve"> del zagotavlja </w:t>
      </w:r>
      <w:proofErr w:type="spellStart"/>
      <w:r w:rsidR="00F470CB" w:rsidRPr="00D124C0">
        <w:t>supervisorja</w:t>
      </w:r>
      <w:proofErr w:type="spellEnd"/>
      <w:r w:rsidR="00F470CB" w:rsidRPr="00D124C0">
        <w:t xml:space="preserve"> s strani proizvajalca opreme.</w:t>
      </w:r>
    </w:p>
    <w:tbl>
      <w:tblPr>
        <w:tblStyle w:val="TableGrid"/>
        <w:tblW w:w="9776" w:type="dxa"/>
        <w:tblLook w:val="04A0" w:firstRow="1" w:lastRow="0" w:firstColumn="1" w:lastColumn="0" w:noHBand="0" w:noVBand="1"/>
      </w:tblPr>
      <w:tblGrid>
        <w:gridCol w:w="3258"/>
        <w:gridCol w:w="3259"/>
        <w:gridCol w:w="3259"/>
      </w:tblGrid>
      <w:tr w:rsidR="00294890" w:rsidRPr="00D124C0" w14:paraId="7974786E" w14:textId="78FB6CB0" w:rsidTr="00B83A36">
        <w:tc>
          <w:tcPr>
            <w:tcW w:w="3258" w:type="dxa"/>
          </w:tcPr>
          <w:p w14:paraId="1B0382EF" w14:textId="23A1E8FC" w:rsidR="00294890" w:rsidRPr="00D124C0" w:rsidRDefault="00294890" w:rsidP="00247431">
            <w:r w:rsidRPr="00D124C0">
              <w:t>Ime in priimek</w:t>
            </w:r>
          </w:p>
        </w:tc>
        <w:tc>
          <w:tcPr>
            <w:tcW w:w="3259" w:type="dxa"/>
          </w:tcPr>
          <w:p w14:paraId="70C2BA5D" w14:textId="2500C08B" w:rsidR="00294890" w:rsidRPr="00D124C0" w:rsidRDefault="00294890" w:rsidP="00247431">
            <w:r w:rsidRPr="00D124C0">
              <w:t xml:space="preserve">Št. in datum certifikata </w:t>
            </w:r>
          </w:p>
        </w:tc>
        <w:tc>
          <w:tcPr>
            <w:tcW w:w="3259" w:type="dxa"/>
          </w:tcPr>
          <w:p w14:paraId="60858A28" w14:textId="50AAB6D8" w:rsidR="00294890" w:rsidRPr="00D124C0" w:rsidRDefault="00294890" w:rsidP="00247431">
            <w:r w:rsidRPr="00D124C0">
              <w:t>Proizvajalec</w:t>
            </w:r>
          </w:p>
        </w:tc>
      </w:tr>
      <w:tr w:rsidR="00294890" w:rsidRPr="00D124C0" w14:paraId="0D2C9082" w14:textId="532CA1AE" w:rsidTr="00B83A36">
        <w:trPr>
          <w:trHeight w:val="567"/>
        </w:trPr>
        <w:tc>
          <w:tcPr>
            <w:tcW w:w="3258" w:type="dxa"/>
          </w:tcPr>
          <w:p w14:paraId="043D191D" w14:textId="77777777" w:rsidR="00294890" w:rsidRPr="00D124C0" w:rsidRDefault="00294890" w:rsidP="00247431"/>
        </w:tc>
        <w:tc>
          <w:tcPr>
            <w:tcW w:w="3259" w:type="dxa"/>
          </w:tcPr>
          <w:p w14:paraId="36F91878" w14:textId="77777777" w:rsidR="00294890" w:rsidRPr="00D124C0" w:rsidRDefault="00294890" w:rsidP="00247431"/>
        </w:tc>
        <w:tc>
          <w:tcPr>
            <w:tcW w:w="3259" w:type="dxa"/>
          </w:tcPr>
          <w:p w14:paraId="72436B79" w14:textId="77777777" w:rsidR="00294890" w:rsidRPr="00D124C0" w:rsidRDefault="00294890" w:rsidP="00247431"/>
        </w:tc>
      </w:tr>
      <w:tr w:rsidR="00294890" w:rsidRPr="00D124C0" w14:paraId="52F0E4B4" w14:textId="77777777" w:rsidTr="00B83A36">
        <w:trPr>
          <w:trHeight w:val="567"/>
        </w:trPr>
        <w:tc>
          <w:tcPr>
            <w:tcW w:w="3258" w:type="dxa"/>
          </w:tcPr>
          <w:p w14:paraId="7B604990" w14:textId="77777777" w:rsidR="00294890" w:rsidRPr="00D124C0" w:rsidRDefault="00294890" w:rsidP="00247431"/>
        </w:tc>
        <w:tc>
          <w:tcPr>
            <w:tcW w:w="3259" w:type="dxa"/>
          </w:tcPr>
          <w:p w14:paraId="37F32235" w14:textId="77777777" w:rsidR="00294890" w:rsidRPr="00D124C0" w:rsidRDefault="00294890" w:rsidP="00247431"/>
        </w:tc>
        <w:tc>
          <w:tcPr>
            <w:tcW w:w="3259" w:type="dxa"/>
          </w:tcPr>
          <w:p w14:paraId="05741FB4" w14:textId="77777777" w:rsidR="00294890" w:rsidRPr="00D124C0" w:rsidRDefault="00294890" w:rsidP="00247431"/>
        </w:tc>
      </w:tr>
      <w:tr w:rsidR="00294890" w:rsidRPr="00D124C0" w14:paraId="7441D04A" w14:textId="77777777" w:rsidTr="00B83A36">
        <w:trPr>
          <w:trHeight w:val="567"/>
        </w:trPr>
        <w:tc>
          <w:tcPr>
            <w:tcW w:w="3258" w:type="dxa"/>
          </w:tcPr>
          <w:p w14:paraId="3023BC00" w14:textId="77777777" w:rsidR="00294890" w:rsidRPr="00D124C0" w:rsidRDefault="00294890" w:rsidP="00247431"/>
        </w:tc>
        <w:tc>
          <w:tcPr>
            <w:tcW w:w="3259" w:type="dxa"/>
          </w:tcPr>
          <w:p w14:paraId="65F02829" w14:textId="77777777" w:rsidR="00294890" w:rsidRPr="00D124C0" w:rsidRDefault="00294890" w:rsidP="00247431"/>
        </w:tc>
        <w:tc>
          <w:tcPr>
            <w:tcW w:w="3259" w:type="dxa"/>
          </w:tcPr>
          <w:p w14:paraId="494196C5" w14:textId="77777777" w:rsidR="00294890" w:rsidRPr="00D124C0" w:rsidRDefault="00294890" w:rsidP="00247431"/>
        </w:tc>
      </w:tr>
      <w:tr w:rsidR="00294890" w:rsidRPr="00D124C0" w14:paraId="124FE0BB" w14:textId="77777777" w:rsidTr="00B83A36">
        <w:trPr>
          <w:trHeight w:val="567"/>
        </w:trPr>
        <w:tc>
          <w:tcPr>
            <w:tcW w:w="3258" w:type="dxa"/>
          </w:tcPr>
          <w:p w14:paraId="2992AA06" w14:textId="77777777" w:rsidR="00294890" w:rsidRPr="00D124C0" w:rsidRDefault="00294890" w:rsidP="00247431"/>
        </w:tc>
        <w:tc>
          <w:tcPr>
            <w:tcW w:w="3259" w:type="dxa"/>
          </w:tcPr>
          <w:p w14:paraId="7A91725B" w14:textId="77777777" w:rsidR="00294890" w:rsidRPr="00D124C0" w:rsidRDefault="00294890" w:rsidP="00247431"/>
        </w:tc>
        <w:tc>
          <w:tcPr>
            <w:tcW w:w="3259" w:type="dxa"/>
          </w:tcPr>
          <w:p w14:paraId="38DD0685" w14:textId="77777777" w:rsidR="00294890" w:rsidRPr="00D124C0" w:rsidRDefault="00294890" w:rsidP="00247431"/>
        </w:tc>
      </w:tr>
      <w:tr w:rsidR="00294890" w:rsidRPr="00D124C0" w14:paraId="5BEF14A7" w14:textId="77777777" w:rsidTr="00B83A36">
        <w:trPr>
          <w:trHeight w:val="567"/>
        </w:trPr>
        <w:tc>
          <w:tcPr>
            <w:tcW w:w="3258" w:type="dxa"/>
          </w:tcPr>
          <w:p w14:paraId="479DB2A9" w14:textId="77777777" w:rsidR="00294890" w:rsidRPr="00D124C0" w:rsidRDefault="00294890" w:rsidP="00247431"/>
        </w:tc>
        <w:tc>
          <w:tcPr>
            <w:tcW w:w="3259" w:type="dxa"/>
          </w:tcPr>
          <w:p w14:paraId="07DBD776" w14:textId="77777777" w:rsidR="00294890" w:rsidRPr="00D124C0" w:rsidRDefault="00294890" w:rsidP="00247431"/>
        </w:tc>
        <w:tc>
          <w:tcPr>
            <w:tcW w:w="3259" w:type="dxa"/>
          </w:tcPr>
          <w:p w14:paraId="17E58A15" w14:textId="77777777" w:rsidR="00294890" w:rsidRPr="00D124C0" w:rsidRDefault="00294890" w:rsidP="00247431"/>
        </w:tc>
      </w:tr>
      <w:tr w:rsidR="00294890" w:rsidRPr="00D124C0" w14:paraId="1859A1D3" w14:textId="77777777" w:rsidTr="00B83A36">
        <w:trPr>
          <w:trHeight w:val="567"/>
        </w:trPr>
        <w:tc>
          <w:tcPr>
            <w:tcW w:w="3258" w:type="dxa"/>
          </w:tcPr>
          <w:p w14:paraId="53200116" w14:textId="77777777" w:rsidR="00294890" w:rsidRPr="00D124C0" w:rsidRDefault="00294890" w:rsidP="00247431"/>
        </w:tc>
        <w:tc>
          <w:tcPr>
            <w:tcW w:w="3259" w:type="dxa"/>
          </w:tcPr>
          <w:p w14:paraId="0DD692CB" w14:textId="77777777" w:rsidR="00294890" w:rsidRPr="00D124C0" w:rsidRDefault="00294890" w:rsidP="00247431"/>
        </w:tc>
        <w:tc>
          <w:tcPr>
            <w:tcW w:w="3259" w:type="dxa"/>
          </w:tcPr>
          <w:p w14:paraId="7BCA3B80" w14:textId="77777777" w:rsidR="00294890" w:rsidRPr="00D124C0" w:rsidRDefault="00294890" w:rsidP="00247431"/>
        </w:tc>
      </w:tr>
      <w:tr w:rsidR="00294890" w:rsidRPr="00D124C0" w14:paraId="3BE28F3B" w14:textId="77777777" w:rsidTr="00B83A36">
        <w:trPr>
          <w:trHeight w:val="567"/>
        </w:trPr>
        <w:tc>
          <w:tcPr>
            <w:tcW w:w="3258" w:type="dxa"/>
          </w:tcPr>
          <w:p w14:paraId="74E6B23A" w14:textId="77777777" w:rsidR="00294890" w:rsidRPr="00D124C0" w:rsidRDefault="00294890" w:rsidP="00247431"/>
        </w:tc>
        <w:tc>
          <w:tcPr>
            <w:tcW w:w="3259" w:type="dxa"/>
          </w:tcPr>
          <w:p w14:paraId="51504BD6" w14:textId="77777777" w:rsidR="00294890" w:rsidRPr="00D124C0" w:rsidRDefault="00294890" w:rsidP="00247431"/>
        </w:tc>
        <w:tc>
          <w:tcPr>
            <w:tcW w:w="3259" w:type="dxa"/>
          </w:tcPr>
          <w:p w14:paraId="107A38D2" w14:textId="77777777" w:rsidR="00294890" w:rsidRPr="00D124C0" w:rsidRDefault="00294890" w:rsidP="00247431"/>
        </w:tc>
      </w:tr>
      <w:tr w:rsidR="00294890" w:rsidRPr="00D124C0" w14:paraId="564BBA5D" w14:textId="77777777" w:rsidTr="00B83A36">
        <w:trPr>
          <w:trHeight w:val="567"/>
        </w:trPr>
        <w:tc>
          <w:tcPr>
            <w:tcW w:w="3258" w:type="dxa"/>
          </w:tcPr>
          <w:p w14:paraId="0B4256AD" w14:textId="77777777" w:rsidR="00294890" w:rsidRPr="00D124C0" w:rsidRDefault="00294890" w:rsidP="00247431"/>
        </w:tc>
        <w:tc>
          <w:tcPr>
            <w:tcW w:w="3259" w:type="dxa"/>
          </w:tcPr>
          <w:p w14:paraId="0B03CFB7" w14:textId="77777777" w:rsidR="00294890" w:rsidRPr="00D124C0" w:rsidRDefault="00294890" w:rsidP="00247431"/>
        </w:tc>
        <w:tc>
          <w:tcPr>
            <w:tcW w:w="3259" w:type="dxa"/>
          </w:tcPr>
          <w:p w14:paraId="2C44610B" w14:textId="77777777" w:rsidR="00294890" w:rsidRPr="00D124C0" w:rsidRDefault="00294890" w:rsidP="00247431"/>
        </w:tc>
      </w:tr>
      <w:tr w:rsidR="00294890" w:rsidRPr="00D124C0" w14:paraId="77414EDB" w14:textId="77777777" w:rsidTr="00B83A36">
        <w:trPr>
          <w:trHeight w:val="567"/>
        </w:trPr>
        <w:tc>
          <w:tcPr>
            <w:tcW w:w="3258" w:type="dxa"/>
          </w:tcPr>
          <w:p w14:paraId="48A0FA87" w14:textId="77777777" w:rsidR="00294890" w:rsidRPr="00D124C0" w:rsidRDefault="00294890" w:rsidP="00247431"/>
        </w:tc>
        <w:tc>
          <w:tcPr>
            <w:tcW w:w="3259" w:type="dxa"/>
          </w:tcPr>
          <w:p w14:paraId="62B7F438" w14:textId="77777777" w:rsidR="00294890" w:rsidRPr="00D124C0" w:rsidRDefault="00294890" w:rsidP="00247431"/>
        </w:tc>
        <w:tc>
          <w:tcPr>
            <w:tcW w:w="3259" w:type="dxa"/>
          </w:tcPr>
          <w:p w14:paraId="4620E6C1" w14:textId="77777777" w:rsidR="00294890" w:rsidRPr="00D124C0" w:rsidRDefault="00294890" w:rsidP="00247431"/>
        </w:tc>
      </w:tr>
      <w:tr w:rsidR="00294890" w:rsidRPr="00D124C0" w14:paraId="6F7D9DE9" w14:textId="77777777" w:rsidTr="00B83A36">
        <w:trPr>
          <w:trHeight w:val="567"/>
        </w:trPr>
        <w:tc>
          <w:tcPr>
            <w:tcW w:w="3258" w:type="dxa"/>
          </w:tcPr>
          <w:p w14:paraId="67262CE2" w14:textId="77777777" w:rsidR="00294890" w:rsidRPr="00D124C0" w:rsidRDefault="00294890" w:rsidP="00247431"/>
        </w:tc>
        <w:tc>
          <w:tcPr>
            <w:tcW w:w="3259" w:type="dxa"/>
          </w:tcPr>
          <w:p w14:paraId="3E94D655" w14:textId="77777777" w:rsidR="00294890" w:rsidRPr="00D124C0" w:rsidRDefault="00294890" w:rsidP="00247431"/>
        </w:tc>
        <w:tc>
          <w:tcPr>
            <w:tcW w:w="3259" w:type="dxa"/>
          </w:tcPr>
          <w:p w14:paraId="6EEF5ADC" w14:textId="77777777" w:rsidR="00294890" w:rsidRPr="00D124C0" w:rsidRDefault="00294890" w:rsidP="00247431"/>
        </w:tc>
      </w:tr>
      <w:tr w:rsidR="00294890" w:rsidRPr="00D124C0" w14:paraId="67134A05" w14:textId="77777777" w:rsidTr="00B83A36">
        <w:trPr>
          <w:trHeight w:val="567"/>
        </w:trPr>
        <w:tc>
          <w:tcPr>
            <w:tcW w:w="3258" w:type="dxa"/>
          </w:tcPr>
          <w:p w14:paraId="44105863" w14:textId="77777777" w:rsidR="00294890" w:rsidRPr="00D124C0" w:rsidRDefault="00294890" w:rsidP="00247431"/>
        </w:tc>
        <w:tc>
          <w:tcPr>
            <w:tcW w:w="3259" w:type="dxa"/>
          </w:tcPr>
          <w:p w14:paraId="421BA628" w14:textId="77777777" w:rsidR="00294890" w:rsidRPr="00D124C0" w:rsidRDefault="00294890" w:rsidP="00247431"/>
        </w:tc>
        <w:tc>
          <w:tcPr>
            <w:tcW w:w="3259" w:type="dxa"/>
          </w:tcPr>
          <w:p w14:paraId="39C21E5B" w14:textId="77777777" w:rsidR="00294890" w:rsidRPr="00D124C0" w:rsidRDefault="00294890" w:rsidP="00247431"/>
        </w:tc>
      </w:tr>
      <w:tr w:rsidR="00294890" w:rsidRPr="00D124C0" w14:paraId="0392A613" w14:textId="77777777" w:rsidTr="00B83A36">
        <w:trPr>
          <w:trHeight w:val="567"/>
        </w:trPr>
        <w:tc>
          <w:tcPr>
            <w:tcW w:w="3258" w:type="dxa"/>
          </w:tcPr>
          <w:p w14:paraId="0DB77EDE" w14:textId="77777777" w:rsidR="00294890" w:rsidRPr="00D124C0" w:rsidRDefault="00294890" w:rsidP="00247431"/>
        </w:tc>
        <w:tc>
          <w:tcPr>
            <w:tcW w:w="3259" w:type="dxa"/>
          </w:tcPr>
          <w:p w14:paraId="538AB31C" w14:textId="77777777" w:rsidR="00294890" w:rsidRPr="00D124C0" w:rsidRDefault="00294890" w:rsidP="00247431"/>
        </w:tc>
        <w:tc>
          <w:tcPr>
            <w:tcW w:w="3259" w:type="dxa"/>
          </w:tcPr>
          <w:p w14:paraId="0B061650" w14:textId="77777777" w:rsidR="00294890" w:rsidRPr="00D124C0" w:rsidRDefault="00294890" w:rsidP="00247431"/>
        </w:tc>
      </w:tr>
    </w:tbl>
    <w:p w14:paraId="78B2DDA0" w14:textId="326C9D23" w:rsidR="00BB3746" w:rsidRPr="00D124C0" w:rsidRDefault="00BB3746" w:rsidP="00A5462C">
      <w:pPr>
        <w:rPr>
          <w:rFonts w:eastAsiaTheme="minorEastAsia"/>
          <w:highlight w:val="yellow"/>
        </w:rPr>
      </w:pPr>
      <w:bookmarkStart w:id="284" w:name="_Toc401914773"/>
      <w:bookmarkStart w:id="285" w:name="_Toc401914866"/>
      <w:bookmarkStart w:id="286" w:name="_Toc401914774"/>
      <w:bookmarkStart w:id="287" w:name="_Toc401914867"/>
      <w:bookmarkStart w:id="288" w:name="_Toc401914775"/>
      <w:bookmarkStart w:id="289" w:name="_Toc401914868"/>
      <w:bookmarkStart w:id="290" w:name="_Toc401914776"/>
      <w:bookmarkStart w:id="291" w:name="_Toc401914869"/>
      <w:bookmarkStart w:id="292" w:name="_Toc401914777"/>
      <w:bookmarkStart w:id="293" w:name="_Toc401914870"/>
      <w:bookmarkStart w:id="294" w:name="_Toc401914778"/>
      <w:bookmarkStart w:id="295" w:name="_Toc401914871"/>
      <w:bookmarkStart w:id="296" w:name="_Toc401914779"/>
      <w:bookmarkStart w:id="297" w:name="_Toc401914872"/>
      <w:bookmarkStart w:id="298" w:name="_Toc401914780"/>
      <w:bookmarkStart w:id="299" w:name="_Toc401914873"/>
      <w:bookmarkStart w:id="300" w:name="_Toc401914781"/>
      <w:bookmarkStart w:id="301" w:name="_Toc401914874"/>
      <w:bookmarkStart w:id="302" w:name="_Toc386199514"/>
      <w:bookmarkStart w:id="303" w:name="_Toc386199603"/>
      <w:bookmarkStart w:id="304" w:name="_Toc386607832"/>
      <w:bookmarkStart w:id="305" w:name="_Toc386608956"/>
      <w:bookmarkStart w:id="306" w:name="_Toc386609397"/>
      <w:bookmarkStart w:id="307" w:name="_Toc515004553"/>
      <w:bookmarkStart w:id="308" w:name="_Toc515004908"/>
      <w:bookmarkStart w:id="309" w:name="_Toc515005183"/>
      <w:bookmarkStart w:id="310" w:name="_Toc516830176"/>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D124C0">
        <w:rPr>
          <w:rFonts w:eastAsiaTheme="minorEastAsia"/>
          <w:highlight w:val="yellow"/>
        </w:rPr>
        <w:br w:type="page"/>
      </w:r>
    </w:p>
    <w:p w14:paraId="64774D73" w14:textId="20C37745" w:rsidR="00EF5BC9" w:rsidRPr="00B83A36" w:rsidRDefault="00746658" w:rsidP="008D317A">
      <w:pPr>
        <w:jc w:val="right"/>
        <w:rPr>
          <w:lang w:eastAsia="sl-SI"/>
        </w:rPr>
      </w:pPr>
      <w:r>
        <w:rPr>
          <w:rFonts w:eastAsiaTheme="minorEastAsia"/>
        </w:rPr>
        <w:fldChar w:fldCharType="begin"/>
      </w:r>
      <w:r>
        <w:rPr>
          <w:rFonts w:eastAsiaTheme="minorEastAsia"/>
        </w:rPr>
        <w:instrText xml:space="preserve"> REF priloga2_12 \h </w:instrText>
      </w:r>
      <w:r w:rsidR="00EB49FE">
        <w:rPr>
          <w:rFonts w:eastAsiaTheme="minorEastAsia"/>
        </w:rPr>
        <w:instrText xml:space="preserve"> \* MERGEFORMAT </w:instrText>
      </w:r>
      <w:r>
        <w:rPr>
          <w:rFonts w:eastAsiaTheme="minorEastAsia"/>
        </w:rPr>
      </w:r>
      <w:r>
        <w:rPr>
          <w:rFonts w:eastAsiaTheme="minorEastAsia"/>
        </w:rPr>
        <w:fldChar w:fldCharType="separate"/>
      </w:r>
      <w:r w:rsidR="00EF5BC9" w:rsidRPr="00B83A36">
        <w:rPr>
          <w:rFonts w:eastAsiaTheme="minorEastAsia"/>
          <w:lang w:eastAsia="sl-SI"/>
        </w:rPr>
        <w:t>Priloga .</w:t>
      </w:r>
      <w:r w:rsidR="00EF5BC9">
        <w:rPr>
          <w:rFonts w:eastAsiaTheme="minorEastAsia"/>
          <w:lang w:eastAsia="sl-SI"/>
        </w:rPr>
        <w:t>7</w:t>
      </w:r>
    </w:p>
    <w:p w14:paraId="6CEDD455" w14:textId="5C777604" w:rsidR="001A4029" w:rsidRPr="00D124C0" w:rsidRDefault="00746658" w:rsidP="00B83A36">
      <w:pPr>
        <w:jc w:val="right"/>
        <w:rPr>
          <w:rFonts w:eastAsiaTheme="minorEastAsia"/>
        </w:rPr>
      </w:pPr>
      <w:r>
        <w:rPr>
          <w:rFonts w:eastAsiaTheme="minorEastAsia"/>
        </w:rPr>
        <w:fldChar w:fldCharType="end"/>
      </w:r>
      <w:r w:rsidRPr="00D124C0" w:rsidDel="00746658">
        <w:rPr>
          <w:rFonts w:eastAsiaTheme="minorEastAsia"/>
        </w:rPr>
        <w:t xml:space="preserve"> </w:t>
      </w:r>
    </w:p>
    <w:p w14:paraId="68D62C8E" w14:textId="304FAB86" w:rsidR="001A4029" w:rsidRPr="00D124C0" w:rsidRDefault="00513C2B" w:rsidP="001A4029">
      <w:pPr>
        <w:tabs>
          <w:tab w:val="left" w:leader="dot" w:pos="5670"/>
        </w:tabs>
        <w:rPr>
          <w:rFonts w:eastAsiaTheme="minorEastAsia"/>
        </w:rPr>
      </w:pPr>
      <w:r>
        <w:rPr>
          <w:rFonts w:eastAsiaTheme="minorEastAsia"/>
        </w:rPr>
        <w:t>Končni n</w:t>
      </w:r>
      <w:r w:rsidR="001A4029" w:rsidRPr="00D124C0">
        <w:rPr>
          <w:rFonts w:eastAsiaTheme="minorEastAsia"/>
        </w:rPr>
        <w:t>aročnik</w:t>
      </w:r>
      <w:r w:rsidR="001A4029" w:rsidRPr="00D124C0">
        <w:rPr>
          <w:rFonts w:eastAsiaTheme="minorEastAsia"/>
        </w:rPr>
        <w:tab/>
        <w:t xml:space="preserve">  </w:t>
      </w:r>
    </w:p>
    <w:p w14:paraId="7B782EA8" w14:textId="77777777" w:rsidR="001A4029" w:rsidRPr="00D124C0" w:rsidRDefault="001A4029" w:rsidP="001A4029">
      <w:pPr>
        <w:tabs>
          <w:tab w:val="left" w:leader="dot" w:pos="5670"/>
        </w:tabs>
        <w:rPr>
          <w:rFonts w:eastAsiaTheme="minorEastAsia"/>
        </w:rPr>
      </w:pPr>
      <w:r w:rsidRPr="00D124C0">
        <w:rPr>
          <w:rFonts w:eastAsiaTheme="minorEastAsia"/>
        </w:rPr>
        <w:tab/>
      </w:r>
    </w:p>
    <w:p w14:paraId="1EF05774" w14:textId="5D7BCC49" w:rsidR="00412D2E" w:rsidRPr="00D124C0" w:rsidRDefault="00412D2E" w:rsidP="008D317A">
      <w:pPr>
        <w:tabs>
          <w:tab w:val="left" w:leader="underscore" w:pos="5812"/>
        </w:tabs>
        <w:jc w:val="center"/>
        <w:rPr>
          <w:rStyle w:val="Strong"/>
          <w:sz w:val="28"/>
          <w:szCs w:val="28"/>
        </w:rPr>
      </w:pPr>
      <w:r w:rsidRPr="00D124C0">
        <w:rPr>
          <w:rStyle w:val="Strong"/>
          <w:sz w:val="28"/>
          <w:szCs w:val="28"/>
        </w:rPr>
        <w:t>REFEREČNO POTRDILO</w:t>
      </w:r>
      <w:r w:rsidR="00BE1107" w:rsidRPr="00D124C0">
        <w:rPr>
          <w:rStyle w:val="FootnoteReference"/>
          <w:b/>
          <w:bCs/>
          <w:sz w:val="28"/>
          <w:szCs w:val="28"/>
        </w:rPr>
        <w:footnoteReference w:id="6"/>
      </w:r>
      <w:r w:rsidRPr="00D124C0">
        <w:rPr>
          <w:rStyle w:val="Strong"/>
          <w:sz w:val="28"/>
          <w:szCs w:val="28"/>
        </w:rPr>
        <w:t xml:space="preserve"> ZA VODJO </w:t>
      </w:r>
      <w:r w:rsidR="001A4029" w:rsidRPr="00D124C0">
        <w:rPr>
          <w:rStyle w:val="Strong"/>
          <w:sz w:val="28"/>
          <w:szCs w:val="28"/>
        </w:rPr>
        <w:t xml:space="preserve">ELEKTROMONTAŽNIH </w:t>
      </w:r>
      <w:r w:rsidRPr="00D124C0">
        <w:rPr>
          <w:rStyle w:val="Strong"/>
          <w:sz w:val="28"/>
          <w:szCs w:val="28"/>
        </w:rPr>
        <w:t>DEL</w:t>
      </w:r>
    </w:p>
    <w:p w14:paraId="10E2E648" w14:textId="1956817E" w:rsidR="00412D2E" w:rsidRPr="00D124C0" w:rsidRDefault="00412D2E" w:rsidP="00412D2E">
      <w:pPr>
        <w:tabs>
          <w:tab w:val="center" w:pos="4536"/>
          <w:tab w:val="right" w:pos="9072"/>
        </w:tabs>
        <w:rPr>
          <w:rFonts w:eastAsiaTheme="minorEastAsia"/>
        </w:rPr>
      </w:pPr>
      <w:r w:rsidRPr="00D124C0">
        <w:rPr>
          <w:rFonts w:eastAsiaTheme="minorEastAsia"/>
        </w:rPr>
        <w:t xml:space="preserve">Izjavljamo, da je bil:____________________________________________________ </w:t>
      </w:r>
    </w:p>
    <w:p w14:paraId="4CF0EF58" w14:textId="68C20985" w:rsidR="00727FAB" w:rsidRDefault="00727FAB" w:rsidP="00727FAB">
      <w:pPr>
        <w:rPr>
          <w:rFonts w:ascii="Calibri" w:eastAsia="Calibri" w:hAnsi="Calibri" w:cs="Arial"/>
        </w:rPr>
      </w:pPr>
      <w:r>
        <w:rPr>
          <w:rFonts w:ascii="Calibri" w:eastAsia="MS Mincho" w:hAnsi="Calibri" w:cs="Arial"/>
        </w:rPr>
        <w:t>od 1. 1. 2018 imenovan kot vodja del za</w:t>
      </w:r>
      <w:r>
        <w:rPr>
          <w:rFonts w:ascii="Calibri" w:eastAsia="Calibri" w:hAnsi="Calibri" w:cs="Arial"/>
        </w:rPr>
        <w:t xml:space="preserve"> </w:t>
      </w:r>
      <w:proofErr w:type="spellStart"/>
      <w:r>
        <w:rPr>
          <w:rFonts w:ascii="Calibri" w:eastAsia="Calibri" w:hAnsi="Calibri" w:cs="Arial"/>
        </w:rPr>
        <w:t>elektromontažna</w:t>
      </w:r>
      <w:proofErr w:type="spellEnd"/>
      <w:r>
        <w:rPr>
          <w:rFonts w:ascii="Calibri" w:eastAsia="Calibri" w:hAnsi="Calibri" w:cs="Arial"/>
        </w:rPr>
        <w:t xml:space="preserve"> dela na elektroenergetskih objektih napetostn</w:t>
      </w:r>
      <w:r w:rsidR="00542D22">
        <w:rPr>
          <w:rFonts w:ascii="Calibri" w:eastAsia="Calibri" w:hAnsi="Calibri" w:cs="Arial"/>
        </w:rPr>
        <w:t>ega</w:t>
      </w:r>
      <w:r>
        <w:rPr>
          <w:rFonts w:ascii="Calibri" w:eastAsia="Calibri" w:hAnsi="Calibri" w:cs="Arial"/>
        </w:rPr>
        <w:t xml:space="preserve"> nivo</w:t>
      </w:r>
      <w:r w:rsidR="00542D22">
        <w:rPr>
          <w:rFonts w:ascii="Calibri" w:eastAsia="Calibri" w:hAnsi="Calibri" w:cs="Arial"/>
        </w:rPr>
        <w:t>ja</w:t>
      </w:r>
      <w:r>
        <w:rPr>
          <w:rFonts w:ascii="Calibri" w:eastAsia="Calibri" w:hAnsi="Calibri" w:cs="Arial"/>
        </w:rPr>
        <w:t xml:space="preserve"> 20 kV ali več, ki se nahajajo na območju držav polnopravnih članice ENTSO-E in sicer za dela na sistemih sekundarne opreme (zaščite, vodenja in meritev) ter </w:t>
      </w:r>
      <w:proofErr w:type="spellStart"/>
      <w:r>
        <w:rPr>
          <w:rFonts w:ascii="Calibri" w:eastAsia="Calibri" w:hAnsi="Calibri" w:cs="Arial"/>
        </w:rPr>
        <w:t>elektromontažna</w:t>
      </w:r>
      <w:proofErr w:type="spellEnd"/>
      <w:r>
        <w:rPr>
          <w:rFonts w:ascii="Calibri" w:eastAsia="Calibri" w:hAnsi="Calibri" w:cs="Arial"/>
        </w:rPr>
        <w:t xml:space="preserve"> dela (montaža </w:t>
      </w:r>
      <w:proofErr w:type="spellStart"/>
      <w:r>
        <w:rPr>
          <w:rFonts w:ascii="Calibri" w:eastAsia="Calibri" w:hAnsi="Calibri" w:cs="Arial"/>
        </w:rPr>
        <w:t>srednjenapetostnih</w:t>
      </w:r>
      <w:proofErr w:type="spellEnd"/>
      <w:r>
        <w:rPr>
          <w:rFonts w:ascii="Calibri" w:eastAsia="Calibri" w:hAnsi="Calibri" w:cs="Arial"/>
        </w:rPr>
        <w:t xml:space="preserve"> celic).</w:t>
      </w:r>
    </w:p>
    <w:tbl>
      <w:tblPr>
        <w:tblStyle w:val="TableGrid"/>
        <w:tblW w:w="9776" w:type="dxa"/>
        <w:tblLook w:val="04A0" w:firstRow="1" w:lastRow="0" w:firstColumn="1" w:lastColumn="0" w:noHBand="0" w:noVBand="1"/>
      </w:tblPr>
      <w:tblGrid>
        <w:gridCol w:w="2101"/>
        <w:gridCol w:w="3583"/>
        <w:gridCol w:w="4092"/>
      </w:tblGrid>
      <w:tr w:rsidR="00B0719B" w:rsidRPr="00D124C0" w14:paraId="290033BA" w14:textId="77777777" w:rsidTr="00B83A36">
        <w:tc>
          <w:tcPr>
            <w:tcW w:w="2101" w:type="dxa"/>
          </w:tcPr>
          <w:p w14:paraId="541BA6DE" w14:textId="77777777" w:rsidR="00B0719B" w:rsidRPr="00D124C0" w:rsidRDefault="00B0719B" w:rsidP="009B4493">
            <w:pPr>
              <w:rPr>
                <w:rFonts w:eastAsiaTheme="minorEastAsia"/>
              </w:rPr>
            </w:pPr>
            <w:r w:rsidRPr="00D124C0">
              <w:rPr>
                <w:rFonts w:eastAsiaTheme="minorEastAsia"/>
              </w:rPr>
              <w:t>Pogodba št.</w:t>
            </w:r>
          </w:p>
        </w:tc>
        <w:tc>
          <w:tcPr>
            <w:tcW w:w="3583" w:type="dxa"/>
          </w:tcPr>
          <w:p w14:paraId="43DD69A4" w14:textId="77777777" w:rsidR="00B0719B" w:rsidRPr="00D124C0" w:rsidRDefault="00B0719B" w:rsidP="009B4493">
            <w:pPr>
              <w:rPr>
                <w:rFonts w:eastAsiaTheme="minorEastAsia"/>
              </w:rPr>
            </w:pPr>
            <w:r w:rsidRPr="00D124C0">
              <w:rPr>
                <w:rFonts w:eastAsiaTheme="minorEastAsia"/>
              </w:rPr>
              <w:t>Naziv objekta</w:t>
            </w:r>
          </w:p>
        </w:tc>
        <w:tc>
          <w:tcPr>
            <w:tcW w:w="4092" w:type="dxa"/>
          </w:tcPr>
          <w:p w14:paraId="6FF51A55" w14:textId="77777777" w:rsidR="00B0719B" w:rsidRPr="00D124C0" w:rsidRDefault="00B0719B" w:rsidP="009B4493">
            <w:pPr>
              <w:rPr>
                <w:rFonts w:eastAsiaTheme="minorEastAsia"/>
              </w:rPr>
            </w:pPr>
            <w:r w:rsidRPr="00D124C0">
              <w:rPr>
                <w:rFonts w:eastAsiaTheme="minorEastAsia"/>
              </w:rPr>
              <w:t>Čas gradnje (</w:t>
            </w:r>
            <w:proofErr w:type="spellStart"/>
            <w:r w:rsidRPr="00D124C0">
              <w:rPr>
                <w:rFonts w:eastAsiaTheme="minorEastAsia"/>
              </w:rPr>
              <w:t>xx.leto</w:t>
            </w:r>
            <w:proofErr w:type="spellEnd"/>
            <w:r w:rsidRPr="00D124C0">
              <w:rPr>
                <w:rFonts w:eastAsiaTheme="minorEastAsia"/>
              </w:rPr>
              <w:t xml:space="preserve"> do </w:t>
            </w:r>
            <w:proofErr w:type="spellStart"/>
            <w:r w:rsidRPr="00D124C0">
              <w:rPr>
                <w:rFonts w:eastAsiaTheme="minorEastAsia"/>
              </w:rPr>
              <w:t>xx.leto</w:t>
            </w:r>
            <w:proofErr w:type="spellEnd"/>
            <w:r w:rsidRPr="00D124C0">
              <w:rPr>
                <w:rFonts w:eastAsiaTheme="minorEastAsia"/>
              </w:rPr>
              <w:t>)</w:t>
            </w:r>
          </w:p>
        </w:tc>
      </w:tr>
      <w:tr w:rsidR="00B0719B" w:rsidRPr="00D124C0" w14:paraId="55DC2684" w14:textId="77777777" w:rsidTr="00B204EB">
        <w:trPr>
          <w:trHeight w:hRule="exact" w:val="851"/>
        </w:trPr>
        <w:tc>
          <w:tcPr>
            <w:tcW w:w="2101" w:type="dxa"/>
          </w:tcPr>
          <w:p w14:paraId="68778A74" w14:textId="77777777" w:rsidR="00B0719B" w:rsidRPr="00D124C0" w:rsidRDefault="00B0719B" w:rsidP="009B4493">
            <w:pPr>
              <w:rPr>
                <w:rFonts w:eastAsiaTheme="minorEastAsia"/>
              </w:rPr>
            </w:pPr>
          </w:p>
        </w:tc>
        <w:tc>
          <w:tcPr>
            <w:tcW w:w="3583" w:type="dxa"/>
          </w:tcPr>
          <w:p w14:paraId="4D076579" w14:textId="77777777" w:rsidR="00B0719B" w:rsidRPr="00D124C0" w:rsidRDefault="00B0719B" w:rsidP="009B4493">
            <w:pPr>
              <w:rPr>
                <w:rFonts w:eastAsiaTheme="minorEastAsia"/>
              </w:rPr>
            </w:pPr>
          </w:p>
        </w:tc>
        <w:tc>
          <w:tcPr>
            <w:tcW w:w="4092" w:type="dxa"/>
          </w:tcPr>
          <w:p w14:paraId="1C6E7DC8" w14:textId="77777777" w:rsidR="00B0719B" w:rsidRPr="00D124C0" w:rsidRDefault="00B0719B" w:rsidP="009B4493">
            <w:pPr>
              <w:rPr>
                <w:rFonts w:eastAsiaTheme="minorEastAsia"/>
              </w:rPr>
            </w:pPr>
          </w:p>
        </w:tc>
      </w:tr>
      <w:tr w:rsidR="00B0719B" w:rsidRPr="00D124C0" w14:paraId="5F58F4B9" w14:textId="77777777" w:rsidTr="00B204EB">
        <w:trPr>
          <w:trHeight w:hRule="exact" w:val="851"/>
        </w:trPr>
        <w:tc>
          <w:tcPr>
            <w:tcW w:w="2101" w:type="dxa"/>
          </w:tcPr>
          <w:p w14:paraId="19693535" w14:textId="77777777" w:rsidR="00B0719B" w:rsidRPr="00D124C0" w:rsidRDefault="00B0719B" w:rsidP="009B4493">
            <w:pPr>
              <w:rPr>
                <w:rFonts w:eastAsiaTheme="minorEastAsia"/>
              </w:rPr>
            </w:pPr>
          </w:p>
        </w:tc>
        <w:tc>
          <w:tcPr>
            <w:tcW w:w="3583" w:type="dxa"/>
          </w:tcPr>
          <w:p w14:paraId="742AE461" w14:textId="77777777" w:rsidR="00B0719B" w:rsidRPr="00D124C0" w:rsidRDefault="00B0719B" w:rsidP="009B4493">
            <w:pPr>
              <w:rPr>
                <w:rFonts w:eastAsiaTheme="minorEastAsia"/>
              </w:rPr>
            </w:pPr>
          </w:p>
        </w:tc>
        <w:tc>
          <w:tcPr>
            <w:tcW w:w="4092" w:type="dxa"/>
          </w:tcPr>
          <w:p w14:paraId="00412C9B" w14:textId="77777777" w:rsidR="00B0719B" w:rsidRPr="00D124C0" w:rsidRDefault="00B0719B" w:rsidP="009B4493">
            <w:pPr>
              <w:rPr>
                <w:rFonts w:eastAsiaTheme="minorEastAsia"/>
              </w:rPr>
            </w:pPr>
          </w:p>
        </w:tc>
      </w:tr>
      <w:tr w:rsidR="00B0719B" w:rsidRPr="00D124C0" w14:paraId="54240612" w14:textId="77777777" w:rsidTr="00B204EB">
        <w:trPr>
          <w:trHeight w:hRule="exact" w:val="851"/>
        </w:trPr>
        <w:tc>
          <w:tcPr>
            <w:tcW w:w="2101" w:type="dxa"/>
          </w:tcPr>
          <w:p w14:paraId="155CF31E" w14:textId="77777777" w:rsidR="00B0719B" w:rsidRPr="00D124C0" w:rsidRDefault="00B0719B" w:rsidP="009B4493">
            <w:pPr>
              <w:rPr>
                <w:rFonts w:eastAsiaTheme="minorEastAsia"/>
              </w:rPr>
            </w:pPr>
          </w:p>
        </w:tc>
        <w:tc>
          <w:tcPr>
            <w:tcW w:w="3583" w:type="dxa"/>
          </w:tcPr>
          <w:p w14:paraId="29E77960" w14:textId="77777777" w:rsidR="00B0719B" w:rsidRPr="00D124C0" w:rsidRDefault="00B0719B" w:rsidP="009B4493">
            <w:pPr>
              <w:rPr>
                <w:rFonts w:eastAsiaTheme="minorEastAsia"/>
              </w:rPr>
            </w:pPr>
          </w:p>
        </w:tc>
        <w:tc>
          <w:tcPr>
            <w:tcW w:w="4092" w:type="dxa"/>
          </w:tcPr>
          <w:p w14:paraId="08A59A7B" w14:textId="77777777" w:rsidR="00B0719B" w:rsidRPr="00D124C0" w:rsidRDefault="00B0719B" w:rsidP="009B4493">
            <w:pPr>
              <w:rPr>
                <w:rFonts w:eastAsiaTheme="minorEastAsia"/>
              </w:rPr>
            </w:pPr>
          </w:p>
        </w:tc>
      </w:tr>
    </w:tbl>
    <w:p w14:paraId="6FDFCF49" w14:textId="45BE3905" w:rsidR="00412D2E" w:rsidRPr="00D124C0" w:rsidRDefault="003E653C" w:rsidP="008D317A">
      <w:pPr>
        <w:tabs>
          <w:tab w:val="center" w:pos="4536"/>
          <w:tab w:val="right" w:pos="9072"/>
        </w:tabs>
        <w:spacing w:before="240"/>
        <w:rPr>
          <w:rFonts w:eastAsiaTheme="minorEastAsia"/>
        </w:rPr>
      </w:pPr>
      <w:r>
        <w:rPr>
          <w:rFonts w:eastAsiaTheme="minorEastAsia"/>
        </w:rPr>
        <w:t xml:space="preserve">Vodja del je </w:t>
      </w:r>
      <w:proofErr w:type="spellStart"/>
      <w:r>
        <w:rPr>
          <w:rFonts w:eastAsiaTheme="minorEastAsia"/>
        </w:rPr>
        <w:t>elektromontažna</w:t>
      </w:r>
      <w:proofErr w:type="spellEnd"/>
      <w:r w:rsidR="00412D2E" w:rsidRPr="00D124C0">
        <w:rPr>
          <w:rFonts w:eastAsiaTheme="minorEastAsia"/>
        </w:rPr>
        <w:t xml:space="preserve"> dela vodil in izvajal strokovno, kvalitetno, v skladu s predpisi stroke ter v pogodbeno dogovorjenem roku.  Potrjevalec reference se strinja, da ima naročnik Elektro Primorska </w:t>
      </w:r>
      <w:proofErr w:type="spellStart"/>
      <w:r w:rsidR="00412D2E" w:rsidRPr="00D124C0">
        <w:rPr>
          <w:rFonts w:eastAsiaTheme="minorEastAsia"/>
        </w:rPr>
        <w:t>d.d</w:t>
      </w:r>
      <w:proofErr w:type="spellEnd"/>
      <w:r w:rsidR="00412D2E" w:rsidRPr="00D124C0">
        <w:rPr>
          <w:rFonts w:eastAsiaTheme="minorEastAsia"/>
        </w:rPr>
        <w:t xml:space="preserve">. pravico, da preveri to referenco. </w:t>
      </w:r>
    </w:p>
    <w:p w14:paraId="7820206C" w14:textId="186D0392" w:rsidR="00412D2E" w:rsidRPr="00D124C0" w:rsidRDefault="00412D2E" w:rsidP="00412D2E">
      <w:pPr>
        <w:tabs>
          <w:tab w:val="center" w:pos="4536"/>
          <w:tab w:val="right" w:pos="9072"/>
        </w:tabs>
        <w:rPr>
          <w:rFonts w:eastAsiaTheme="minorEastAsia"/>
        </w:rPr>
      </w:pPr>
      <w:r w:rsidRPr="00D124C0">
        <w:rPr>
          <w:rFonts w:eastAsiaTheme="minorEastAsia"/>
        </w:rPr>
        <w:t xml:space="preserve">Kontaktna oseba potrjevalca reference:  </w:t>
      </w:r>
    </w:p>
    <w:p w14:paraId="0388C7A6" w14:textId="77777777" w:rsidR="00412D2E" w:rsidRPr="00D124C0" w:rsidRDefault="00412D2E" w:rsidP="00412D2E">
      <w:pPr>
        <w:tabs>
          <w:tab w:val="center" w:pos="4536"/>
          <w:tab w:val="right" w:pos="9072"/>
        </w:tabs>
        <w:rPr>
          <w:rFonts w:eastAsiaTheme="minorEastAsia"/>
        </w:rPr>
      </w:pPr>
      <w:r w:rsidRPr="00D124C0">
        <w:rPr>
          <w:rFonts w:eastAsiaTheme="minorEastAsia"/>
        </w:rPr>
        <w:t xml:space="preserve">____________________________, </w:t>
      </w:r>
      <w:proofErr w:type="spellStart"/>
      <w:r w:rsidRPr="00D124C0">
        <w:rPr>
          <w:rFonts w:eastAsiaTheme="minorEastAsia"/>
        </w:rPr>
        <w:t>tel</w:t>
      </w:r>
      <w:proofErr w:type="spellEnd"/>
      <w:r w:rsidRPr="00D124C0">
        <w:rPr>
          <w:rFonts w:eastAsiaTheme="minorEastAsia"/>
        </w:rPr>
        <w:t xml:space="preserve">:____________________ </w:t>
      </w:r>
    </w:p>
    <w:p w14:paraId="2D9CF63C" w14:textId="2493FCF7" w:rsidR="00BE1107" w:rsidRPr="00D124C0" w:rsidRDefault="00412D2E" w:rsidP="00412D2E">
      <w:pPr>
        <w:tabs>
          <w:tab w:val="center" w:pos="4536"/>
          <w:tab w:val="right" w:pos="9072"/>
        </w:tabs>
        <w:rPr>
          <w:rFonts w:eastAsiaTheme="minorEastAsia"/>
        </w:rPr>
      </w:pPr>
      <w:r w:rsidRPr="00D124C0">
        <w:rPr>
          <w:rFonts w:eastAsiaTheme="minorEastAsia"/>
        </w:rPr>
        <w:t xml:space="preserve">To potrdilo je sestavni del in priloga ponudbe s katero se podjetje _______________________________ prijavlja na javni razpis naročnika Elektro Primorska </w:t>
      </w:r>
      <w:proofErr w:type="spellStart"/>
      <w:r w:rsidRPr="00D124C0">
        <w:rPr>
          <w:rFonts w:eastAsiaTheme="minorEastAsia"/>
        </w:rPr>
        <w:t>d.d</w:t>
      </w:r>
      <w:proofErr w:type="spellEnd"/>
      <w:r w:rsidRPr="00D124C0">
        <w:rPr>
          <w:rFonts w:eastAsiaTheme="minorEastAsia"/>
        </w:rPr>
        <w:t xml:space="preserve">. za </w:t>
      </w:r>
      <w:r w:rsidR="00CD41CD">
        <w:rPr>
          <w:rFonts w:eastAsiaTheme="minorEastAsia"/>
          <w:b/>
          <w:bCs/>
        </w:rPr>
        <w:t>RP 20 kV Razdrto</w:t>
      </w:r>
      <w:r w:rsidR="00032757">
        <w:rPr>
          <w:rFonts w:eastAsiaTheme="minorEastAsia"/>
          <w:b/>
          <w:bCs/>
        </w:rPr>
        <w:t xml:space="preserve"> – </w:t>
      </w:r>
      <w:r w:rsidR="00CD41CD">
        <w:rPr>
          <w:rFonts w:eastAsiaTheme="minorEastAsia"/>
          <w:b/>
          <w:bCs/>
        </w:rPr>
        <w:t>obnova</w:t>
      </w:r>
      <w:r w:rsidR="00032757">
        <w:rPr>
          <w:rFonts w:eastAsiaTheme="minorEastAsia"/>
          <w:b/>
          <w:bCs/>
        </w:rPr>
        <w:t xml:space="preserve"> 20 kV stikališča</w:t>
      </w:r>
      <w:r w:rsidR="00187F03">
        <w:rPr>
          <w:rFonts w:eastAsiaTheme="minorEastAsia"/>
        </w:rPr>
        <w:t>,</w:t>
      </w:r>
      <w:r w:rsidR="00294890" w:rsidRPr="00D124C0">
        <w:rPr>
          <w:rFonts w:eastAsiaTheme="minorEastAsia"/>
        </w:rPr>
        <w:t xml:space="preserve"> </w:t>
      </w:r>
      <w:r w:rsidRPr="00D124C0">
        <w:rPr>
          <w:rFonts w:eastAsiaTheme="minorEastAsia"/>
        </w:rPr>
        <w:t xml:space="preserve">objavljen na portalu javnih naročil (http://www.enarocanje.si) dne _____________ pod št. ob. _____________________________. </w:t>
      </w:r>
    </w:p>
    <w:p w14:paraId="54C314A3" w14:textId="77777777" w:rsidR="00BE1107" w:rsidRPr="00D124C0" w:rsidRDefault="00BE1107" w:rsidP="00BE1107">
      <w:pPr>
        <w:tabs>
          <w:tab w:val="center" w:pos="4536"/>
          <w:tab w:val="right" w:pos="9072"/>
        </w:tabs>
        <w:rPr>
          <w:rFonts w:eastAsiaTheme="minorEastAsia"/>
        </w:rPr>
      </w:pPr>
      <w:r w:rsidRPr="00D124C0">
        <w:rPr>
          <w:rFonts w:eastAsiaTheme="minorEastAsia"/>
        </w:rPr>
        <w:t xml:space="preserve">Kraj in datum: </w:t>
      </w:r>
      <w:r w:rsidRPr="00D124C0">
        <w:rPr>
          <w:rFonts w:eastAsiaTheme="minorEastAsia"/>
        </w:rPr>
        <w:tab/>
        <w:t xml:space="preserve">Žig: </w:t>
      </w:r>
      <w:r w:rsidRPr="00D124C0">
        <w:rPr>
          <w:rFonts w:eastAsiaTheme="minorEastAsia"/>
        </w:rPr>
        <w:tab/>
        <w:t xml:space="preserve">Podpis pooblaščene osebe naročnika: </w:t>
      </w:r>
    </w:p>
    <w:p w14:paraId="7F7FA4D7" w14:textId="361262FD" w:rsidR="00BE1107" w:rsidRPr="00D124C0" w:rsidRDefault="00BE1107" w:rsidP="00BE1107">
      <w:pPr>
        <w:tabs>
          <w:tab w:val="center" w:pos="4536"/>
          <w:tab w:val="right" w:pos="9072"/>
        </w:tabs>
        <w:rPr>
          <w:rFonts w:eastAsiaTheme="minorEastAsia"/>
        </w:rPr>
      </w:pPr>
      <w:r w:rsidRPr="00D124C0">
        <w:rPr>
          <w:rFonts w:eastAsiaTheme="minorEastAsia"/>
        </w:rPr>
        <w:t>-----------------------------------</w:t>
      </w:r>
      <w:r w:rsidRPr="00D124C0">
        <w:rPr>
          <w:rFonts w:eastAsiaTheme="minorEastAsia"/>
        </w:rPr>
        <w:tab/>
      </w:r>
      <w:r w:rsidRPr="00D124C0">
        <w:rPr>
          <w:rFonts w:eastAsiaTheme="minorEastAsia"/>
        </w:rPr>
        <w:tab/>
        <w:t>------------------------------------------------</w:t>
      </w:r>
    </w:p>
    <w:p w14:paraId="5BC44032" w14:textId="4789FEA8" w:rsidR="00BE1107" w:rsidRPr="00D124C0" w:rsidRDefault="00C9375E" w:rsidP="0067370C">
      <w:pPr>
        <w:tabs>
          <w:tab w:val="center" w:pos="4536"/>
          <w:tab w:val="right" w:pos="9072"/>
        </w:tabs>
        <w:jc w:val="right"/>
        <w:rPr>
          <w:rFonts w:eastAsiaTheme="minorEastAsia"/>
        </w:rPr>
      </w:pPr>
      <w:r>
        <w:rPr>
          <w:rFonts w:eastAsiaTheme="minorEastAsia"/>
        </w:rPr>
        <w:t>PRILOGA 2</w:t>
      </w:r>
    </w:p>
    <w:p w14:paraId="09A93F16" w14:textId="77777777" w:rsidR="00C9375E" w:rsidRDefault="00C9375E" w:rsidP="00C9375E">
      <w:pPr>
        <w:tabs>
          <w:tab w:val="left" w:leader="underscore" w:pos="5812"/>
        </w:tabs>
        <w:jc w:val="center"/>
        <w:rPr>
          <w:rFonts w:eastAsiaTheme="minorEastAsia"/>
        </w:rPr>
      </w:pPr>
      <w:bookmarkStart w:id="311" w:name="_Toc515004554"/>
      <w:bookmarkStart w:id="312" w:name="_Toc515004909"/>
      <w:bookmarkStart w:id="313" w:name="_Toc515005184"/>
      <w:bookmarkStart w:id="314" w:name="_Toc516830177"/>
      <w:bookmarkStart w:id="315" w:name="_Toc158125298"/>
      <w:bookmarkStart w:id="316" w:name="_Toc386608957"/>
      <w:bookmarkStart w:id="317" w:name="_Toc386609398"/>
      <w:bookmarkEnd w:id="302"/>
      <w:bookmarkEnd w:id="303"/>
      <w:bookmarkEnd w:id="304"/>
      <w:bookmarkEnd w:id="305"/>
      <w:bookmarkEnd w:id="306"/>
      <w:bookmarkEnd w:id="307"/>
      <w:bookmarkEnd w:id="308"/>
      <w:bookmarkEnd w:id="309"/>
      <w:bookmarkEnd w:id="310"/>
    </w:p>
    <w:p w14:paraId="2863A18C" w14:textId="77777777" w:rsidR="00C9375E" w:rsidRDefault="00C9375E" w:rsidP="00C9375E">
      <w:pPr>
        <w:tabs>
          <w:tab w:val="left" w:leader="underscore" w:pos="5812"/>
        </w:tabs>
        <w:jc w:val="center"/>
        <w:rPr>
          <w:rFonts w:eastAsiaTheme="minorEastAsia"/>
        </w:rPr>
      </w:pPr>
    </w:p>
    <w:p w14:paraId="64F95F85" w14:textId="77777777" w:rsidR="00C9375E" w:rsidRDefault="00C9375E" w:rsidP="00C9375E">
      <w:pPr>
        <w:tabs>
          <w:tab w:val="left" w:leader="underscore" w:pos="5812"/>
        </w:tabs>
        <w:jc w:val="center"/>
        <w:rPr>
          <w:rFonts w:eastAsiaTheme="minorEastAsia"/>
        </w:rPr>
      </w:pPr>
    </w:p>
    <w:p w14:paraId="2DF11A4E" w14:textId="77777777" w:rsidR="00C9375E" w:rsidRDefault="00C9375E" w:rsidP="00C9375E">
      <w:pPr>
        <w:tabs>
          <w:tab w:val="left" w:leader="underscore" w:pos="5812"/>
        </w:tabs>
        <w:jc w:val="center"/>
        <w:rPr>
          <w:rFonts w:eastAsiaTheme="minorEastAsia"/>
        </w:rPr>
      </w:pPr>
    </w:p>
    <w:p w14:paraId="0BBAA65F" w14:textId="6BC98B47" w:rsidR="00C9375E" w:rsidRPr="0067370C" w:rsidRDefault="00C9375E" w:rsidP="00C9375E">
      <w:pPr>
        <w:tabs>
          <w:tab w:val="left" w:leader="underscore" w:pos="5812"/>
        </w:tabs>
        <w:jc w:val="center"/>
        <w:rPr>
          <w:rStyle w:val="Strong"/>
          <w:sz w:val="32"/>
          <w:szCs w:val="32"/>
        </w:rPr>
      </w:pPr>
      <w:r w:rsidRPr="0067370C">
        <w:rPr>
          <w:rFonts w:eastAsiaTheme="minorEastAsia"/>
          <w:sz w:val="32"/>
          <w:szCs w:val="32"/>
        </w:rPr>
        <w:t>TERMINSKI PLAN</w:t>
      </w:r>
    </w:p>
    <w:p w14:paraId="0139D605" w14:textId="128D3899" w:rsidR="00C9375E" w:rsidRDefault="00C9375E">
      <w:pPr>
        <w:jc w:val="left"/>
        <w:rPr>
          <w:rFonts w:eastAsiaTheme="minorEastAsia"/>
        </w:rPr>
      </w:pPr>
    </w:p>
    <w:p w14:paraId="1B7C5BF7" w14:textId="77777777" w:rsidR="00C9375E" w:rsidRDefault="00C9375E">
      <w:pPr>
        <w:jc w:val="left"/>
        <w:rPr>
          <w:rFonts w:eastAsiaTheme="minorEastAsia"/>
        </w:rPr>
      </w:pPr>
    </w:p>
    <w:p w14:paraId="702B7E8D" w14:textId="77777777" w:rsidR="00C9375E" w:rsidRDefault="00C9375E">
      <w:pPr>
        <w:jc w:val="left"/>
        <w:rPr>
          <w:rFonts w:eastAsiaTheme="minorEastAsia" w:cs="Times New Roman"/>
          <w:b/>
          <w:sz w:val="28"/>
          <w:szCs w:val="20"/>
          <w:lang w:eastAsia="sl-SI"/>
        </w:rPr>
      </w:pPr>
    </w:p>
    <w:p w14:paraId="37458F14" w14:textId="77777777" w:rsidR="00C9375E" w:rsidRDefault="00C9375E">
      <w:pPr>
        <w:jc w:val="left"/>
        <w:rPr>
          <w:rFonts w:eastAsiaTheme="minorEastAsia" w:cs="Times New Roman"/>
          <w:b/>
          <w:sz w:val="28"/>
          <w:szCs w:val="20"/>
          <w:lang w:eastAsia="sl-SI"/>
        </w:rPr>
      </w:pPr>
      <w:r>
        <w:rPr>
          <w:rFonts w:eastAsiaTheme="minorEastAsia"/>
        </w:rPr>
        <w:br w:type="page"/>
      </w:r>
    </w:p>
    <w:p w14:paraId="01AE4DC4" w14:textId="77777777" w:rsidR="00682DC9" w:rsidRPr="00D124C0" w:rsidRDefault="00682DC9" w:rsidP="008B2C81">
      <w:pPr>
        <w:pStyle w:val="Heading1"/>
        <w:rPr>
          <w:rFonts w:eastAsiaTheme="minorEastAsia"/>
        </w:rPr>
      </w:pPr>
      <w:r w:rsidRPr="00D124C0">
        <w:rPr>
          <w:rFonts w:eastAsiaTheme="minorEastAsia"/>
        </w:rPr>
        <w:t>IZJAVA PONUDNIKA O UDELEŽBI PRAVNIH IN FIZIČNIH OSEB V LASTNIŠTVU PONUDNIKA</w:t>
      </w:r>
      <w:bookmarkEnd w:id="311"/>
      <w:bookmarkEnd w:id="312"/>
      <w:bookmarkEnd w:id="313"/>
      <w:bookmarkEnd w:id="314"/>
      <w:bookmarkEnd w:id="315"/>
      <w:r w:rsidRPr="00D124C0">
        <w:rPr>
          <w:rFonts w:eastAsiaTheme="minorEastAsia"/>
        </w:rPr>
        <w:t xml:space="preserve"> </w:t>
      </w:r>
    </w:p>
    <w:p w14:paraId="16EA1772" w14:textId="77777777" w:rsidR="00682DC9" w:rsidRPr="00D124C0" w:rsidRDefault="00682DC9" w:rsidP="00682DC9">
      <w:pPr>
        <w:spacing w:after="0" w:line="240" w:lineRule="auto"/>
        <w:ind w:firstLine="502"/>
        <w:rPr>
          <w:rFonts w:eastAsia="Times New Roman" w:cstheme="minorHAnsi"/>
          <w:sz w:val="20"/>
          <w:szCs w:val="20"/>
          <w:lang w:eastAsia="sl-SI"/>
        </w:rPr>
      </w:pPr>
    </w:p>
    <w:p w14:paraId="2D922F95" w14:textId="745FBF51" w:rsidR="00682DC9" w:rsidRPr="00D124C0" w:rsidRDefault="00682DC9" w:rsidP="00C615AB">
      <w:pPr>
        <w:spacing w:after="0" w:line="240" w:lineRule="auto"/>
        <w:ind w:firstLine="502"/>
        <w:rPr>
          <w:rFonts w:ascii="Times New Roman" w:eastAsia="Times New Roman" w:hAnsi="Times New Roman" w:cs="Times New Roman"/>
          <w:sz w:val="20"/>
          <w:szCs w:val="20"/>
          <w:lang w:eastAsia="sl-SI"/>
        </w:rPr>
      </w:pPr>
      <w:r w:rsidRPr="00D124C0">
        <w:rPr>
          <w:sz w:val="20"/>
          <w:szCs w:val="20"/>
          <w:lang w:eastAsia="sl-SI"/>
        </w:rPr>
        <w:t>(priloži samo izbrani ponudnik po prejemu obvestila o izboru ponudnika)</w:t>
      </w:r>
      <w:bookmarkEnd w:id="316"/>
      <w:bookmarkEnd w:id="317"/>
    </w:p>
    <w:p w14:paraId="5C383654" w14:textId="77777777" w:rsidR="00682DC9" w:rsidRPr="00D124C0" w:rsidRDefault="00682DC9" w:rsidP="00682DC9">
      <w:pPr>
        <w:autoSpaceDE w:val="0"/>
        <w:autoSpaceDN w:val="0"/>
        <w:adjustRightInd w:val="0"/>
        <w:spacing w:after="0" w:line="240" w:lineRule="auto"/>
        <w:rPr>
          <w:rFonts w:eastAsia="Calibri" w:cstheme="minorHAnsi"/>
        </w:rPr>
      </w:pPr>
    </w:p>
    <w:p w14:paraId="73890E21"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Ponudnik  …………………………………………….</w:t>
      </w:r>
    </w:p>
    <w:p w14:paraId="6BEFEB1E" w14:textId="77777777" w:rsidR="00682DC9" w:rsidRPr="00D124C0" w:rsidRDefault="00682DC9" w:rsidP="00682DC9">
      <w:pPr>
        <w:autoSpaceDE w:val="0"/>
        <w:autoSpaceDN w:val="0"/>
        <w:adjustRightInd w:val="0"/>
        <w:spacing w:after="0" w:line="240" w:lineRule="auto"/>
        <w:rPr>
          <w:rFonts w:eastAsia="Calibri" w:cstheme="minorHAnsi"/>
        </w:rPr>
      </w:pPr>
    </w:p>
    <w:p w14:paraId="6E1BC3B9" w14:textId="77777777" w:rsidR="00682DC9" w:rsidRPr="00D124C0" w:rsidRDefault="00682DC9" w:rsidP="00C615AB">
      <w:pPr>
        <w:autoSpaceDE w:val="0"/>
        <w:autoSpaceDN w:val="0"/>
        <w:adjustRightInd w:val="0"/>
        <w:spacing w:after="0" w:line="240" w:lineRule="auto"/>
        <w:ind w:firstLine="708"/>
        <w:rPr>
          <w:rFonts w:ascii="Calibri" w:eastAsia="Calibri" w:hAnsi="Calibri" w:cs="Calibri"/>
        </w:rPr>
      </w:pPr>
      <w:r w:rsidRPr="00D124C0">
        <w:rPr>
          <w:rFonts w:ascii="Calibri" w:eastAsia="Calibri" w:hAnsi="Calibri" w:cs="Calibri"/>
        </w:rPr>
        <w:t xml:space="preserve">     …………………………………………….</w:t>
      </w:r>
    </w:p>
    <w:p w14:paraId="3A308AB7" w14:textId="77777777" w:rsidR="00682DC9" w:rsidRPr="00D124C0" w:rsidRDefault="00682DC9" w:rsidP="00682DC9">
      <w:pPr>
        <w:autoSpaceDE w:val="0"/>
        <w:autoSpaceDN w:val="0"/>
        <w:adjustRightInd w:val="0"/>
        <w:spacing w:after="0" w:line="240" w:lineRule="auto"/>
        <w:ind w:firstLine="708"/>
        <w:rPr>
          <w:rFonts w:eastAsia="Calibri" w:cstheme="minorHAnsi"/>
        </w:rPr>
      </w:pPr>
    </w:p>
    <w:p w14:paraId="734667B8" w14:textId="77777777" w:rsidR="00682DC9" w:rsidRPr="00D124C0" w:rsidRDefault="00682DC9" w:rsidP="00C615AB">
      <w:pPr>
        <w:autoSpaceDE w:val="0"/>
        <w:autoSpaceDN w:val="0"/>
        <w:adjustRightInd w:val="0"/>
        <w:spacing w:after="0" w:line="240" w:lineRule="auto"/>
        <w:ind w:left="708"/>
        <w:rPr>
          <w:rFonts w:ascii="Calibri" w:eastAsia="Calibri" w:hAnsi="Calibri" w:cs="Calibri"/>
        </w:rPr>
      </w:pPr>
      <w:r w:rsidRPr="00D124C0">
        <w:rPr>
          <w:rFonts w:ascii="Calibri" w:eastAsia="Calibri" w:hAnsi="Calibri" w:cs="Calibri"/>
        </w:rPr>
        <w:t xml:space="preserve">     …………………………………………….</w:t>
      </w:r>
    </w:p>
    <w:p w14:paraId="6F05E47E" w14:textId="77777777" w:rsidR="00682DC9" w:rsidRPr="00D124C0" w:rsidRDefault="00682DC9" w:rsidP="00682DC9">
      <w:pPr>
        <w:autoSpaceDE w:val="0"/>
        <w:autoSpaceDN w:val="0"/>
        <w:adjustRightInd w:val="0"/>
        <w:spacing w:after="0" w:line="240" w:lineRule="auto"/>
        <w:ind w:left="708"/>
        <w:rPr>
          <w:rFonts w:eastAsia="Calibri" w:cstheme="minorHAnsi"/>
        </w:rPr>
      </w:pPr>
    </w:p>
    <w:p w14:paraId="501BB048" w14:textId="2A0B5627" w:rsidR="00682DC9" w:rsidRPr="00D124C0" w:rsidRDefault="00682DC9" w:rsidP="00C615AB">
      <w:pPr>
        <w:autoSpaceDE w:val="0"/>
        <w:autoSpaceDN w:val="0"/>
        <w:adjustRightInd w:val="0"/>
        <w:spacing w:after="0" w:line="240" w:lineRule="auto"/>
        <w:rPr>
          <w:rFonts w:ascii="Calibri" w:eastAsia="Calibri" w:hAnsi="Calibri" w:cs="Calibri"/>
        </w:rPr>
      </w:pPr>
      <w:r w:rsidRPr="00D124C0">
        <w:t>izjavljamo, da bomo pri sklepanju pogodbe z naročnikom ravnali v skladu z določili Zakona o integriteti in preprečevanju korupcije (Ur. l. RS, št.</w:t>
      </w:r>
      <w:r w:rsidR="002D2B89" w:rsidRPr="00D124C0">
        <w:t xml:space="preserve"> </w:t>
      </w:r>
      <w:r w:rsidR="002D2B89" w:rsidRPr="00450774">
        <w:rPr>
          <w:rFonts w:eastAsia="Calibri"/>
        </w:rPr>
        <w:t xml:space="preserve">69/11 - uradno prečiščeno besedilo, 158/20, 3/22 - </w:t>
      </w:r>
      <w:proofErr w:type="spellStart"/>
      <w:r w:rsidR="002D2B89" w:rsidRPr="00450774">
        <w:rPr>
          <w:rFonts w:eastAsia="Calibri"/>
        </w:rPr>
        <w:t>ZDeb</w:t>
      </w:r>
      <w:proofErr w:type="spellEnd"/>
      <w:r w:rsidR="002D2B89" w:rsidRPr="00450774">
        <w:rPr>
          <w:rFonts w:eastAsia="Calibri"/>
        </w:rPr>
        <w:t xml:space="preserve">, 16/23 - </w:t>
      </w:r>
      <w:proofErr w:type="spellStart"/>
      <w:r w:rsidR="002D2B89" w:rsidRPr="00450774">
        <w:rPr>
          <w:rFonts w:eastAsia="Calibri"/>
        </w:rPr>
        <w:t>ZZPri</w:t>
      </w:r>
      <w:proofErr w:type="spellEnd"/>
      <w:r w:rsidRPr="00D124C0">
        <w:t xml:space="preserve">), in v skladu s šestim odstavkom 14. člena navedenega zakona zaradi zagotovitve transparentnosti posla in preprečitve korupcijskih tveganj </w:t>
      </w:r>
      <w:r w:rsidRPr="00D124C0">
        <w:rPr>
          <w:b/>
        </w:rPr>
        <w:t>podajamo</w:t>
      </w:r>
      <w:r w:rsidRPr="00D124C0">
        <w:rPr>
          <w:rFonts w:ascii="Calibri" w:eastAsia="Calibri" w:hAnsi="Calibri" w:cs="Calibri"/>
        </w:rPr>
        <w:t xml:space="preserve"> </w:t>
      </w:r>
      <w:r w:rsidRPr="00D124C0">
        <w:rPr>
          <w:b/>
        </w:rPr>
        <w:t>sledeče podatke:</w:t>
      </w:r>
      <w:r w:rsidRPr="00D124C0">
        <w:rPr>
          <w:rFonts w:ascii="Calibri" w:eastAsia="Calibri" w:hAnsi="Calibri" w:cs="Calibri"/>
        </w:rPr>
        <w:t xml:space="preserve"> </w:t>
      </w:r>
    </w:p>
    <w:p w14:paraId="51469365" w14:textId="77777777" w:rsidR="00682DC9" w:rsidRPr="00D124C0" w:rsidRDefault="00682DC9" w:rsidP="00682DC9">
      <w:pPr>
        <w:autoSpaceDE w:val="0"/>
        <w:autoSpaceDN w:val="0"/>
        <w:adjustRightInd w:val="0"/>
        <w:spacing w:after="0" w:line="240" w:lineRule="auto"/>
        <w:rPr>
          <w:rFonts w:eastAsia="Calibri" w:cstheme="minorHAnsi"/>
        </w:rPr>
      </w:pPr>
    </w:p>
    <w:p w14:paraId="1B917059"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Podatki o udeležbi fizičnih in pravnih oseb v lastništvu ponudnika (za fizične osebe izjava vsebuje ime in priimek, naslov prebivališča in delež lastništva):</w:t>
      </w:r>
    </w:p>
    <w:p w14:paraId="358FB3F7" w14:textId="77777777" w:rsidR="00682DC9" w:rsidRPr="00D124C0" w:rsidRDefault="00682DC9" w:rsidP="00682DC9">
      <w:pPr>
        <w:autoSpaceDE w:val="0"/>
        <w:autoSpaceDN w:val="0"/>
        <w:adjustRightInd w:val="0"/>
        <w:spacing w:after="0" w:line="240" w:lineRule="auto"/>
        <w:rPr>
          <w:rFonts w:eastAsia="Calibri" w:cstheme="minorHAnsi"/>
        </w:rPr>
      </w:pPr>
    </w:p>
    <w:p w14:paraId="64F7D5F5"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12D7FFEF" w14:textId="77777777" w:rsidR="00682DC9" w:rsidRPr="00D124C0" w:rsidRDefault="00682DC9" w:rsidP="00682DC9">
      <w:pPr>
        <w:autoSpaceDE w:val="0"/>
        <w:autoSpaceDN w:val="0"/>
        <w:adjustRightInd w:val="0"/>
        <w:spacing w:after="0" w:line="240" w:lineRule="auto"/>
        <w:rPr>
          <w:rFonts w:eastAsia="Calibri" w:cstheme="minorHAnsi"/>
        </w:rPr>
      </w:pPr>
    </w:p>
    <w:p w14:paraId="038224D5"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__________________________________________________________________________________</w:t>
      </w:r>
    </w:p>
    <w:p w14:paraId="32CBAAEA" w14:textId="77777777" w:rsidR="00682DC9" w:rsidRPr="00D124C0" w:rsidRDefault="00682DC9" w:rsidP="00682DC9">
      <w:pPr>
        <w:autoSpaceDE w:val="0"/>
        <w:autoSpaceDN w:val="0"/>
        <w:adjustRightInd w:val="0"/>
        <w:spacing w:after="0" w:line="240" w:lineRule="auto"/>
        <w:rPr>
          <w:rFonts w:eastAsia="Calibri" w:cstheme="minorHAnsi"/>
        </w:rPr>
      </w:pPr>
    </w:p>
    <w:p w14:paraId="4A689AF0"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2A0CD16A" w14:textId="77777777" w:rsidR="00682DC9" w:rsidRPr="00D124C0" w:rsidRDefault="00682DC9" w:rsidP="00682DC9">
      <w:pPr>
        <w:autoSpaceDE w:val="0"/>
        <w:autoSpaceDN w:val="0"/>
        <w:adjustRightInd w:val="0"/>
        <w:spacing w:after="0" w:line="240" w:lineRule="auto"/>
        <w:rPr>
          <w:rFonts w:eastAsia="Calibri" w:cstheme="minorHAnsi"/>
        </w:rPr>
      </w:pPr>
    </w:p>
    <w:p w14:paraId="48CA9C62"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1FDE4361" w14:textId="77777777" w:rsidR="00682DC9" w:rsidRPr="00D124C0" w:rsidRDefault="00682DC9" w:rsidP="00682DC9">
      <w:pPr>
        <w:autoSpaceDE w:val="0"/>
        <w:autoSpaceDN w:val="0"/>
        <w:adjustRightInd w:val="0"/>
        <w:spacing w:after="0" w:line="240" w:lineRule="auto"/>
        <w:rPr>
          <w:rFonts w:eastAsia="Calibri" w:cstheme="minorHAnsi"/>
        </w:rPr>
      </w:pPr>
    </w:p>
    <w:p w14:paraId="2CCBA9AB"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Podatki o udeležbi tihih družbenikov, ter podatki o gospodarskih subjektih, za katere se glede na določbe zakona, ki ureja gospodarske družbe, šteje, da so povezane družbe s ponudnikom</w:t>
      </w:r>
    </w:p>
    <w:p w14:paraId="1C38DF43" w14:textId="77777777" w:rsidR="00682DC9" w:rsidRPr="00D124C0" w:rsidRDefault="00682DC9" w:rsidP="00682DC9">
      <w:pPr>
        <w:autoSpaceDE w:val="0"/>
        <w:autoSpaceDN w:val="0"/>
        <w:adjustRightInd w:val="0"/>
        <w:spacing w:after="0" w:line="240" w:lineRule="auto"/>
        <w:rPr>
          <w:rFonts w:eastAsia="Calibri" w:cstheme="minorHAnsi"/>
        </w:rPr>
      </w:pPr>
    </w:p>
    <w:p w14:paraId="4CD9D485"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5BBAE195" w14:textId="77777777" w:rsidR="00682DC9" w:rsidRPr="00D124C0" w:rsidRDefault="00682DC9" w:rsidP="00682DC9">
      <w:pPr>
        <w:autoSpaceDE w:val="0"/>
        <w:autoSpaceDN w:val="0"/>
        <w:adjustRightInd w:val="0"/>
        <w:spacing w:after="0" w:line="240" w:lineRule="auto"/>
        <w:rPr>
          <w:rFonts w:eastAsia="Calibri" w:cstheme="minorHAnsi"/>
        </w:rPr>
      </w:pPr>
    </w:p>
    <w:p w14:paraId="2B6D0738"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__________________________________________________________________________________</w:t>
      </w:r>
    </w:p>
    <w:p w14:paraId="10BAAD03" w14:textId="77777777" w:rsidR="00682DC9" w:rsidRPr="00D124C0" w:rsidRDefault="00682DC9" w:rsidP="00682DC9">
      <w:pPr>
        <w:autoSpaceDE w:val="0"/>
        <w:autoSpaceDN w:val="0"/>
        <w:adjustRightInd w:val="0"/>
        <w:spacing w:after="0" w:line="240" w:lineRule="auto"/>
        <w:rPr>
          <w:rFonts w:eastAsia="Calibri" w:cstheme="minorHAnsi"/>
        </w:rPr>
      </w:pPr>
    </w:p>
    <w:p w14:paraId="648C125F"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6CA9AEE2" w14:textId="77777777" w:rsidR="00682DC9" w:rsidRPr="00D124C0" w:rsidRDefault="00682DC9" w:rsidP="00682DC9">
      <w:pPr>
        <w:autoSpaceDE w:val="0"/>
        <w:autoSpaceDN w:val="0"/>
        <w:adjustRightInd w:val="0"/>
        <w:spacing w:after="0" w:line="240" w:lineRule="auto"/>
        <w:rPr>
          <w:rFonts w:eastAsia="Calibri" w:cstheme="minorHAnsi"/>
        </w:rPr>
      </w:pPr>
    </w:p>
    <w:p w14:paraId="44A71547"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58E82453" w14:textId="77777777" w:rsidR="00682DC9" w:rsidRPr="00D124C0" w:rsidRDefault="00682DC9" w:rsidP="00682DC9">
      <w:pPr>
        <w:autoSpaceDE w:val="0"/>
        <w:autoSpaceDN w:val="0"/>
        <w:adjustRightInd w:val="0"/>
        <w:spacing w:after="0" w:line="240" w:lineRule="auto"/>
        <w:rPr>
          <w:rFonts w:eastAsia="Calibri" w:cstheme="minorHAnsi"/>
        </w:rPr>
      </w:pPr>
    </w:p>
    <w:p w14:paraId="5CC674B1"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 xml:space="preserve">Ponudnik izjavlja, da je seznanjen, da je naročnik Elektro Primorska </w:t>
      </w:r>
      <w:proofErr w:type="spellStart"/>
      <w:r w:rsidRPr="00D124C0">
        <w:t>d.d</w:t>
      </w:r>
      <w:proofErr w:type="spellEnd"/>
      <w:r w:rsidRPr="00D124C0">
        <w:t xml:space="preserve">. zgoraj navedene podatke dolžan predložiti Komisiji za preprečevanje korupcije na njeno zahtevo. </w:t>
      </w:r>
    </w:p>
    <w:p w14:paraId="4477A3C2"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3CD2342D" w14:textId="77777777" w:rsidR="00682DC9" w:rsidRPr="00D124C0" w:rsidRDefault="00682DC9" w:rsidP="00682DC9">
      <w:pPr>
        <w:autoSpaceDE w:val="0"/>
        <w:autoSpaceDN w:val="0"/>
        <w:adjustRightInd w:val="0"/>
        <w:spacing w:after="0" w:line="240" w:lineRule="auto"/>
        <w:rPr>
          <w:rFonts w:eastAsia="Calibri" w:cstheme="minorHAnsi"/>
        </w:rPr>
      </w:pPr>
    </w:p>
    <w:p w14:paraId="67286EFF" w14:textId="77777777" w:rsidR="00682DC9" w:rsidRPr="00D124C0" w:rsidRDefault="00682DC9" w:rsidP="00682DC9">
      <w:pPr>
        <w:autoSpaceDE w:val="0"/>
        <w:autoSpaceDN w:val="0"/>
        <w:adjustRightInd w:val="0"/>
        <w:spacing w:after="0" w:line="240" w:lineRule="auto"/>
        <w:rPr>
          <w:rFonts w:eastAsia="Calibri" w:cstheme="minorHAnsi"/>
        </w:rPr>
      </w:pPr>
    </w:p>
    <w:p w14:paraId="153725E0" w14:textId="7EF25114" w:rsidR="00682DC9" w:rsidRPr="00D124C0" w:rsidRDefault="00682DC9" w:rsidP="00C615AB">
      <w:pPr>
        <w:autoSpaceDE w:val="0"/>
        <w:autoSpaceDN w:val="0"/>
        <w:adjustRightInd w:val="0"/>
        <w:spacing w:after="0" w:line="240" w:lineRule="auto"/>
        <w:rPr>
          <w:rFonts w:ascii="Calibri" w:eastAsia="Calibri" w:hAnsi="Calibri" w:cs="Calibri"/>
        </w:rPr>
      </w:pPr>
      <w:r w:rsidRPr="00D124C0">
        <w:t xml:space="preserve">Kraj in datum: </w:t>
      </w:r>
      <w:r w:rsidRPr="00D124C0">
        <w:rPr>
          <w:rFonts w:eastAsia="Calibri" w:cstheme="minorHAnsi"/>
        </w:rPr>
        <w:tab/>
      </w:r>
      <w:r w:rsidRPr="00D124C0">
        <w:rPr>
          <w:rFonts w:eastAsia="Calibri" w:cstheme="minorHAnsi"/>
        </w:rPr>
        <w:tab/>
      </w:r>
      <w:r w:rsidRPr="00D124C0">
        <w:t xml:space="preserve">Žig: </w:t>
      </w:r>
      <w:r w:rsidR="00B204EB">
        <w:tab/>
      </w:r>
      <w:r w:rsidR="00B204EB">
        <w:tab/>
      </w:r>
      <w:r w:rsidRPr="00D124C0">
        <w:t>Podpis pooblaščene osebe ponudnika:</w:t>
      </w:r>
    </w:p>
    <w:p w14:paraId="7FB4B1CD" w14:textId="77777777" w:rsidR="00682DC9" w:rsidRPr="00D124C0" w:rsidRDefault="00682DC9" w:rsidP="00682DC9">
      <w:pPr>
        <w:spacing w:after="0" w:line="240" w:lineRule="auto"/>
        <w:ind w:left="6372"/>
        <w:rPr>
          <w:rFonts w:eastAsia="Times New Roman" w:cstheme="minorHAnsi"/>
          <w:sz w:val="12"/>
          <w:szCs w:val="12"/>
          <w:lang w:eastAsia="sl-SI"/>
        </w:rPr>
      </w:pPr>
    </w:p>
    <w:p w14:paraId="521604DA" w14:textId="77777777" w:rsidR="00682DC9" w:rsidRPr="00D124C0" w:rsidRDefault="00682DC9" w:rsidP="00682DC9">
      <w:pPr>
        <w:spacing w:after="0" w:line="240" w:lineRule="auto"/>
        <w:ind w:left="6372"/>
        <w:rPr>
          <w:rFonts w:eastAsia="Times New Roman" w:cstheme="minorHAnsi"/>
          <w:sz w:val="12"/>
          <w:szCs w:val="12"/>
          <w:lang w:eastAsia="sl-SI"/>
        </w:rPr>
      </w:pPr>
    </w:p>
    <w:p w14:paraId="31C4F0F1" w14:textId="1EB36926" w:rsidR="005B0578" w:rsidRDefault="00B204EB" w:rsidP="00B204EB">
      <w:pPr>
        <w:spacing w:after="0" w:line="240" w:lineRule="auto"/>
        <w:ind w:left="5670"/>
        <w:rPr>
          <w:rFonts w:eastAsia="Times New Roman" w:cstheme="minorHAnsi"/>
          <w:sz w:val="12"/>
          <w:szCs w:val="12"/>
          <w:lang w:eastAsia="sl-SI"/>
        </w:rPr>
      </w:pPr>
      <w:r>
        <w:rPr>
          <w:rFonts w:eastAsia="Times New Roman" w:cstheme="minorHAnsi"/>
          <w:szCs w:val="24"/>
          <w:u w:val="single"/>
          <w:lang w:eastAsia="sl-SI"/>
        </w:rPr>
        <w:tab/>
      </w:r>
      <w:r w:rsidR="00682DC9" w:rsidRPr="00D124C0">
        <w:rPr>
          <w:rFonts w:eastAsia="Times New Roman" w:cstheme="minorHAnsi"/>
          <w:szCs w:val="24"/>
          <w:u w:val="single"/>
          <w:lang w:eastAsia="sl-SI"/>
        </w:rPr>
        <w:tab/>
      </w:r>
      <w:r w:rsidR="00682DC9" w:rsidRPr="00D124C0">
        <w:rPr>
          <w:rFonts w:eastAsia="Times New Roman" w:cstheme="minorHAnsi"/>
          <w:szCs w:val="24"/>
          <w:u w:val="single"/>
          <w:lang w:eastAsia="sl-SI"/>
        </w:rPr>
        <w:tab/>
      </w:r>
      <w:r w:rsidR="00682DC9" w:rsidRPr="00B204EB">
        <w:rPr>
          <w:rFonts w:eastAsia="Times New Roman" w:cstheme="minorHAnsi"/>
          <w:szCs w:val="24"/>
          <w:lang w:eastAsia="sl-SI"/>
        </w:rPr>
        <w:tab/>
      </w:r>
      <w:r w:rsidR="00682DC9" w:rsidRPr="00D124C0">
        <w:rPr>
          <w:sz w:val="12"/>
          <w:szCs w:val="12"/>
          <w:lang w:eastAsia="sl-SI"/>
        </w:rPr>
        <w:t>(podpis)</w:t>
      </w:r>
      <w:r w:rsidR="00682DC9" w:rsidRPr="00D124C0">
        <w:rPr>
          <w:rFonts w:eastAsia="Times New Roman" w:cstheme="minorHAnsi"/>
          <w:sz w:val="12"/>
          <w:szCs w:val="12"/>
          <w:lang w:eastAsia="sl-SI"/>
        </w:rPr>
        <w:tab/>
      </w:r>
    </w:p>
    <w:p w14:paraId="63D594D8" w14:textId="77777777" w:rsidR="005B0578" w:rsidRDefault="005B0578">
      <w:pPr>
        <w:jc w:val="left"/>
        <w:rPr>
          <w:rFonts w:eastAsia="Times New Roman" w:cstheme="minorHAnsi"/>
          <w:sz w:val="12"/>
          <w:szCs w:val="12"/>
          <w:lang w:eastAsia="sl-SI"/>
        </w:rPr>
      </w:pPr>
      <w:r>
        <w:rPr>
          <w:rFonts w:eastAsia="Times New Roman" w:cstheme="minorHAnsi"/>
          <w:sz w:val="12"/>
          <w:szCs w:val="12"/>
          <w:lang w:eastAsia="sl-SI"/>
        </w:rPr>
        <w:br w:type="page"/>
      </w:r>
    </w:p>
    <w:p w14:paraId="5CA0C506" w14:textId="63955142" w:rsidR="005B0578" w:rsidRDefault="00731867" w:rsidP="008B2C81">
      <w:pPr>
        <w:pStyle w:val="Heading1"/>
      </w:pPr>
      <w:bookmarkStart w:id="318" w:name="_Toc158125299"/>
      <w:r>
        <w:t>Vzorec g</w:t>
      </w:r>
      <w:r w:rsidR="005B0578">
        <w:t>arancij</w:t>
      </w:r>
      <w:r w:rsidR="008B2C81">
        <w:t>e</w:t>
      </w:r>
      <w:r w:rsidR="005B0578">
        <w:t xml:space="preserve"> za dobro izvedbo pogodbenih obveznosti</w:t>
      </w:r>
      <w:bookmarkEnd w:id="318"/>
    </w:p>
    <w:p w14:paraId="7FECBEF0" w14:textId="77777777" w:rsidR="008B2C81" w:rsidRPr="00791912" w:rsidRDefault="008B2C81" w:rsidP="00791912">
      <w:pPr>
        <w:rPr>
          <w:lang w:eastAsia="sl-SI"/>
        </w:rPr>
      </w:pPr>
    </w:p>
    <w:p w14:paraId="08CA9217"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i/>
        </w:rPr>
        <w:t>Glava s podatki o garantu (banki) ali SWIFT ključ</w:t>
      </w:r>
    </w:p>
    <w:p w14:paraId="3AE592F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rPr>
        <w:t xml:space="preserve">Za:       </w:t>
      </w:r>
      <w:r w:rsidRPr="00791912">
        <w:rPr>
          <w:rFonts w:cstheme="minorHAnsi"/>
          <w:i/>
        </w:rPr>
        <w:fldChar w:fldCharType="begin">
          <w:ffData>
            <w:name w:val="Besedilo2"/>
            <w:enabled/>
            <w:calcOnExit w:val="0"/>
            <w:textInput/>
          </w:ffData>
        </w:fldChar>
      </w:r>
      <w:r w:rsidRPr="00791912">
        <w:rPr>
          <w:rFonts w:cstheme="minorHAnsi"/>
          <w:i/>
        </w:rPr>
        <w:instrText xml:space="preserve"> FORMTEXT </w:instrText>
      </w:r>
      <w:r w:rsidRPr="00791912">
        <w:rPr>
          <w:rFonts w:cstheme="minorHAnsi"/>
          <w:i/>
        </w:rPr>
      </w:r>
      <w:r w:rsidRPr="00791912">
        <w:rPr>
          <w:rFonts w:cstheme="minorHAnsi"/>
          <w:i/>
        </w:rPr>
        <w:fldChar w:fldCharType="separate"/>
      </w:r>
      <w:r w:rsidRPr="008B2C81">
        <w:rPr>
          <w:rFonts w:cstheme="minorHAnsi"/>
          <w:i/>
          <w:noProof/>
        </w:rPr>
        <w:t> </w:t>
      </w:r>
      <w:r w:rsidRPr="008B2C81">
        <w:rPr>
          <w:rFonts w:cstheme="minorHAnsi"/>
          <w:i/>
          <w:noProof/>
        </w:rPr>
        <w:t> </w:t>
      </w:r>
      <w:r w:rsidRPr="008B2C81">
        <w:rPr>
          <w:rFonts w:cstheme="minorHAnsi"/>
          <w:i/>
          <w:noProof/>
        </w:rPr>
        <w:t> </w:t>
      </w:r>
      <w:r w:rsidRPr="008B2C81">
        <w:rPr>
          <w:rFonts w:cstheme="minorHAnsi"/>
          <w:i/>
          <w:noProof/>
        </w:rPr>
        <w:t> </w:t>
      </w:r>
      <w:r w:rsidRPr="008B2C81">
        <w:rPr>
          <w:rFonts w:cstheme="minorHAnsi"/>
          <w:i/>
          <w:noProof/>
        </w:rPr>
        <w:t> </w:t>
      </w:r>
      <w:r w:rsidRPr="00791912">
        <w:rPr>
          <w:rFonts w:cstheme="minorHAnsi"/>
          <w:i/>
        </w:rPr>
        <w:fldChar w:fldCharType="end"/>
      </w:r>
      <w:r w:rsidRPr="00791912">
        <w:rPr>
          <w:rFonts w:cstheme="minorHAnsi"/>
          <w:i/>
        </w:rPr>
        <w:t xml:space="preserve">  (vpiše se upravičenca tj. naročnika javnega naročila)</w:t>
      </w:r>
    </w:p>
    <w:p w14:paraId="14436D8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rPr>
        <w:t xml:space="preserve">Datum: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datum izdaje)</w:t>
      </w:r>
    </w:p>
    <w:p w14:paraId="4AFA589E"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VRSTA GARANCIJE:</w:t>
      </w:r>
      <w:r w:rsidRPr="00791912">
        <w:rPr>
          <w:rFonts w:cstheme="minorHAnsi"/>
        </w:rPr>
        <w:t xml:space="preserve"> Garancija za dobro izvedbo posla</w:t>
      </w:r>
    </w:p>
    <w:p w14:paraId="3BB5A6CD"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ŠTEVILKA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številka garancije)</w:t>
      </w:r>
    </w:p>
    <w:p w14:paraId="466A955B"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GARANT:</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in naslov banke v kraju izdaje)</w:t>
      </w:r>
    </w:p>
    <w:p w14:paraId="08D79BDB"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NAROČNIK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in naslov naročnika garancije, tj. v postopku javnega naročanja izbranega ponudnika)</w:t>
      </w:r>
    </w:p>
    <w:p w14:paraId="02604B2B"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UPRAVIČENEC:</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naročnika javnega naročila)</w:t>
      </w:r>
    </w:p>
    <w:p w14:paraId="33295CFF"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b/>
        </w:rPr>
        <w:t xml:space="preserve">OSNOVNI POSEL: </w:t>
      </w:r>
      <w:r w:rsidRPr="00791912">
        <w:rPr>
          <w:rFonts w:cstheme="minorHAnsi"/>
        </w:rPr>
        <w:t xml:space="preserve">pogodba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št.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z dne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pogodbo o izvedbi javnega naročila)</w:t>
      </w:r>
    </w:p>
    <w:p w14:paraId="6A42FC8D"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ZNESEK IN VALUTA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najvišji znesek s številko in besedo in valuto)</w:t>
      </w:r>
    </w:p>
    <w:p w14:paraId="6924D8C8"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LISTINE, KI JIH JE POLEG IZJAVE TREBA PRILOŽITI ZAHTEVI ZA PLAČILO IN SE IZRECNO ZAHTEVAJO V SPODNJEM BESEDILU: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(nobena/navede se listina)</w:t>
      </w:r>
    </w:p>
    <w:p w14:paraId="439ADE1F"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JEZIK V ZAHTEVANIH LISTINAH:</w:t>
      </w:r>
      <w:r w:rsidRPr="00791912">
        <w:rPr>
          <w:rFonts w:cstheme="minorHAnsi"/>
        </w:rPr>
        <w:t xml:space="preserve"> slovenski</w:t>
      </w:r>
    </w:p>
    <w:p w14:paraId="145158CE"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OBLIKA PREDLOŽITVE:</w:t>
      </w:r>
      <w:r w:rsidRPr="00791912">
        <w:rPr>
          <w:rFonts w:cstheme="minorHAnsi"/>
        </w:rPr>
        <w:t xml:space="preserve"> v papirni obliki s priporočeno pošto ali katerokoli obliko hitre pošte ali v elektronski obliki po SWIFT sistemu na naslov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(navede se SWIFT naslova garanta)</w:t>
      </w:r>
    </w:p>
    <w:p w14:paraId="1A8BDAF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KRAJ PREDLOŽITVE:</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C89AF26"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DATUM VELJAVNOSTI: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datum zapadlosti garancije)</w:t>
      </w:r>
    </w:p>
    <w:p w14:paraId="3A68327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STRANKA, KI JE DOLŽNA PLAČATI STROŠKE:</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naročnika garancije, tj. v postopku javnega naročanja izbranega ponudnika)</w:t>
      </w:r>
    </w:p>
    <w:p w14:paraId="06E46431" w14:textId="77777777" w:rsidR="008B2C81" w:rsidRPr="00791912" w:rsidRDefault="008B2C81" w:rsidP="008B2C81">
      <w:pPr>
        <w:rPr>
          <w:rFonts w:cstheme="minorHAnsi"/>
        </w:rPr>
      </w:pPr>
      <w:r w:rsidRPr="00791912">
        <w:rPr>
          <w:rFonts w:cstheme="minorHAn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D19C4A0" w14:textId="77777777" w:rsidR="008B2C81" w:rsidRPr="00791912" w:rsidRDefault="008B2C81" w:rsidP="008B2C81">
      <w:pPr>
        <w:rPr>
          <w:rFonts w:cstheme="minorHAnsi"/>
        </w:rPr>
      </w:pPr>
      <w:r w:rsidRPr="00791912">
        <w:rPr>
          <w:rFonts w:cstheme="minorHAnsi"/>
        </w:rPr>
        <w:t>Katerokoli zahtevo za plačilo po tej garanciji moramo prejeti na datum veljavnosti garancije ali pred njim v zgoraj navedenem kraju predložitve.</w:t>
      </w:r>
    </w:p>
    <w:p w14:paraId="3098E4E7" w14:textId="77777777" w:rsidR="008B2C81" w:rsidRPr="00791912" w:rsidRDefault="008B2C81" w:rsidP="008B2C81">
      <w:pPr>
        <w:rPr>
          <w:rFonts w:cstheme="minorHAnsi"/>
        </w:rPr>
      </w:pPr>
    </w:p>
    <w:p w14:paraId="749233EB" w14:textId="77777777" w:rsidR="008B2C81" w:rsidRPr="00791912" w:rsidRDefault="008B2C81" w:rsidP="008B2C81">
      <w:pPr>
        <w:rPr>
          <w:rFonts w:cstheme="minorHAnsi"/>
        </w:rPr>
      </w:pPr>
      <w:r w:rsidRPr="00791912">
        <w:rPr>
          <w:rFonts w:cstheme="minorHAnsi"/>
        </w:rPr>
        <w:t>Morebitne spore v zvezi s to garancijo rešuje stvarno pristojno sodišče po sedežu naročnika po slovenskem pravu.</w:t>
      </w:r>
    </w:p>
    <w:p w14:paraId="251E47D3" w14:textId="77777777" w:rsidR="008B2C81" w:rsidRPr="00791912" w:rsidRDefault="008B2C81" w:rsidP="008B2C81">
      <w:pPr>
        <w:rPr>
          <w:rFonts w:cstheme="minorHAnsi"/>
        </w:rPr>
      </w:pPr>
      <w:r w:rsidRPr="00791912">
        <w:rPr>
          <w:rFonts w:cstheme="minorHAnsi"/>
        </w:rPr>
        <w:t>Za to garancijo veljajo Enotna Pravila za Garancije na Poziv (EPGP) revizija iz leta 2010, izdana pri MTZ pod št. 758.</w:t>
      </w:r>
    </w:p>
    <w:p w14:paraId="15B638EE"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t xml:space="preserve">   </w:t>
      </w:r>
    </w:p>
    <w:p w14:paraId="0AB2BCAF"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p>
    <w:p w14:paraId="05FD3E39"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t>garant</w:t>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p>
    <w:p w14:paraId="5F48D078"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4"/>
        </w:rPr>
      </w:pPr>
      <w:r w:rsidRPr="00791912">
        <w:rPr>
          <w:rFonts w:cstheme="minorHAnsi"/>
        </w:rPr>
        <w:t>(žig in podpis)</w:t>
      </w:r>
    </w:p>
    <w:p w14:paraId="07727B8A" w14:textId="77777777" w:rsidR="008B2C81" w:rsidRPr="00536DBA" w:rsidRDefault="008B2C81" w:rsidP="008B2C81">
      <w:pPr>
        <w:ind w:left="284"/>
        <w:rPr>
          <w:rFonts w:ascii="Century Gothic" w:eastAsiaTheme="minorEastAsia" w:hAnsi="Century Gothic"/>
        </w:rPr>
      </w:pPr>
    </w:p>
    <w:p w14:paraId="4DFA1ED8" w14:textId="77777777" w:rsidR="008B2C81" w:rsidRPr="00536DBA" w:rsidRDefault="008B2C81" w:rsidP="008B2C81">
      <w:pPr>
        <w:rPr>
          <w:rFonts w:ascii="Century Gothic" w:eastAsiaTheme="minorEastAsia" w:hAnsi="Century Gothic"/>
        </w:rPr>
      </w:pPr>
    </w:p>
    <w:p w14:paraId="72E99331" w14:textId="77777777" w:rsidR="008B2C81" w:rsidRDefault="008B2C81">
      <w:pPr>
        <w:jc w:val="left"/>
        <w:rPr>
          <w:rFonts w:eastAsia="Times New Roman" w:cs="Times New Roman"/>
          <w:b/>
          <w:sz w:val="28"/>
          <w:szCs w:val="20"/>
          <w:lang w:eastAsia="sl-SI"/>
        </w:rPr>
      </w:pPr>
      <w:r>
        <w:br w:type="page"/>
      </w:r>
    </w:p>
    <w:p w14:paraId="41178B9A" w14:textId="16F6AE92" w:rsidR="00682DC9" w:rsidRDefault="00306885" w:rsidP="008B2C81">
      <w:pPr>
        <w:pStyle w:val="Heading1"/>
      </w:pPr>
      <w:bookmarkStart w:id="319" w:name="_Toc158125300"/>
      <w:r>
        <w:t xml:space="preserve">Vzorec </w:t>
      </w:r>
      <w:r w:rsidR="00731867">
        <w:t>g</w:t>
      </w:r>
      <w:r w:rsidR="00543D02">
        <w:t>arancija za odpravo napak</w:t>
      </w:r>
      <w:r w:rsidR="008B2C81">
        <w:t xml:space="preserve"> v garancijskem roku</w:t>
      </w:r>
      <w:bookmarkEnd w:id="319"/>
    </w:p>
    <w:p w14:paraId="40ECABB1" w14:textId="4AB761D3" w:rsidR="00543D02" w:rsidRPr="00AC2B15" w:rsidRDefault="00543D02" w:rsidP="00543D02">
      <w:pPr>
        <w:keepNext/>
        <w:rPr>
          <w:rFonts w:cs="Arial"/>
        </w:rPr>
      </w:pPr>
      <w:r w:rsidRPr="00AC2B15">
        <w:rPr>
          <w:rFonts w:cs="Arial"/>
          <w:i/>
        </w:rPr>
        <w:t>Glava s podatki o garantu (zavarovalnici/banki) ali SWIFT ključ</w:t>
      </w:r>
    </w:p>
    <w:p w14:paraId="528384AF" w14:textId="77777777" w:rsidR="00543D02" w:rsidRPr="00AC2B15" w:rsidRDefault="00543D02" w:rsidP="00543D02">
      <w:pPr>
        <w:keepNext/>
        <w:rPr>
          <w:rFonts w:cs="Arial"/>
        </w:rPr>
      </w:pPr>
      <w:r w:rsidRPr="00AC2B15">
        <w:rPr>
          <w:rFonts w:cs="Arial"/>
        </w:rPr>
        <w:t xml:space="preserve">Za: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upravičenca tj. naročnika javnega naročila)</w:t>
      </w:r>
    </w:p>
    <w:p w14:paraId="1A86102F" w14:textId="77777777" w:rsidR="00543D02" w:rsidRPr="00AC2B15" w:rsidRDefault="00543D02" w:rsidP="00543D02">
      <w:pPr>
        <w:keepNext/>
        <w:rPr>
          <w:rFonts w:cs="Arial"/>
          <w:i/>
        </w:rPr>
      </w:pPr>
      <w:r w:rsidRPr="00AC2B15">
        <w:rPr>
          <w:rFonts w:cs="Arial"/>
        </w:rPr>
        <w:t xml:space="preserve">Datum: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datum izdaje)</w:t>
      </w:r>
    </w:p>
    <w:p w14:paraId="26D4D865" w14:textId="6E9F090A" w:rsidR="00543D02" w:rsidRPr="00791912" w:rsidRDefault="00543D02" w:rsidP="007919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r w:rsidRPr="00AC2B15">
        <w:rPr>
          <w:rFonts w:cs="Arial"/>
          <w:b/>
        </w:rPr>
        <w:t>VRSTA ZAVAROVANJA:</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vrsta zavarovanja: kavcijsko zavarovanje/bančna garancija)</w:t>
      </w:r>
    </w:p>
    <w:p w14:paraId="4E7E7069" w14:textId="77777777" w:rsidR="00543D02" w:rsidRPr="00AC2B15" w:rsidRDefault="00543D02" w:rsidP="00543D02">
      <w:pPr>
        <w:keepNext/>
        <w:rPr>
          <w:rFonts w:cs="Arial"/>
        </w:rPr>
      </w:pPr>
      <w:r w:rsidRPr="00AC2B15">
        <w:rPr>
          <w:rFonts w:cs="Arial"/>
          <w:b/>
        </w:rPr>
        <w:t xml:space="preserve">ŠTEVILKA: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številka zavarovanja)</w:t>
      </w:r>
    </w:p>
    <w:p w14:paraId="3B7DB3AB" w14:textId="77777777" w:rsidR="00543D02" w:rsidRPr="00AC2B15" w:rsidRDefault="00543D02" w:rsidP="00543D02">
      <w:pPr>
        <w:keepNext/>
        <w:rPr>
          <w:rFonts w:cs="Arial"/>
        </w:rPr>
      </w:pPr>
      <w:r w:rsidRPr="00AC2B15">
        <w:rPr>
          <w:rFonts w:cs="Arial"/>
          <w:b/>
        </w:rPr>
        <w:t>GARANT:</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in naslov zavarovalnice/banke v kraju izdaje)</w:t>
      </w:r>
    </w:p>
    <w:p w14:paraId="3EE5E46F" w14:textId="77777777" w:rsidR="00543D02" w:rsidRPr="00AC2B15" w:rsidRDefault="00543D02" w:rsidP="00543D02">
      <w:pPr>
        <w:keepNext/>
        <w:rPr>
          <w:rFonts w:cs="Arial"/>
        </w:rPr>
      </w:pPr>
      <w:r w:rsidRPr="00AC2B15">
        <w:rPr>
          <w:rFonts w:cs="Arial"/>
          <w:b/>
        </w:rPr>
        <w:t xml:space="preserve">NAROČNIK: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in naslov naročnika zavarovanja, tj. v postopku javnega naročanja izbranega ponudnika)</w:t>
      </w:r>
    </w:p>
    <w:p w14:paraId="0E0DA109" w14:textId="77777777" w:rsidR="00543D02" w:rsidRPr="00AC2B15" w:rsidRDefault="00543D02" w:rsidP="00543D02">
      <w:pPr>
        <w:keepNext/>
        <w:rPr>
          <w:rFonts w:cs="Arial"/>
        </w:rPr>
      </w:pPr>
      <w:r w:rsidRPr="00AC2B15">
        <w:rPr>
          <w:rFonts w:cs="Arial"/>
          <w:b/>
        </w:rPr>
        <w:t>UPRAVIČENEC:</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naročnika javnega naročila)</w:t>
      </w:r>
    </w:p>
    <w:p w14:paraId="3D376F13" w14:textId="77777777" w:rsidR="00543D02" w:rsidRPr="00AC2B15" w:rsidRDefault="00543D02" w:rsidP="00543D02">
      <w:pPr>
        <w:keepNext/>
        <w:rPr>
          <w:rFonts w:cs="Arial"/>
          <w:i/>
        </w:rPr>
      </w:pPr>
      <w:r w:rsidRPr="00AC2B15">
        <w:rPr>
          <w:rFonts w:cs="Arial"/>
          <w:b/>
        </w:rPr>
        <w:t xml:space="preserve">OSNOVNI POSEL: </w:t>
      </w:r>
      <w:r w:rsidRPr="00AC2B15">
        <w:rPr>
          <w:rFonts w:cs="Arial"/>
        </w:rPr>
        <w:t>obveznost naročnika zavarovanja za odpravo napak v garancijskem roku, ki izhaja iz</w:t>
      </w:r>
      <w:r w:rsidRPr="00AC2B15">
        <w:rPr>
          <w:rFonts w:cs="Arial"/>
          <w:b/>
        </w:rPr>
        <w:t xml:space="preserve"> </w:t>
      </w:r>
      <w:r w:rsidRPr="00AC2B15">
        <w:rPr>
          <w:rFonts w:cs="Arial"/>
        </w:rPr>
        <w:t xml:space="preserve">pogodbe št.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z dne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številko in datum pogodbe o izvedbi javnega naročila, sklenjene na podlagi postopka z oznako XXXXXX) </w:t>
      </w:r>
      <w:r w:rsidRPr="00AC2B15">
        <w:rPr>
          <w:rFonts w:cs="Arial"/>
        </w:rPr>
        <w:t>za</w:t>
      </w:r>
      <w:r w:rsidRPr="00AC2B15">
        <w:rPr>
          <w:rFonts w:cs="Arial"/>
          <w:i/>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predmet javnega naročila)</w:t>
      </w:r>
    </w:p>
    <w:p w14:paraId="13D60F48" w14:textId="77777777" w:rsidR="00543D02" w:rsidRPr="00AC2B15" w:rsidRDefault="00543D02" w:rsidP="00543D02">
      <w:pPr>
        <w:keepNext/>
        <w:rPr>
          <w:rFonts w:cs="Arial"/>
        </w:rPr>
      </w:pPr>
      <w:r w:rsidRPr="00AC2B15">
        <w:rPr>
          <w:rFonts w:cs="Arial"/>
          <w:b/>
        </w:rPr>
        <w:t xml:space="preserve">ZNESEK  IN VALUTA: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najvišji znesek s številko in besedo ter valuta)</w:t>
      </w:r>
    </w:p>
    <w:p w14:paraId="4042DBC7" w14:textId="77777777" w:rsidR="00543D02" w:rsidRPr="00AC2B15" w:rsidRDefault="00543D02" w:rsidP="00543D02">
      <w:pPr>
        <w:keepNext/>
        <w:rPr>
          <w:rFonts w:cs="Arial"/>
        </w:rPr>
      </w:pPr>
      <w:r w:rsidRPr="00AC2B15">
        <w:rPr>
          <w:rFonts w:cs="Arial"/>
          <w:b/>
        </w:rPr>
        <w:t xml:space="preserve">LISTINE, KI JIH JE POLEG IZJAVE TREBA PRILOŽITI ZAHTEVI ZA PLAČILO IN SE IZRECNO ZAHTEVAJO V SPODNJEM BESEDILU: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(nobena/navede se listina – npr. primopredajni/prevzemni zapisnik, zaključni obračun)</w:t>
      </w:r>
    </w:p>
    <w:p w14:paraId="033EE4ED" w14:textId="77777777" w:rsidR="00543D02" w:rsidRPr="00AC2B15" w:rsidRDefault="00543D02" w:rsidP="00543D02">
      <w:pPr>
        <w:keepNext/>
        <w:rPr>
          <w:rFonts w:cs="Arial"/>
        </w:rPr>
      </w:pPr>
      <w:r w:rsidRPr="00AC2B15">
        <w:rPr>
          <w:rFonts w:cs="Arial"/>
          <w:b/>
        </w:rPr>
        <w:t>JEZIK V ZAHTEVANIH LISTINAH:</w:t>
      </w:r>
      <w:r w:rsidRPr="00AC2B15">
        <w:rPr>
          <w:rFonts w:cs="Arial"/>
        </w:rPr>
        <w:t xml:space="preserve"> slovenski</w:t>
      </w:r>
    </w:p>
    <w:p w14:paraId="39C8209D" w14:textId="77777777" w:rsidR="00543D02" w:rsidRPr="00AC2B15" w:rsidRDefault="00543D02" w:rsidP="00543D02">
      <w:pPr>
        <w:keepNext/>
        <w:rPr>
          <w:rFonts w:cs="Arial"/>
        </w:rPr>
      </w:pPr>
      <w:r w:rsidRPr="00AC2B15">
        <w:rPr>
          <w:rFonts w:cs="Arial"/>
          <w:b/>
        </w:rPr>
        <w:t>OBLIKA PREDLOŽITVE:</w:t>
      </w:r>
      <w:r w:rsidRPr="00AC2B15">
        <w:rPr>
          <w:rFonts w:cs="Arial"/>
        </w:rPr>
        <w:t xml:space="preserve"> v papirni obliki s priporočeno pošto ali katerokoli obliko hitre pošte ali v elektronski obliki po SWIFT sistemu na naslov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(navede se SWIFT naslova garanta)</w:t>
      </w:r>
    </w:p>
    <w:p w14:paraId="598C1862" w14:textId="77777777" w:rsidR="00543D02" w:rsidRPr="00AC2B15" w:rsidRDefault="00543D02" w:rsidP="00543D02">
      <w:pPr>
        <w:keepNext/>
        <w:rPr>
          <w:rFonts w:cs="Arial"/>
          <w:i/>
        </w:rPr>
      </w:pPr>
      <w:r w:rsidRPr="00AC2B15">
        <w:rPr>
          <w:rFonts w:cs="Arial"/>
          <w:b/>
        </w:rPr>
        <w:t>KRAJ PREDLOŽITVE:</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(garant vpiše naslov podružnice, kjer se opravi predložitev papirnih listin, ali elektronski naslov za predložitev v elektronski obliki, kot na primer garantov SWIFT naslov)</w:t>
      </w:r>
      <w:r w:rsidRPr="00AC2B15">
        <w:rPr>
          <w:rFonts w:cs="Arial"/>
        </w:rPr>
        <w:t xml:space="preserve"> Ne glede na navedeno, se predložitev papirnih listin lahko opravi v katerikoli podružnici garanta na območju Republike Slovenije.</w:t>
      </w:r>
    </w:p>
    <w:p w14:paraId="33448E85" w14:textId="77777777" w:rsidR="00543D02" w:rsidRPr="00AC2B15" w:rsidRDefault="00543D02" w:rsidP="00543D02">
      <w:pPr>
        <w:keepNext/>
        <w:rPr>
          <w:rFonts w:cs="Arial"/>
        </w:rPr>
      </w:pPr>
      <w:r w:rsidRPr="00AC2B15">
        <w:rPr>
          <w:rFonts w:cs="Arial"/>
          <w:b/>
        </w:rPr>
        <w:t xml:space="preserve">DATUM VELJAVNOSTI: </w:t>
      </w:r>
      <w:r w:rsidRPr="00AC2B15">
        <w:rPr>
          <w:rFonts w:cs="Arial"/>
        </w:rPr>
        <w:fldChar w:fldCharType="begin">
          <w:ffData>
            <w:name w:val="Besedilo2"/>
            <w:enabled/>
            <w:calcOnExit w:val="0"/>
            <w:textInput>
              <w:default w:val="DD. MM. LLLL"/>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DD. MM. LLLL</w:t>
      </w:r>
      <w:r w:rsidRPr="00AC2B15">
        <w:rPr>
          <w:rFonts w:cs="Arial"/>
        </w:rPr>
        <w:fldChar w:fldCharType="end"/>
      </w:r>
      <w:r w:rsidRPr="00AC2B15">
        <w:rPr>
          <w:rFonts w:cs="Arial"/>
        </w:rPr>
        <w:t xml:space="preserve"> </w:t>
      </w:r>
      <w:r w:rsidRPr="00AC2B15">
        <w:rPr>
          <w:rFonts w:cs="Arial"/>
          <w:i/>
        </w:rPr>
        <w:t>(vpiše se datum zapadlosti zavarovanja)</w:t>
      </w:r>
    </w:p>
    <w:p w14:paraId="221304B1" w14:textId="77777777" w:rsidR="00543D02" w:rsidRPr="00AC2B15" w:rsidRDefault="00543D02" w:rsidP="00543D02">
      <w:pPr>
        <w:keepNext/>
        <w:rPr>
          <w:rFonts w:cs="Arial"/>
        </w:rPr>
      </w:pPr>
      <w:r w:rsidRPr="00AC2B15">
        <w:rPr>
          <w:rFonts w:cs="Arial"/>
          <w:b/>
        </w:rPr>
        <w:t>STRANKA, KI JE DOLŽNA PLAČATI STROŠKE:</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naročnika zavarovanja, tj. v postopku javnega naročanja izbranega ponudnika)</w:t>
      </w:r>
    </w:p>
    <w:p w14:paraId="11DF3BAD" w14:textId="77777777" w:rsidR="00543D02" w:rsidRPr="00AC2B15" w:rsidRDefault="00543D02" w:rsidP="00543D02">
      <w:pPr>
        <w:rPr>
          <w:rFonts w:cs="Arial"/>
        </w:rPr>
      </w:pPr>
      <w:r w:rsidRPr="00AC2B1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F373A85" w14:textId="77777777" w:rsidR="00543D02" w:rsidRPr="00AC2B15"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AC2B15">
        <w:rPr>
          <w:rFonts w:cs="Arial"/>
        </w:rPr>
        <w:t>Katerokoli zahtevo za plačilo po tem zavarovanju moramo prejeti na datum veljavnosti zavarovanja ali pred njim v zgoraj navedenem kraju predložitve.</w:t>
      </w:r>
    </w:p>
    <w:p w14:paraId="4A76974D" w14:textId="77777777" w:rsidR="00543D02" w:rsidRPr="00AC2B15" w:rsidRDefault="00543D02" w:rsidP="007919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rPr>
      </w:pPr>
      <w:r w:rsidRPr="00AC2B15">
        <w:rPr>
          <w:rFonts w:cs="Arial"/>
        </w:rPr>
        <w:t xml:space="preserve">Morebitne spore v zvezi s tem zavarovanjem rešuje stvarno pristojno sodišče </w:t>
      </w:r>
      <w:r>
        <w:rPr>
          <w:rFonts w:cs="Arial"/>
        </w:rPr>
        <w:t>po sedežu naročnika</w:t>
      </w:r>
      <w:r w:rsidRPr="00AC2B15">
        <w:rPr>
          <w:rFonts w:cs="Arial"/>
        </w:rPr>
        <w:t xml:space="preserve"> po slovenskem pravu.</w:t>
      </w:r>
    </w:p>
    <w:p w14:paraId="3D6E98F6" w14:textId="77777777" w:rsidR="00543D02" w:rsidRPr="00AC2B15" w:rsidRDefault="00543D02" w:rsidP="007919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rPr>
      </w:pPr>
      <w:r w:rsidRPr="00AC2B15">
        <w:rPr>
          <w:rFonts w:cs="Arial"/>
        </w:rPr>
        <w:t>Za to zavarovanje veljajo Enotna pravila za garancije na poziv (EPGP) revizija iz leta 2010, izdana pri MTZ pod št. 758.</w:t>
      </w:r>
    </w:p>
    <w:p w14:paraId="56EEF08E" w14:textId="77777777" w:rsidR="00543D02" w:rsidRPr="00AC2B15"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278F539A" w14:textId="77777777" w:rsidR="00543D02" w:rsidRPr="00AC2B15"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t>garant</w:t>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p>
    <w:p w14:paraId="4086F085" w14:textId="77777777" w:rsidR="00543D02" w:rsidRPr="00924A53"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AC2B15">
        <w:rPr>
          <w:rFonts w:cs="Arial"/>
        </w:rPr>
        <w:t>(žig in podpis)</w:t>
      </w:r>
    </w:p>
    <w:p w14:paraId="204F084D" w14:textId="77777777" w:rsidR="00543D02" w:rsidRPr="00791912" w:rsidRDefault="00543D02" w:rsidP="00791912">
      <w:pPr>
        <w:rPr>
          <w:lang w:eastAsia="sl-SI"/>
        </w:rPr>
      </w:pPr>
    </w:p>
    <w:sectPr w:rsidR="00543D02" w:rsidRPr="00791912" w:rsidSect="0019386E">
      <w:footerReference w:type="default" r:id="rId28"/>
      <w:pgSz w:w="11907" w:h="16840" w:code="9"/>
      <w:pgMar w:top="907" w:right="992" w:bottom="1276" w:left="1134"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2E80" w14:textId="77777777" w:rsidR="00057532" w:rsidRDefault="00057532">
      <w:pPr>
        <w:spacing w:after="0" w:line="240" w:lineRule="auto"/>
      </w:pPr>
      <w:r>
        <w:separator/>
      </w:r>
    </w:p>
  </w:endnote>
  <w:endnote w:type="continuationSeparator" w:id="0">
    <w:p w14:paraId="18B7CD91" w14:textId="77777777" w:rsidR="00057532" w:rsidRDefault="00057532">
      <w:pPr>
        <w:spacing w:after="0" w:line="240" w:lineRule="auto"/>
      </w:pPr>
      <w:r>
        <w:continuationSeparator/>
      </w:r>
    </w:p>
  </w:endnote>
  <w:endnote w:type="continuationNotice" w:id="1">
    <w:p w14:paraId="21AE280A" w14:textId="77777777" w:rsidR="00057532" w:rsidRDefault="00057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Century Gothic">
    <w:altName w:val="Calibri"/>
    <w:charset w:val="EE"/>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918340"/>
      <w:docPartObj>
        <w:docPartGallery w:val="Page Numbers (Bottom of Page)"/>
        <w:docPartUnique/>
      </w:docPartObj>
    </w:sdtPr>
    <w:sdtContent>
      <w:sdt>
        <w:sdtPr>
          <w:id w:val="860082579"/>
          <w:docPartObj>
            <w:docPartGallery w:val="Page Numbers (Top of Page)"/>
            <w:docPartUnique/>
          </w:docPartObj>
        </w:sdtPr>
        <w:sdtContent>
          <w:p w14:paraId="32DD2F02" w14:textId="79DCC9FA" w:rsidR="00997C5F" w:rsidRDefault="00997C5F" w:rsidP="00682DC9">
            <w:pPr>
              <w:pStyle w:val="Footer"/>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84063E">
              <w:rPr>
                <w:rFonts w:asciiTheme="minorHAnsi" w:hAnsiTheme="minorHAnsi" w:cstheme="minorHAnsi"/>
                <w:b/>
                <w:bCs/>
              </w:rPr>
              <w:instrText>PAGE</w:instrText>
            </w:r>
            <w:r w:rsidRPr="00C615AB">
              <w:rPr>
                <w:rFonts w:asciiTheme="minorHAnsi" w:hAnsiTheme="minorHAnsi" w:cstheme="minorBidi"/>
                <w:b/>
              </w:rPr>
              <w:fldChar w:fldCharType="separate"/>
            </w:r>
            <w:r w:rsidR="00EE40F0">
              <w:rPr>
                <w:rFonts w:asciiTheme="minorHAnsi" w:hAnsiTheme="minorHAnsi" w:cstheme="minorHAnsi"/>
                <w:b/>
                <w:bCs/>
                <w:noProof/>
              </w:rPr>
              <w:t>2</w:t>
            </w:r>
            <w:r w:rsidRPr="00C615AB">
              <w:rPr>
                <w:rFonts w:asciiTheme="minorHAnsi" w:eastAsiaTheme="minorEastAsia" w:hAnsiTheme="minorHAnsi" w:cstheme="minorBidi"/>
                <w:b/>
              </w:rPr>
              <w:fldChar w:fldCharType="end"/>
            </w:r>
            <w:r w:rsidRPr="0FAB3E3E">
              <w:t xml:space="preserve"> </w:t>
            </w:r>
          </w:p>
        </w:sdtContent>
      </w:sdt>
    </w:sdtContent>
  </w:sdt>
  <w:p w14:paraId="6A61251C" w14:textId="24D22BFA" w:rsidR="00997C5F" w:rsidRDefault="00997C5F">
    <w:pPr>
      <w:pStyle w:val="Footer"/>
    </w:pPr>
    <w:r>
      <w:t>V 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F958" w14:textId="2E8313B7" w:rsidR="00997C5F" w:rsidRDefault="00997C5F" w:rsidP="00682DC9">
    <w:pPr>
      <w:pStyle w:val="Footer"/>
      <w:pBdr>
        <w:top w:val="single" w:sz="4" w:space="1" w:color="auto"/>
      </w:pBdr>
      <w:ind w:left="3972" w:firstLine="3827"/>
    </w:pPr>
    <w:r>
      <w:t xml:space="preserve">Stran </w:t>
    </w:r>
    <w:r w:rsidRPr="00933578">
      <w:rPr>
        <w:b/>
        <w:bCs/>
        <w:noProof/>
      </w:rPr>
      <w:fldChar w:fldCharType="begin"/>
    </w:r>
    <w:r>
      <w:rPr>
        <w:b/>
        <w:bCs/>
      </w:rPr>
      <w:instrText>PAGE</w:instrText>
    </w:r>
    <w:r w:rsidRPr="00933578">
      <w:rPr>
        <w:b/>
      </w:rPr>
      <w:fldChar w:fldCharType="separate"/>
    </w:r>
    <w:r>
      <w:rPr>
        <w:b/>
        <w:bCs/>
        <w:noProof/>
      </w:rPr>
      <w:t>1</w:t>
    </w:r>
    <w:r w:rsidRPr="00933578">
      <w:rPr>
        <w:b/>
        <w:bCs/>
        <w:noProof/>
      </w:rPr>
      <w:fldChar w:fldCharType="end"/>
    </w:r>
    <w:r>
      <w:t xml:space="preserve"> od </w:t>
    </w:r>
    <w:r w:rsidRPr="00933578">
      <w:rPr>
        <w:b/>
        <w:bCs/>
        <w:noProof/>
      </w:rPr>
      <w:fldChar w:fldCharType="begin"/>
    </w:r>
    <w:r>
      <w:rPr>
        <w:b/>
        <w:bCs/>
      </w:rPr>
      <w:instrText>NUMPAGES</w:instrText>
    </w:r>
    <w:r w:rsidRPr="00933578">
      <w:rPr>
        <w:b/>
      </w:rPr>
      <w:fldChar w:fldCharType="separate"/>
    </w:r>
    <w:r w:rsidR="00EE40F0">
      <w:rPr>
        <w:b/>
        <w:bCs/>
        <w:noProof/>
      </w:rPr>
      <w:t>53</w:t>
    </w:r>
    <w:r w:rsidRPr="00933578">
      <w:rPr>
        <w:b/>
        <w:bC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A41CE" w14:textId="77777777" w:rsidR="00997C5F" w:rsidRDefault="00997C5F" w:rsidP="00682DC9">
    <w:pPr>
      <w:pStyle w:val="Footer"/>
      <w:tabs>
        <w:tab w:val="clear" w:pos="9072"/>
        <w:tab w:val="left" w:pos="9923"/>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609417"/>
      <w:docPartObj>
        <w:docPartGallery w:val="Page Numbers (Bottom of Page)"/>
        <w:docPartUnique/>
      </w:docPartObj>
    </w:sdtPr>
    <w:sdtContent>
      <w:sdt>
        <w:sdtPr>
          <w:id w:val="-925113792"/>
          <w:docPartObj>
            <w:docPartGallery w:val="Page Numbers (Top of Page)"/>
            <w:docPartUnique/>
          </w:docPartObj>
        </w:sdtPr>
        <w:sdtContent>
          <w:p w14:paraId="4F7E9FB5" w14:textId="6EFF3CD1" w:rsidR="00997C5F" w:rsidRDefault="00997C5F" w:rsidP="00682DC9">
            <w:pPr>
              <w:pStyle w:val="Footer"/>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E40F0">
              <w:rPr>
                <w:rFonts w:asciiTheme="minorHAnsi" w:hAnsiTheme="minorHAnsi" w:cstheme="minorHAnsi"/>
                <w:b/>
                <w:bCs/>
                <w:noProof/>
              </w:rPr>
              <w:t>53</w:t>
            </w:r>
            <w:r w:rsidRPr="00C615AB">
              <w:rPr>
                <w:rFonts w:asciiTheme="minorHAnsi" w:eastAsiaTheme="minorEastAsia" w:hAnsiTheme="minorHAnsi" w:cstheme="minorBidi"/>
                <w:b/>
              </w:rPr>
              <w:fldChar w:fldCharType="end"/>
            </w:r>
            <w:r w:rsidRPr="0FAB3E3E">
              <w:t xml:space="preserve"> </w:t>
            </w:r>
          </w:p>
        </w:sdtContent>
      </w:sdt>
    </w:sdtContent>
  </w:sdt>
  <w:p w14:paraId="47C1C090" w14:textId="3A0E2684" w:rsidR="00997C5F" w:rsidRDefault="00997C5F">
    <w:pPr>
      <w:pStyle w:val="Footer"/>
    </w:pPr>
    <w:r>
      <w:t>V 01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C46C" w14:textId="27275E0B" w:rsidR="00997C5F" w:rsidRPr="00C26D09" w:rsidRDefault="00997C5F" w:rsidP="00C26D09">
    <w:pPr>
      <w:pStyle w:val="Footer"/>
      <w:pBdr>
        <w:top w:val="single" w:sz="4" w:space="1" w:color="auto"/>
      </w:pBdr>
      <w:jc w:val="right"/>
      <w:rPr>
        <w:rFonts w:asciiTheme="minorHAnsi" w:eastAsiaTheme="minorHAnsi" w:hAnsiTheme="minorHAnsi" w:cstheme="minorBidi"/>
        <w:sz w:val="22"/>
        <w:szCs w:val="22"/>
        <w:lang w:eastAsia="en-US"/>
      </w:rPr>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E40F0">
      <w:rPr>
        <w:rFonts w:asciiTheme="minorHAnsi" w:hAnsiTheme="minorHAnsi" w:cstheme="minorHAnsi"/>
        <w:b/>
        <w:bCs/>
        <w:noProof/>
      </w:rPr>
      <w:t>27</w:t>
    </w:r>
    <w:r w:rsidRPr="00C615AB">
      <w:rPr>
        <w:rFonts w:asciiTheme="minorHAnsi" w:eastAsiaTheme="minorEastAsia" w:hAnsiTheme="minorHAnsi" w:cstheme="minorBidi"/>
        <w:b/>
      </w:rPr>
      <w:fldChar w:fldCharType="end"/>
    </w:r>
    <w:r w:rsidRPr="0FAB3E3E">
      <w:t xml:space="preserve"> </w:t>
    </w:r>
  </w:p>
  <w:p w14:paraId="58614577" w14:textId="3B529057" w:rsidR="00997C5F" w:rsidRDefault="00F52521" w:rsidP="00C26D09">
    <w:pPr>
      <w:pStyle w:val="Footer"/>
    </w:pPr>
    <w:r>
      <w:t>V 01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DB8C" w14:textId="77777777" w:rsidR="00997C5F" w:rsidRDefault="00997C5F" w:rsidP="00682DC9">
    <w:pPr>
      <w:pStyle w:val="Footer"/>
      <w:tabs>
        <w:tab w:val="clear" w:pos="9072"/>
        <w:tab w:val="right" w:pos="9923"/>
      </w:tabs>
      <w:ind w:righ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5D4F4" w14:textId="77777777" w:rsidR="00057532" w:rsidRDefault="00057532">
      <w:pPr>
        <w:spacing w:after="0" w:line="240" w:lineRule="auto"/>
      </w:pPr>
      <w:r>
        <w:separator/>
      </w:r>
    </w:p>
  </w:footnote>
  <w:footnote w:type="continuationSeparator" w:id="0">
    <w:p w14:paraId="75325793" w14:textId="77777777" w:rsidR="00057532" w:rsidRDefault="00057532">
      <w:pPr>
        <w:spacing w:after="0" w:line="240" w:lineRule="auto"/>
      </w:pPr>
      <w:r>
        <w:continuationSeparator/>
      </w:r>
    </w:p>
  </w:footnote>
  <w:footnote w:type="continuationNotice" w:id="1">
    <w:p w14:paraId="3E560C56" w14:textId="77777777" w:rsidR="00057532" w:rsidRDefault="00057532">
      <w:pPr>
        <w:spacing w:after="0" w:line="240" w:lineRule="auto"/>
      </w:pPr>
    </w:p>
  </w:footnote>
  <w:footnote w:id="2">
    <w:p w14:paraId="792B1AC4" w14:textId="77777777" w:rsidR="00997C5F" w:rsidRPr="00B7012B" w:rsidRDefault="00997C5F" w:rsidP="00490847">
      <w:pPr>
        <w:tabs>
          <w:tab w:val="left" w:pos="5860"/>
        </w:tabs>
        <w:spacing w:after="0" w:line="240" w:lineRule="auto"/>
        <w:rPr>
          <w:rFonts w:eastAsia="Times New Roman" w:cstheme="minorHAnsi"/>
          <w:sz w:val="16"/>
          <w:szCs w:val="16"/>
          <w:lang w:eastAsia="sl-SI"/>
        </w:rPr>
      </w:pPr>
      <w:r>
        <w:rPr>
          <w:rStyle w:val="FootnoteReference"/>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05AEBE7D" w14:textId="77777777" w:rsidR="00997C5F" w:rsidRPr="00B83A36" w:rsidRDefault="00997C5F" w:rsidP="00E758D7">
      <w:pPr>
        <w:pStyle w:val="ListParagraph"/>
        <w:numPr>
          <w:ilvl w:val="0"/>
          <w:numId w:val="12"/>
        </w:numPr>
        <w:spacing w:after="0"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FC7FB90" w14:textId="581C95C0" w:rsidR="00997C5F" w:rsidRPr="00B83A36" w:rsidRDefault="00997C5F" w:rsidP="00E758D7">
      <w:pPr>
        <w:pStyle w:val="ListParagraph"/>
        <w:numPr>
          <w:ilvl w:val="0"/>
          <w:numId w:val="12"/>
        </w:numPr>
        <w:spacing w:after="0"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3">
    <w:p w14:paraId="74F9076C" w14:textId="77777777" w:rsidR="00997C5F" w:rsidRPr="006E7110" w:rsidRDefault="00997C5F" w:rsidP="00490847">
      <w:pPr>
        <w:tabs>
          <w:tab w:val="left" w:pos="5860"/>
        </w:tabs>
        <w:spacing w:after="0" w:line="240" w:lineRule="auto"/>
        <w:rPr>
          <w:rFonts w:eastAsia="Times New Roman" w:cstheme="minorHAnsi"/>
          <w:sz w:val="16"/>
          <w:szCs w:val="16"/>
          <w:lang w:eastAsia="sl-SI"/>
        </w:rPr>
      </w:pPr>
      <w:r>
        <w:rPr>
          <w:rStyle w:val="FootnoteReference"/>
        </w:rPr>
        <w:footnoteRef/>
      </w:r>
      <w:r>
        <w:t xml:space="preserve"> </w:t>
      </w:r>
      <w:r w:rsidRPr="006E7110">
        <w:rPr>
          <w:rFonts w:eastAsia="Times New Roman" w:cstheme="minorHAnsi"/>
          <w:sz w:val="16"/>
          <w:szCs w:val="16"/>
          <w:lang w:eastAsia="sl-SI"/>
        </w:rPr>
        <w:t xml:space="preserve">Opomba: </w:t>
      </w:r>
      <w:r w:rsidRPr="006E7110">
        <w:rPr>
          <w:rFonts w:eastAsia="Times New Roman" w:cstheme="minorHAnsi"/>
          <w:sz w:val="16"/>
          <w:szCs w:val="16"/>
          <w:lang w:eastAsia="sl-SI"/>
        </w:rPr>
        <w:tab/>
      </w:r>
    </w:p>
    <w:p w14:paraId="109EB6FE" w14:textId="77777777" w:rsidR="00997C5F" w:rsidRPr="00B83A36" w:rsidRDefault="00997C5F" w:rsidP="00E758D7">
      <w:pPr>
        <w:pStyle w:val="ListParagraph"/>
        <w:numPr>
          <w:ilvl w:val="0"/>
          <w:numId w:val="16"/>
        </w:numPr>
        <w:spacing w:after="0"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70D67F72" w14:textId="0B7C02D6" w:rsidR="00997C5F" w:rsidRPr="00B83A36" w:rsidRDefault="00997C5F" w:rsidP="00E758D7">
      <w:pPr>
        <w:pStyle w:val="ListParagraph"/>
        <w:numPr>
          <w:ilvl w:val="0"/>
          <w:numId w:val="16"/>
        </w:numPr>
        <w:spacing w:after="0" w:line="240" w:lineRule="auto"/>
        <w:rPr>
          <w:lang w:val="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4">
    <w:p w14:paraId="56C868EB" w14:textId="77777777" w:rsidR="00997C5F" w:rsidRPr="006E7110" w:rsidRDefault="00997C5F" w:rsidP="00490847">
      <w:pPr>
        <w:tabs>
          <w:tab w:val="left" w:pos="5860"/>
        </w:tabs>
        <w:spacing w:after="0" w:line="240" w:lineRule="auto"/>
        <w:rPr>
          <w:rFonts w:eastAsia="Times New Roman" w:cstheme="minorHAnsi"/>
          <w:sz w:val="16"/>
          <w:szCs w:val="16"/>
          <w:lang w:eastAsia="sl-SI"/>
        </w:rPr>
      </w:pPr>
      <w:r>
        <w:rPr>
          <w:rStyle w:val="FootnoteReference"/>
        </w:rPr>
        <w:footnoteRef/>
      </w:r>
      <w:r>
        <w:t xml:space="preserve"> </w:t>
      </w:r>
      <w:r w:rsidRPr="006E7110">
        <w:rPr>
          <w:rFonts w:eastAsia="Times New Roman" w:cstheme="minorHAnsi"/>
          <w:sz w:val="16"/>
          <w:szCs w:val="16"/>
          <w:lang w:eastAsia="sl-SI"/>
        </w:rPr>
        <w:t xml:space="preserve">Opomba: </w:t>
      </w:r>
      <w:r w:rsidRPr="006E7110">
        <w:rPr>
          <w:rFonts w:eastAsia="Times New Roman" w:cstheme="minorHAnsi"/>
          <w:sz w:val="16"/>
          <w:szCs w:val="16"/>
          <w:lang w:eastAsia="sl-SI"/>
        </w:rPr>
        <w:tab/>
      </w:r>
    </w:p>
    <w:p w14:paraId="616DD6A9" w14:textId="77777777" w:rsidR="00997C5F" w:rsidRPr="00B83A36" w:rsidRDefault="00997C5F" w:rsidP="00E758D7">
      <w:pPr>
        <w:pStyle w:val="ListParagraph"/>
        <w:numPr>
          <w:ilvl w:val="0"/>
          <w:numId w:val="17"/>
        </w:numPr>
        <w:spacing w:after="0"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CCEF4F5" w14:textId="0F57D1FB" w:rsidR="00997C5F" w:rsidRPr="00B83A36" w:rsidRDefault="00997C5F" w:rsidP="00E758D7">
      <w:pPr>
        <w:pStyle w:val="ListParagraph"/>
        <w:numPr>
          <w:ilvl w:val="0"/>
          <w:numId w:val="17"/>
        </w:numPr>
        <w:spacing w:after="0" w:line="240" w:lineRule="auto"/>
        <w:rPr>
          <w:sz w:val="16"/>
          <w:szCs w:val="16"/>
          <w:lang w:val="sl-SI" w:eastAsia="sl-SI"/>
        </w:rPr>
      </w:pPr>
      <w:r w:rsidRPr="00B83A36">
        <w:rPr>
          <w:rFonts w:eastAsia="Times New Roman"/>
          <w:sz w:val="16"/>
          <w:szCs w:val="16"/>
          <w:lang w:val="sl-SI" w:eastAsia="sl-SI"/>
        </w:rPr>
        <w:t>ponudnik lahko ta obrazec kopira in izpolnjen predloži v številu zahtevanih izvodov oz. predloži izjave z navedeno vsebino</w:t>
      </w:r>
    </w:p>
  </w:footnote>
  <w:footnote w:id="5">
    <w:p w14:paraId="5D462354" w14:textId="77777777" w:rsidR="00997C5F" w:rsidRPr="006E7110" w:rsidRDefault="00997C5F" w:rsidP="00490847">
      <w:pPr>
        <w:tabs>
          <w:tab w:val="left" w:pos="5860"/>
        </w:tabs>
        <w:spacing w:after="0" w:line="240" w:lineRule="auto"/>
        <w:rPr>
          <w:rFonts w:eastAsia="Times New Roman"/>
          <w:sz w:val="16"/>
          <w:szCs w:val="16"/>
          <w:lang w:eastAsia="sl-SI"/>
        </w:rPr>
      </w:pPr>
      <w:r>
        <w:rPr>
          <w:rStyle w:val="FootnoteReference"/>
        </w:rPr>
        <w:footnoteRef/>
      </w:r>
      <w:r>
        <w:t xml:space="preserve"> </w:t>
      </w:r>
      <w:r w:rsidRPr="6C96DB95">
        <w:rPr>
          <w:rFonts w:eastAsia="Times New Roman"/>
          <w:sz w:val="16"/>
          <w:szCs w:val="16"/>
          <w:lang w:eastAsia="sl-SI"/>
        </w:rPr>
        <w:t>Opomba</w:t>
      </w:r>
      <w:r w:rsidRPr="006E7110">
        <w:rPr>
          <w:rFonts w:eastAsia="Times New Roman" w:cstheme="minorHAnsi"/>
          <w:sz w:val="16"/>
          <w:szCs w:val="16"/>
          <w:lang w:eastAsia="sl-SI"/>
        </w:rPr>
        <w:tab/>
      </w:r>
    </w:p>
    <w:p w14:paraId="66C625A1" w14:textId="77777777" w:rsidR="00997C5F" w:rsidRPr="00B83A36" w:rsidRDefault="00997C5F" w:rsidP="00E758D7">
      <w:pPr>
        <w:pStyle w:val="ListParagraph"/>
        <w:numPr>
          <w:ilvl w:val="0"/>
          <w:numId w:val="18"/>
        </w:numPr>
        <w:spacing w:after="0" w:line="240" w:lineRule="auto"/>
        <w:rPr>
          <w:rFonts w:eastAsia="Times New Roman"/>
          <w:sz w:val="16"/>
          <w:szCs w:val="16"/>
          <w:lang w:val="sl-SI" w:eastAsia="sl-SI"/>
        </w:rPr>
      </w:pPr>
      <w:r w:rsidRPr="00B83A36">
        <w:rPr>
          <w:rFonts w:eastAsia="Times New Roman"/>
          <w:sz w:val="16"/>
          <w:szCs w:val="16"/>
          <w:lang w:val="sl-SI" w:eastAsia="sl-SI"/>
        </w:rPr>
        <w:t>ponudniki lahko predložijo dokazilo o zahtevanih referencah tudi v drugačni obliki, vendar morajo biti na potrdilu navedeni vsi zgoraj zahtevani podatki</w:t>
      </w:r>
    </w:p>
    <w:p w14:paraId="5A9E82B4" w14:textId="77777777" w:rsidR="00997C5F" w:rsidRPr="00B83A36" w:rsidRDefault="00997C5F" w:rsidP="00E758D7">
      <w:pPr>
        <w:pStyle w:val="ListParagraph"/>
        <w:numPr>
          <w:ilvl w:val="0"/>
          <w:numId w:val="18"/>
        </w:numPr>
        <w:spacing w:after="0" w:line="240" w:lineRule="auto"/>
        <w:rPr>
          <w:rFonts w:eastAsia="Times New Roman"/>
          <w:sz w:val="16"/>
          <w:szCs w:val="16"/>
          <w:lang w:val="sl-SI" w:eastAsia="sl-SI"/>
        </w:rPr>
      </w:pPr>
      <w:r w:rsidRPr="00B83A36">
        <w:rPr>
          <w:rFonts w:eastAsia="Times New Roman"/>
          <w:sz w:val="16"/>
          <w:szCs w:val="16"/>
          <w:lang w:val="sl-SI" w:eastAsia="sl-SI"/>
        </w:rPr>
        <w:t>ponudnik lahko ta obrazec kopira in izpolnjen predloži v številu zahtevanih izvodov oz. predloži izjave z navedeno vsebino</w:t>
      </w:r>
    </w:p>
    <w:p w14:paraId="553A76BE" w14:textId="3A641451" w:rsidR="00997C5F" w:rsidRDefault="00997C5F">
      <w:pPr>
        <w:pStyle w:val="FootnoteText"/>
      </w:pPr>
    </w:p>
  </w:footnote>
  <w:footnote w:id="6">
    <w:p w14:paraId="3137520F" w14:textId="77777777" w:rsidR="00997C5F" w:rsidRDefault="00997C5F" w:rsidP="008D317A">
      <w:pPr>
        <w:tabs>
          <w:tab w:val="center" w:pos="4536"/>
          <w:tab w:val="right" w:pos="9072"/>
        </w:tabs>
        <w:rPr>
          <w:rFonts w:eastAsiaTheme="minorEastAsia"/>
          <w:sz w:val="18"/>
          <w:szCs w:val="18"/>
        </w:rPr>
      </w:pPr>
      <w:r w:rsidRPr="008D317A">
        <w:rPr>
          <w:rStyle w:val="FootnoteReference"/>
          <w:sz w:val="18"/>
          <w:szCs w:val="18"/>
        </w:rPr>
        <w:footnoteRef/>
      </w:r>
      <w:r w:rsidRPr="008D317A">
        <w:rPr>
          <w:sz w:val="18"/>
          <w:szCs w:val="18"/>
        </w:rPr>
        <w:t xml:space="preserve"> </w:t>
      </w:r>
      <w:r w:rsidRPr="008D317A">
        <w:rPr>
          <w:rFonts w:eastAsiaTheme="minorEastAsia"/>
          <w:sz w:val="18"/>
          <w:szCs w:val="18"/>
        </w:rPr>
        <w:t xml:space="preserve">Opomba:   </w:t>
      </w:r>
    </w:p>
    <w:p w14:paraId="0256DFD1" w14:textId="77777777" w:rsidR="00997C5F" w:rsidRPr="00B83A36" w:rsidRDefault="00997C5F" w:rsidP="00E758D7">
      <w:pPr>
        <w:pStyle w:val="ListParagraph"/>
        <w:numPr>
          <w:ilvl w:val="0"/>
          <w:numId w:val="19"/>
        </w:numPr>
        <w:tabs>
          <w:tab w:val="center" w:pos="4536"/>
          <w:tab w:val="right" w:pos="9072"/>
        </w:tabs>
        <w:rPr>
          <w:lang w:val="sl-SI"/>
        </w:rPr>
      </w:pPr>
      <w:r w:rsidRPr="00B83A36">
        <w:rPr>
          <w:rFonts w:eastAsiaTheme="minorEastAsia"/>
          <w:sz w:val="18"/>
          <w:szCs w:val="18"/>
          <w:lang w:val="sl-SI"/>
        </w:rPr>
        <w:t xml:space="preserve">ponudniki lahko predložijo dokazilo o zahtevanih referencah tudi v drugačni obliki, vendar morajo biti na potrdilu navedeni vsi zgoraj zahtevani podatki  </w:t>
      </w:r>
    </w:p>
    <w:p w14:paraId="51EC1C6F" w14:textId="67249AE3" w:rsidR="00997C5F" w:rsidRPr="00B83A36" w:rsidRDefault="00997C5F" w:rsidP="00E758D7">
      <w:pPr>
        <w:pStyle w:val="ListParagraph"/>
        <w:numPr>
          <w:ilvl w:val="0"/>
          <w:numId w:val="19"/>
        </w:numPr>
        <w:tabs>
          <w:tab w:val="center" w:pos="4536"/>
          <w:tab w:val="right" w:pos="9072"/>
        </w:tabs>
        <w:rPr>
          <w:lang w:val="sl-SI"/>
        </w:rPr>
      </w:pPr>
      <w:r w:rsidRPr="00B83A36">
        <w:rPr>
          <w:rFonts w:eastAsiaTheme="minorEastAsia"/>
          <w:sz w:val="18"/>
          <w:szCs w:val="18"/>
          <w:lang w:val="sl-SI"/>
        </w:rPr>
        <w:t>ponudnik lahko ta obrazec kopira in izpolnjen predloži v številu zahtevanih izvodov oz. predloži izjave z navedeno vsebino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E092" w14:textId="5778DD3E" w:rsidR="00997C5F" w:rsidRPr="00C26D09" w:rsidRDefault="00F57BB7" w:rsidP="00C26D09">
    <w:pPr>
      <w:pStyle w:val="Header"/>
      <w:pBdr>
        <w:bottom w:val="single" w:sz="4" w:space="1" w:color="auto"/>
      </w:pBdr>
      <w:jc w:val="center"/>
    </w:pPr>
    <w:r>
      <w:rPr>
        <w:rFonts w:asciiTheme="minorHAnsi" w:eastAsiaTheme="minorEastAsia" w:hAnsiTheme="minorHAnsi" w:cstheme="minorBidi"/>
      </w:rPr>
      <w:t>6</w:t>
    </w:r>
    <w:r w:rsidR="00997C5F" w:rsidRPr="0099218E">
      <w:rPr>
        <w:rFonts w:asciiTheme="minorHAnsi" w:eastAsiaTheme="minorEastAsia" w:hAnsiTheme="minorHAnsi" w:cstheme="minorBidi"/>
      </w:rPr>
      <w:t>-B/202</w:t>
    </w:r>
    <w:r>
      <w:rPr>
        <w:rFonts w:asciiTheme="minorHAnsi" w:eastAsiaTheme="minorEastAsia" w:hAnsiTheme="minorHAnsi" w:cstheme="minorBidi"/>
      </w:rPr>
      <w:t>5</w:t>
    </w:r>
    <w:r w:rsidR="00997C5F">
      <w:tab/>
    </w:r>
    <w:r w:rsidR="00997C5F">
      <w:tab/>
    </w:r>
    <w:r w:rsidR="79AF2BCF">
      <w:rPr>
        <w:noProof/>
      </w:rPr>
      <w:drawing>
        <wp:inline distT="0" distB="0" distL="0" distR="0" wp14:anchorId="1AE2B91E" wp14:editId="1C027976">
          <wp:extent cx="1881255" cy="465667"/>
          <wp:effectExtent l="0" t="0" r="5080" b="0"/>
          <wp:docPr id="3" name="Slika 3"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8D3D" w14:textId="0D7194DE" w:rsidR="00997C5F" w:rsidRPr="00623799" w:rsidRDefault="00CD41CD" w:rsidP="00682DC9">
    <w:pPr>
      <w:pStyle w:val="Header"/>
      <w:pBdr>
        <w:bottom w:val="single" w:sz="4" w:space="1" w:color="auto"/>
      </w:pBdr>
      <w:jc w:val="center"/>
    </w:pPr>
    <w:r>
      <w:rPr>
        <w:rFonts w:asciiTheme="minorHAnsi" w:eastAsiaTheme="minorEastAsia" w:hAnsiTheme="minorHAnsi" w:cstheme="minorBidi"/>
      </w:rPr>
      <w:t>6</w:t>
    </w:r>
    <w:r w:rsidR="00997C5F" w:rsidRPr="0099218E">
      <w:rPr>
        <w:rFonts w:asciiTheme="minorHAnsi" w:eastAsiaTheme="minorEastAsia" w:hAnsiTheme="minorHAnsi" w:cstheme="minorBidi"/>
      </w:rPr>
      <w:t>-B/202</w:t>
    </w:r>
    <w:r>
      <w:rPr>
        <w:rFonts w:asciiTheme="minorHAnsi" w:eastAsiaTheme="minorEastAsia" w:hAnsiTheme="minorHAnsi" w:cstheme="minorBidi"/>
      </w:rPr>
      <w:t>5</w:t>
    </w:r>
    <w:r w:rsidR="00997C5F">
      <w:tab/>
    </w:r>
    <w:r w:rsidR="00997C5F">
      <w:tab/>
    </w:r>
    <w:r w:rsidR="79AF2BCF">
      <w:rPr>
        <w:noProof/>
      </w:rPr>
      <w:drawing>
        <wp:inline distT="0" distB="0" distL="0" distR="0" wp14:anchorId="071EB45B" wp14:editId="59ACE163">
          <wp:extent cx="1881255" cy="465667"/>
          <wp:effectExtent l="0" t="0" r="5080" b="0"/>
          <wp:docPr id="1" name="Slika 1"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7BE"/>
    <w:multiLevelType w:val="hybridMultilevel"/>
    <w:tmpl w:val="20FE00FC"/>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802A74"/>
    <w:multiLevelType w:val="hybridMultilevel"/>
    <w:tmpl w:val="B14A1184"/>
    <w:lvl w:ilvl="0" w:tplc="7D5A5BFA">
      <w:start w:val="22"/>
      <w:numFmt w:val="bullet"/>
      <w:lvlText w:val="-"/>
      <w:lvlJc w:val="left"/>
      <w:pPr>
        <w:ind w:left="284" w:hanging="284"/>
      </w:pPr>
      <w:rPr>
        <w:rFonts w:ascii="Arial" w:eastAsia="Times New Roman" w:hAnsi="Arial" w:hint="default"/>
      </w:rPr>
    </w:lvl>
    <w:lvl w:ilvl="1" w:tplc="04240003">
      <w:start w:val="1"/>
      <w:numFmt w:val="bullet"/>
      <w:lvlText w:val="o"/>
      <w:lvlJc w:val="left"/>
      <w:pPr>
        <w:ind w:left="1270" w:hanging="360"/>
      </w:pPr>
      <w:rPr>
        <w:rFonts w:ascii="Courier New" w:hAnsi="Courier New" w:cs="Courier New" w:hint="default"/>
      </w:rPr>
    </w:lvl>
    <w:lvl w:ilvl="2" w:tplc="04240005" w:tentative="1">
      <w:start w:val="1"/>
      <w:numFmt w:val="bullet"/>
      <w:lvlText w:val=""/>
      <w:lvlJc w:val="left"/>
      <w:pPr>
        <w:ind w:left="1990" w:hanging="360"/>
      </w:pPr>
      <w:rPr>
        <w:rFonts w:ascii="Wingdings" w:hAnsi="Wingdings" w:hint="default"/>
      </w:rPr>
    </w:lvl>
    <w:lvl w:ilvl="3" w:tplc="04240001" w:tentative="1">
      <w:start w:val="1"/>
      <w:numFmt w:val="bullet"/>
      <w:lvlText w:val=""/>
      <w:lvlJc w:val="left"/>
      <w:pPr>
        <w:ind w:left="2710" w:hanging="360"/>
      </w:pPr>
      <w:rPr>
        <w:rFonts w:ascii="Symbol" w:hAnsi="Symbol" w:hint="default"/>
      </w:rPr>
    </w:lvl>
    <w:lvl w:ilvl="4" w:tplc="04240003" w:tentative="1">
      <w:start w:val="1"/>
      <w:numFmt w:val="bullet"/>
      <w:lvlText w:val="o"/>
      <w:lvlJc w:val="left"/>
      <w:pPr>
        <w:ind w:left="3430" w:hanging="360"/>
      </w:pPr>
      <w:rPr>
        <w:rFonts w:ascii="Courier New" w:hAnsi="Courier New" w:cs="Courier New" w:hint="default"/>
      </w:rPr>
    </w:lvl>
    <w:lvl w:ilvl="5" w:tplc="04240005" w:tentative="1">
      <w:start w:val="1"/>
      <w:numFmt w:val="bullet"/>
      <w:lvlText w:val=""/>
      <w:lvlJc w:val="left"/>
      <w:pPr>
        <w:ind w:left="4150" w:hanging="360"/>
      </w:pPr>
      <w:rPr>
        <w:rFonts w:ascii="Wingdings" w:hAnsi="Wingdings" w:hint="default"/>
      </w:rPr>
    </w:lvl>
    <w:lvl w:ilvl="6" w:tplc="04240001" w:tentative="1">
      <w:start w:val="1"/>
      <w:numFmt w:val="bullet"/>
      <w:lvlText w:val=""/>
      <w:lvlJc w:val="left"/>
      <w:pPr>
        <w:ind w:left="4870" w:hanging="360"/>
      </w:pPr>
      <w:rPr>
        <w:rFonts w:ascii="Symbol" w:hAnsi="Symbol" w:hint="default"/>
      </w:rPr>
    </w:lvl>
    <w:lvl w:ilvl="7" w:tplc="04240003" w:tentative="1">
      <w:start w:val="1"/>
      <w:numFmt w:val="bullet"/>
      <w:lvlText w:val="o"/>
      <w:lvlJc w:val="left"/>
      <w:pPr>
        <w:ind w:left="5590" w:hanging="360"/>
      </w:pPr>
      <w:rPr>
        <w:rFonts w:ascii="Courier New" w:hAnsi="Courier New" w:cs="Courier New" w:hint="default"/>
      </w:rPr>
    </w:lvl>
    <w:lvl w:ilvl="8" w:tplc="04240005" w:tentative="1">
      <w:start w:val="1"/>
      <w:numFmt w:val="bullet"/>
      <w:lvlText w:val=""/>
      <w:lvlJc w:val="left"/>
      <w:pPr>
        <w:ind w:left="631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0EF04DDF"/>
    <w:multiLevelType w:val="hybridMultilevel"/>
    <w:tmpl w:val="20664772"/>
    <w:lvl w:ilvl="0" w:tplc="9008E4E8">
      <w:start w:val="1"/>
      <w:numFmt w:val="decimal"/>
      <w:lvlText w:val="%1."/>
      <w:lvlJc w:val="left"/>
      <w:pPr>
        <w:ind w:left="720" w:hanging="360"/>
      </w:pPr>
      <w:rPr>
        <w:rFonts w:asciiTheme="minorHAnsi" w:hAnsi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C414C4"/>
    <w:multiLevelType w:val="hybridMultilevel"/>
    <w:tmpl w:val="A782AF04"/>
    <w:lvl w:ilvl="0" w:tplc="65CE0786">
      <w:numFmt w:val="bullet"/>
      <w:lvlText w:val="-"/>
      <w:lvlJc w:val="left"/>
      <w:pPr>
        <w:ind w:left="720" w:hanging="360"/>
      </w:pPr>
      <w:rPr>
        <w:rFonts w:ascii="Calibri" w:eastAsiaTheme="minorHAnsi" w:hAnsi="Calibri" w:cs="Calibri" w:hint="default"/>
      </w:rPr>
    </w:lvl>
    <w:lvl w:ilvl="1" w:tplc="E0F0093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64936"/>
    <w:multiLevelType w:val="hybridMultilevel"/>
    <w:tmpl w:val="B010FC4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A12F5"/>
    <w:multiLevelType w:val="hybridMultilevel"/>
    <w:tmpl w:val="0DCCB81C"/>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60EE9"/>
    <w:multiLevelType w:val="hybridMultilevel"/>
    <w:tmpl w:val="66A068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E82271"/>
    <w:multiLevelType w:val="hybridMultilevel"/>
    <w:tmpl w:val="04964C32"/>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5E5AF4"/>
    <w:multiLevelType w:val="hybridMultilevel"/>
    <w:tmpl w:val="31BE9B00"/>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5A34F6"/>
    <w:multiLevelType w:val="hybridMultilevel"/>
    <w:tmpl w:val="F3940E7A"/>
    <w:lvl w:ilvl="0" w:tplc="C9F2D40E">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Wingdings"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Wingdings"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Wingdings" w:hint="default"/>
      </w:rPr>
    </w:lvl>
    <w:lvl w:ilvl="8" w:tplc="04240005" w:tentative="1">
      <w:start w:val="1"/>
      <w:numFmt w:val="bullet"/>
      <w:lvlText w:val=""/>
      <w:lvlJc w:val="left"/>
      <w:pPr>
        <w:ind w:left="7538" w:hanging="360"/>
      </w:pPr>
      <w:rPr>
        <w:rFonts w:ascii="Wingdings" w:hAnsi="Wingdings" w:hint="default"/>
      </w:rPr>
    </w:lvl>
  </w:abstractNum>
  <w:abstractNum w:abstractNumId="11" w15:restartNumberingAfterBreak="0">
    <w:nsid w:val="3BA4531F"/>
    <w:multiLevelType w:val="hybridMultilevel"/>
    <w:tmpl w:val="DE725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151455"/>
    <w:multiLevelType w:val="hybridMultilevel"/>
    <w:tmpl w:val="D14838C2"/>
    <w:lvl w:ilvl="0" w:tplc="04240001">
      <w:start w:val="1"/>
      <w:numFmt w:val="bullet"/>
      <w:lvlText w:val=""/>
      <w:lvlJc w:val="left"/>
      <w:pPr>
        <w:ind w:left="2509" w:hanging="360"/>
      </w:pPr>
      <w:rPr>
        <w:rFonts w:ascii="Symbol" w:hAnsi="Symbol" w:hint="default"/>
      </w:rPr>
    </w:lvl>
    <w:lvl w:ilvl="1" w:tplc="04240003" w:tentative="1">
      <w:start w:val="1"/>
      <w:numFmt w:val="bullet"/>
      <w:lvlText w:val="o"/>
      <w:lvlJc w:val="left"/>
      <w:pPr>
        <w:ind w:left="3229" w:hanging="360"/>
      </w:pPr>
      <w:rPr>
        <w:rFonts w:ascii="Courier New" w:hAnsi="Courier New" w:cs="Courier New" w:hint="default"/>
      </w:rPr>
    </w:lvl>
    <w:lvl w:ilvl="2" w:tplc="04240005" w:tentative="1">
      <w:start w:val="1"/>
      <w:numFmt w:val="bullet"/>
      <w:lvlText w:val=""/>
      <w:lvlJc w:val="left"/>
      <w:pPr>
        <w:ind w:left="3949" w:hanging="360"/>
      </w:pPr>
      <w:rPr>
        <w:rFonts w:ascii="Wingdings" w:hAnsi="Wingdings" w:hint="default"/>
      </w:rPr>
    </w:lvl>
    <w:lvl w:ilvl="3" w:tplc="04240001" w:tentative="1">
      <w:start w:val="1"/>
      <w:numFmt w:val="bullet"/>
      <w:lvlText w:val=""/>
      <w:lvlJc w:val="left"/>
      <w:pPr>
        <w:ind w:left="4669" w:hanging="360"/>
      </w:pPr>
      <w:rPr>
        <w:rFonts w:ascii="Symbol" w:hAnsi="Symbol" w:hint="default"/>
      </w:rPr>
    </w:lvl>
    <w:lvl w:ilvl="4" w:tplc="04240003" w:tentative="1">
      <w:start w:val="1"/>
      <w:numFmt w:val="bullet"/>
      <w:lvlText w:val="o"/>
      <w:lvlJc w:val="left"/>
      <w:pPr>
        <w:ind w:left="5389" w:hanging="360"/>
      </w:pPr>
      <w:rPr>
        <w:rFonts w:ascii="Courier New" w:hAnsi="Courier New" w:cs="Courier New" w:hint="default"/>
      </w:rPr>
    </w:lvl>
    <w:lvl w:ilvl="5" w:tplc="04240005" w:tentative="1">
      <w:start w:val="1"/>
      <w:numFmt w:val="bullet"/>
      <w:lvlText w:val=""/>
      <w:lvlJc w:val="left"/>
      <w:pPr>
        <w:ind w:left="6109" w:hanging="360"/>
      </w:pPr>
      <w:rPr>
        <w:rFonts w:ascii="Wingdings" w:hAnsi="Wingdings" w:hint="default"/>
      </w:rPr>
    </w:lvl>
    <w:lvl w:ilvl="6" w:tplc="04240001" w:tentative="1">
      <w:start w:val="1"/>
      <w:numFmt w:val="bullet"/>
      <w:lvlText w:val=""/>
      <w:lvlJc w:val="left"/>
      <w:pPr>
        <w:ind w:left="6829" w:hanging="360"/>
      </w:pPr>
      <w:rPr>
        <w:rFonts w:ascii="Symbol" w:hAnsi="Symbol" w:hint="default"/>
      </w:rPr>
    </w:lvl>
    <w:lvl w:ilvl="7" w:tplc="04240003" w:tentative="1">
      <w:start w:val="1"/>
      <w:numFmt w:val="bullet"/>
      <w:lvlText w:val="o"/>
      <w:lvlJc w:val="left"/>
      <w:pPr>
        <w:ind w:left="7549" w:hanging="360"/>
      </w:pPr>
      <w:rPr>
        <w:rFonts w:ascii="Courier New" w:hAnsi="Courier New" w:cs="Courier New" w:hint="default"/>
      </w:rPr>
    </w:lvl>
    <w:lvl w:ilvl="8" w:tplc="04240005" w:tentative="1">
      <w:start w:val="1"/>
      <w:numFmt w:val="bullet"/>
      <w:lvlText w:val=""/>
      <w:lvlJc w:val="left"/>
      <w:pPr>
        <w:ind w:left="8269" w:hanging="360"/>
      </w:pPr>
      <w:rPr>
        <w:rFonts w:ascii="Wingdings" w:hAnsi="Wingdings" w:hint="default"/>
      </w:rPr>
    </w:lvl>
  </w:abstractNum>
  <w:abstractNum w:abstractNumId="13" w15:restartNumberingAfterBreak="0">
    <w:nsid w:val="3E1315AC"/>
    <w:multiLevelType w:val="hybridMultilevel"/>
    <w:tmpl w:val="246EEC00"/>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B85621"/>
    <w:multiLevelType w:val="hybridMultilevel"/>
    <w:tmpl w:val="13DC47AE"/>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606A91"/>
    <w:multiLevelType w:val="hybridMultilevel"/>
    <w:tmpl w:val="EFCC1ADC"/>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CA7DB1"/>
    <w:multiLevelType w:val="hybridMultilevel"/>
    <w:tmpl w:val="7D90605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844BAA"/>
    <w:multiLevelType w:val="multilevel"/>
    <w:tmpl w:val="688E7486"/>
    <w:lvl w:ilvl="0">
      <w:start w:val="1"/>
      <w:numFmt w:val="decimal"/>
      <w:pStyle w:val="Heading1"/>
      <w:lvlText w:val="%1"/>
      <w:lvlJc w:val="left"/>
      <w:pPr>
        <w:ind w:left="432" w:hanging="432"/>
      </w:pPr>
      <w:rPr>
        <w:rFonts w:hint="default"/>
        <w:b/>
        <w:i w:val="0"/>
        <w:sz w:val="28"/>
      </w:r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057B4D"/>
    <w:multiLevelType w:val="hybridMultilevel"/>
    <w:tmpl w:val="F71C8010"/>
    <w:lvl w:ilvl="0" w:tplc="E0F0093A">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20" w15:restartNumberingAfterBreak="0">
    <w:nsid w:val="61096CD7"/>
    <w:multiLevelType w:val="hybridMultilevel"/>
    <w:tmpl w:val="6E4EF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606C39"/>
    <w:multiLevelType w:val="hybridMultilevel"/>
    <w:tmpl w:val="27B2549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4A28AD"/>
    <w:multiLevelType w:val="multilevel"/>
    <w:tmpl w:val="B358C92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69522C6"/>
    <w:multiLevelType w:val="hybridMultilevel"/>
    <w:tmpl w:val="E6E6AE80"/>
    <w:lvl w:ilvl="0" w:tplc="65CE078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AD0134"/>
    <w:multiLevelType w:val="hybridMultilevel"/>
    <w:tmpl w:val="B2F033AE"/>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D32CFA"/>
    <w:multiLevelType w:val="hybridMultilevel"/>
    <w:tmpl w:val="6772F804"/>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2F39F6"/>
    <w:multiLevelType w:val="hybridMultilevel"/>
    <w:tmpl w:val="7EFAC032"/>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6853189">
    <w:abstractNumId w:val="15"/>
  </w:num>
  <w:num w:numId="2" w16cid:durableId="1943683763">
    <w:abstractNumId w:val="23"/>
  </w:num>
  <w:num w:numId="3" w16cid:durableId="619728439">
    <w:abstractNumId w:val="10"/>
  </w:num>
  <w:num w:numId="4" w16cid:durableId="145322313">
    <w:abstractNumId w:val="2"/>
  </w:num>
  <w:num w:numId="5" w16cid:durableId="78062658">
    <w:abstractNumId w:val="22"/>
  </w:num>
  <w:num w:numId="6" w16cid:durableId="1293747490">
    <w:abstractNumId w:val="8"/>
  </w:num>
  <w:num w:numId="7" w16cid:durableId="801658773">
    <w:abstractNumId w:val="13"/>
  </w:num>
  <w:num w:numId="8" w16cid:durableId="2000762965">
    <w:abstractNumId w:val="16"/>
  </w:num>
  <w:num w:numId="9" w16cid:durableId="156268814">
    <w:abstractNumId w:val="9"/>
  </w:num>
  <w:num w:numId="10" w16cid:durableId="637148543">
    <w:abstractNumId w:val="24"/>
  </w:num>
  <w:num w:numId="11" w16cid:durableId="267467424">
    <w:abstractNumId w:val="19"/>
  </w:num>
  <w:num w:numId="12" w16cid:durableId="558174707">
    <w:abstractNumId w:val="4"/>
  </w:num>
  <w:num w:numId="13" w16cid:durableId="1944721257">
    <w:abstractNumId w:val="3"/>
  </w:num>
  <w:num w:numId="14" w16cid:durableId="958336277">
    <w:abstractNumId w:val="26"/>
  </w:num>
  <w:num w:numId="15" w16cid:durableId="1326208626">
    <w:abstractNumId w:val="0"/>
  </w:num>
  <w:num w:numId="16" w16cid:durableId="1271427019">
    <w:abstractNumId w:val="6"/>
  </w:num>
  <w:num w:numId="17" w16cid:durableId="780297824">
    <w:abstractNumId w:val="25"/>
  </w:num>
  <w:num w:numId="18" w16cid:durableId="1076392246">
    <w:abstractNumId w:val="27"/>
  </w:num>
  <w:num w:numId="19" w16cid:durableId="983588348">
    <w:abstractNumId w:val="17"/>
  </w:num>
  <w:num w:numId="20" w16cid:durableId="1934241451">
    <w:abstractNumId w:val="18"/>
  </w:num>
  <w:num w:numId="21" w16cid:durableId="2089182965">
    <w:abstractNumId w:val="1"/>
  </w:num>
  <w:num w:numId="22" w16cid:durableId="704715356">
    <w:abstractNumId w:val="5"/>
  </w:num>
  <w:num w:numId="23" w16cid:durableId="307829864">
    <w:abstractNumId w:val="14"/>
  </w:num>
  <w:num w:numId="24" w16cid:durableId="1078864263">
    <w:abstractNumId w:val="12"/>
  </w:num>
  <w:num w:numId="25" w16cid:durableId="1686589043">
    <w:abstractNumId w:val="21"/>
  </w:num>
  <w:num w:numId="26" w16cid:durableId="828866366">
    <w:abstractNumId w:val="24"/>
  </w:num>
  <w:num w:numId="27" w16cid:durableId="2096437254">
    <w:abstractNumId w:val="20"/>
  </w:num>
  <w:num w:numId="28" w16cid:durableId="1112285686">
    <w:abstractNumId w:val="7"/>
  </w:num>
  <w:num w:numId="29" w16cid:durableId="1844894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113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6C9"/>
    <w:rsid w:val="00001101"/>
    <w:rsid w:val="000020C5"/>
    <w:rsid w:val="00003268"/>
    <w:rsid w:val="000038D6"/>
    <w:rsid w:val="00007A96"/>
    <w:rsid w:val="00011201"/>
    <w:rsid w:val="00011272"/>
    <w:rsid w:val="0001260E"/>
    <w:rsid w:val="00013DC2"/>
    <w:rsid w:val="00013EC1"/>
    <w:rsid w:val="0001540B"/>
    <w:rsid w:val="000162AB"/>
    <w:rsid w:val="000166A8"/>
    <w:rsid w:val="0001671A"/>
    <w:rsid w:val="000200A3"/>
    <w:rsid w:val="000204D4"/>
    <w:rsid w:val="00020602"/>
    <w:rsid w:val="000217E1"/>
    <w:rsid w:val="000227E2"/>
    <w:rsid w:val="00022F66"/>
    <w:rsid w:val="00023A2D"/>
    <w:rsid w:val="00024CDB"/>
    <w:rsid w:val="000253C3"/>
    <w:rsid w:val="00025D8F"/>
    <w:rsid w:val="0002681D"/>
    <w:rsid w:val="0002688B"/>
    <w:rsid w:val="0003078B"/>
    <w:rsid w:val="000309AF"/>
    <w:rsid w:val="000313F9"/>
    <w:rsid w:val="000321E0"/>
    <w:rsid w:val="00032757"/>
    <w:rsid w:val="00034B04"/>
    <w:rsid w:val="00037ABB"/>
    <w:rsid w:val="0004067B"/>
    <w:rsid w:val="000406C1"/>
    <w:rsid w:val="00041923"/>
    <w:rsid w:val="000424EB"/>
    <w:rsid w:val="000435C8"/>
    <w:rsid w:val="00046141"/>
    <w:rsid w:val="000471B7"/>
    <w:rsid w:val="0005163C"/>
    <w:rsid w:val="0005196F"/>
    <w:rsid w:val="000524F9"/>
    <w:rsid w:val="00052B59"/>
    <w:rsid w:val="00052FFC"/>
    <w:rsid w:val="0005399F"/>
    <w:rsid w:val="00053D09"/>
    <w:rsid w:val="000548A7"/>
    <w:rsid w:val="00054AD3"/>
    <w:rsid w:val="000552C7"/>
    <w:rsid w:val="00057532"/>
    <w:rsid w:val="0006134B"/>
    <w:rsid w:val="00061650"/>
    <w:rsid w:val="00061A6A"/>
    <w:rsid w:val="00062E7F"/>
    <w:rsid w:val="00062F39"/>
    <w:rsid w:val="000630EA"/>
    <w:rsid w:val="00063C77"/>
    <w:rsid w:val="00064DBA"/>
    <w:rsid w:val="00066647"/>
    <w:rsid w:val="0006717D"/>
    <w:rsid w:val="00067242"/>
    <w:rsid w:val="000708CB"/>
    <w:rsid w:val="00071B3E"/>
    <w:rsid w:val="00071E99"/>
    <w:rsid w:val="000725FB"/>
    <w:rsid w:val="000726F0"/>
    <w:rsid w:val="00072D0C"/>
    <w:rsid w:val="000733F1"/>
    <w:rsid w:val="00073F80"/>
    <w:rsid w:val="00074A7C"/>
    <w:rsid w:val="0007533E"/>
    <w:rsid w:val="00075781"/>
    <w:rsid w:val="00075C20"/>
    <w:rsid w:val="00077E80"/>
    <w:rsid w:val="000817A5"/>
    <w:rsid w:val="000822B3"/>
    <w:rsid w:val="00082D80"/>
    <w:rsid w:val="0008316F"/>
    <w:rsid w:val="000834A6"/>
    <w:rsid w:val="00085140"/>
    <w:rsid w:val="0008595C"/>
    <w:rsid w:val="00085E53"/>
    <w:rsid w:val="00086018"/>
    <w:rsid w:val="000860B9"/>
    <w:rsid w:val="0008671A"/>
    <w:rsid w:val="00086A41"/>
    <w:rsid w:val="00086CEC"/>
    <w:rsid w:val="000879F6"/>
    <w:rsid w:val="00087AD8"/>
    <w:rsid w:val="00087CEB"/>
    <w:rsid w:val="000903BF"/>
    <w:rsid w:val="00091F2B"/>
    <w:rsid w:val="00093865"/>
    <w:rsid w:val="00093A4B"/>
    <w:rsid w:val="0009567A"/>
    <w:rsid w:val="0009588E"/>
    <w:rsid w:val="000967F0"/>
    <w:rsid w:val="0009784B"/>
    <w:rsid w:val="000979F5"/>
    <w:rsid w:val="000A00D5"/>
    <w:rsid w:val="000A0A12"/>
    <w:rsid w:val="000A21C1"/>
    <w:rsid w:val="000A2A39"/>
    <w:rsid w:val="000A3678"/>
    <w:rsid w:val="000A73F0"/>
    <w:rsid w:val="000B0074"/>
    <w:rsid w:val="000B071D"/>
    <w:rsid w:val="000B0CC8"/>
    <w:rsid w:val="000B0FCE"/>
    <w:rsid w:val="000B1177"/>
    <w:rsid w:val="000B1314"/>
    <w:rsid w:val="000B1D3A"/>
    <w:rsid w:val="000B2153"/>
    <w:rsid w:val="000B39C9"/>
    <w:rsid w:val="000B4778"/>
    <w:rsid w:val="000B4B34"/>
    <w:rsid w:val="000B4D49"/>
    <w:rsid w:val="000C02D3"/>
    <w:rsid w:val="000C2187"/>
    <w:rsid w:val="000C2A8E"/>
    <w:rsid w:val="000C2CD1"/>
    <w:rsid w:val="000C2F8E"/>
    <w:rsid w:val="000C372B"/>
    <w:rsid w:val="000C3F8A"/>
    <w:rsid w:val="000C41A7"/>
    <w:rsid w:val="000C4209"/>
    <w:rsid w:val="000C43D4"/>
    <w:rsid w:val="000C4B4E"/>
    <w:rsid w:val="000C4EA2"/>
    <w:rsid w:val="000C61DD"/>
    <w:rsid w:val="000C72EF"/>
    <w:rsid w:val="000C7F6F"/>
    <w:rsid w:val="000D07BF"/>
    <w:rsid w:val="000D1197"/>
    <w:rsid w:val="000D11DA"/>
    <w:rsid w:val="000D1D4F"/>
    <w:rsid w:val="000D21B2"/>
    <w:rsid w:val="000D21EA"/>
    <w:rsid w:val="000D3377"/>
    <w:rsid w:val="000D3555"/>
    <w:rsid w:val="000D364B"/>
    <w:rsid w:val="000D36B8"/>
    <w:rsid w:val="000D3B34"/>
    <w:rsid w:val="000D435A"/>
    <w:rsid w:val="000D47AA"/>
    <w:rsid w:val="000D4831"/>
    <w:rsid w:val="000D5B27"/>
    <w:rsid w:val="000D6B6E"/>
    <w:rsid w:val="000D7201"/>
    <w:rsid w:val="000D7660"/>
    <w:rsid w:val="000E0072"/>
    <w:rsid w:val="000E0125"/>
    <w:rsid w:val="000E04B6"/>
    <w:rsid w:val="000E09DB"/>
    <w:rsid w:val="000E17A3"/>
    <w:rsid w:val="000E1EE1"/>
    <w:rsid w:val="000E2232"/>
    <w:rsid w:val="000E25D1"/>
    <w:rsid w:val="000E2AD6"/>
    <w:rsid w:val="000E2D05"/>
    <w:rsid w:val="000E3C54"/>
    <w:rsid w:val="000E45C9"/>
    <w:rsid w:val="000E4BFA"/>
    <w:rsid w:val="000E4C51"/>
    <w:rsid w:val="000E543D"/>
    <w:rsid w:val="000E5DB3"/>
    <w:rsid w:val="000E64FD"/>
    <w:rsid w:val="000E683B"/>
    <w:rsid w:val="000E6C81"/>
    <w:rsid w:val="000E7A38"/>
    <w:rsid w:val="000E7BA1"/>
    <w:rsid w:val="000F220F"/>
    <w:rsid w:val="000F3CDB"/>
    <w:rsid w:val="000F3DE5"/>
    <w:rsid w:val="000F462E"/>
    <w:rsid w:val="000F4949"/>
    <w:rsid w:val="000F4D5C"/>
    <w:rsid w:val="000F5352"/>
    <w:rsid w:val="000F5AE1"/>
    <w:rsid w:val="000F6323"/>
    <w:rsid w:val="000F6F8A"/>
    <w:rsid w:val="000F6FCE"/>
    <w:rsid w:val="000F743A"/>
    <w:rsid w:val="000F75A3"/>
    <w:rsid w:val="00100321"/>
    <w:rsid w:val="00100DC3"/>
    <w:rsid w:val="001012CF"/>
    <w:rsid w:val="00102A66"/>
    <w:rsid w:val="00102C45"/>
    <w:rsid w:val="00102E8A"/>
    <w:rsid w:val="0010384E"/>
    <w:rsid w:val="00104512"/>
    <w:rsid w:val="001101E6"/>
    <w:rsid w:val="00110D4B"/>
    <w:rsid w:val="001113D8"/>
    <w:rsid w:val="00111A45"/>
    <w:rsid w:val="0011215A"/>
    <w:rsid w:val="001124C1"/>
    <w:rsid w:val="001143F6"/>
    <w:rsid w:val="00115383"/>
    <w:rsid w:val="0011775B"/>
    <w:rsid w:val="00122570"/>
    <w:rsid w:val="001239E8"/>
    <w:rsid w:val="00125940"/>
    <w:rsid w:val="00125E25"/>
    <w:rsid w:val="00126872"/>
    <w:rsid w:val="00126AF6"/>
    <w:rsid w:val="00127011"/>
    <w:rsid w:val="00127154"/>
    <w:rsid w:val="0012794A"/>
    <w:rsid w:val="00127F93"/>
    <w:rsid w:val="0013130A"/>
    <w:rsid w:val="001324A8"/>
    <w:rsid w:val="0013420E"/>
    <w:rsid w:val="00134BB1"/>
    <w:rsid w:val="001351D3"/>
    <w:rsid w:val="00135BE2"/>
    <w:rsid w:val="00135E0B"/>
    <w:rsid w:val="00135E0D"/>
    <w:rsid w:val="00136001"/>
    <w:rsid w:val="001368D5"/>
    <w:rsid w:val="00136D83"/>
    <w:rsid w:val="0013771D"/>
    <w:rsid w:val="001418D9"/>
    <w:rsid w:val="00141C81"/>
    <w:rsid w:val="00141CE6"/>
    <w:rsid w:val="00142B47"/>
    <w:rsid w:val="00143006"/>
    <w:rsid w:val="00143F67"/>
    <w:rsid w:val="00144849"/>
    <w:rsid w:val="00144DE1"/>
    <w:rsid w:val="00146068"/>
    <w:rsid w:val="00146C95"/>
    <w:rsid w:val="00150C3B"/>
    <w:rsid w:val="00151BDB"/>
    <w:rsid w:val="0015211B"/>
    <w:rsid w:val="0015328A"/>
    <w:rsid w:val="00153999"/>
    <w:rsid w:val="00154D10"/>
    <w:rsid w:val="00155992"/>
    <w:rsid w:val="00155CBD"/>
    <w:rsid w:val="00155DF5"/>
    <w:rsid w:val="00157D0A"/>
    <w:rsid w:val="00160B36"/>
    <w:rsid w:val="001615ED"/>
    <w:rsid w:val="00162282"/>
    <w:rsid w:val="00162A28"/>
    <w:rsid w:val="00163C88"/>
    <w:rsid w:val="0016415B"/>
    <w:rsid w:val="001654CF"/>
    <w:rsid w:val="00165537"/>
    <w:rsid w:val="00165F8B"/>
    <w:rsid w:val="001662FF"/>
    <w:rsid w:val="00166C28"/>
    <w:rsid w:val="00166D73"/>
    <w:rsid w:val="00167DC0"/>
    <w:rsid w:val="00170437"/>
    <w:rsid w:val="001706C9"/>
    <w:rsid w:val="0017079A"/>
    <w:rsid w:val="00171112"/>
    <w:rsid w:val="00171C0C"/>
    <w:rsid w:val="001724D9"/>
    <w:rsid w:val="001742DF"/>
    <w:rsid w:val="0017467F"/>
    <w:rsid w:val="00174DC5"/>
    <w:rsid w:val="00176371"/>
    <w:rsid w:val="001818FB"/>
    <w:rsid w:val="00182A98"/>
    <w:rsid w:val="001830D6"/>
    <w:rsid w:val="001845EB"/>
    <w:rsid w:val="00184FC1"/>
    <w:rsid w:val="0018597E"/>
    <w:rsid w:val="00187F03"/>
    <w:rsid w:val="00187F51"/>
    <w:rsid w:val="00191DB7"/>
    <w:rsid w:val="00192980"/>
    <w:rsid w:val="00192AB9"/>
    <w:rsid w:val="00192C34"/>
    <w:rsid w:val="0019386E"/>
    <w:rsid w:val="00195EF9"/>
    <w:rsid w:val="00196899"/>
    <w:rsid w:val="001968D3"/>
    <w:rsid w:val="00196B9D"/>
    <w:rsid w:val="00196D9F"/>
    <w:rsid w:val="00197F9F"/>
    <w:rsid w:val="001A0536"/>
    <w:rsid w:val="001A083A"/>
    <w:rsid w:val="001A17AA"/>
    <w:rsid w:val="001A1C97"/>
    <w:rsid w:val="001A24B3"/>
    <w:rsid w:val="001A2958"/>
    <w:rsid w:val="001A4029"/>
    <w:rsid w:val="001A46EF"/>
    <w:rsid w:val="001A4E3C"/>
    <w:rsid w:val="001A5203"/>
    <w:rsid w:val="001A6988"/>
    <w:rsid w:val="001A6F45"/>
    <w:rsid w:val="001B08E3"/>
    <w:rsid w:val="001B0D10"/>
    <w:rsid w:val="001B3169"/>
    <w:rsid w:val="001B3AEF"/>
    <w:rsid w:val="001B4E2A"/>
    <w:rsid w:val="001B51ED"/>
    <w:rsid w:val="001B54CD"/>
    <w:rsid w:val="001B58A2"/>
    <w:rsid w:val="001C1497"/>
    <w:rsid w:val="001C17BD"/>
    <w:rsid w:val="001C181D"/>
    <w:rsid w:val="001C18B6"/>
    <w:rsid w:val="001C1DD6"/>
    <w:rsid w:val="001C3073"/>
    <w:rsid w:val="001C5317"/>
    <w:rsid w:val="001C5337"/>
    <w:rsid w:val="001C5D9C"/>
    <w:rsid w:val="001C5DEC"/>
    <w:rsid w:val="001C5F31"/>
    <w:rsid w:val="001C6DED"/>
    <w:rsid w:val="001C70D2"/>
    <w:rsid w:val="001C7302"/>
    <w:rsid w:val="001D000D"/>
    <w:rsid w:val="001D051F"/>
    <w:rsid w:val="001D11CC"/>
    <w:rsid w:val="001D12AE"/>
    <w:rsid w:val="001D2021"/>
    <w:rsid w:val="001D2129"/>
    <w:rsid w:val="001D21F1"/>
    <w:rsid w:val="001D42FF"/>
    <w:rsid w:val="001D4E74"/>
    <w:rsid w:val="001D5902"/>
    <w:rsid w:val="001D697C"/>
    <w:rsid w:val="001D6C5E"/>
    <w:rsid w:val="001D7D50"/>
    <w:rsid w:val="001E010F"/>
    <w:rsid w:val="001E0652"/>
    <w:rsid w:val="001E2171"/>
    <w:rsid w:val="001E22D7"/>
    <w:rsid w:val="001E29D2"/>
    <w:rsid w:val="001E5E50"/>
    <w:rsid w:val="001E61D6"/>
    <w:rsid w:val="001E6C4F"/>
    <w:rsid w:val="001E79C0"/>
    <w:rsid w:val="001F1A91"/>
    <w:rsid w:val="001F2F37"/>
    <w:rsid w:val="001F3232"/>
    <w:rsid w:val="001F35D0"/>
    <w:rsid w:val="001F46C4"/>
    <w:rsid w:val="001F51CD"/>
    <w:rsid w:val="001F55A6"/>
    <w:rsid w:val="001F5CA8"/>
    <w:rsid w:val="001F5EAA"/>
    <w:rsid w:val="001F690A"/>
    <w:rsid w:val="001F71F6"/>
    <w:rsid w:val="001F7AA4"/>
    <w:rsid w:val="00200CAC"/>
    <w:rsid w:val="00201A3F"/>
    <w:rsid w:val="00202266"/>
    <w:rsid w:val="00202DBB"/>
    <w:rsid w:val="002045AC"/>
    <w:rsid w:val="00204C1E"/>
    <w:rsid w:val="00204C8B"/>
    <w:rsid w:val="00205550"/>
    <w:rsid w:val="00205D22"/>
    <w:rsid w:val="002060F2"/>
    <w:rsid w:val="00206352"/>
    <w:rsid w:val="00207B8D"/>
    <w:rsid w:val="00210A7C"/>
    <w:rsid w:val="002116CA"/>
    <w:rsid w:val="00213496"/>
    <w:rsid w:val="0021399F"/>
    <w:rsid w:val="00213A88"/>
    <w:rsid w:val="00213C0E"/>
    <w:rsid w:val="00213FBA"/>
    <w:rsid w:val="0021430C"/>
    <w:rsid w:val="00214BC2"/>
    <w:rsid w:val="00214CBF"/>
    <w:rsid w:val="0021584B"/>
    <w:rsid w:val="00215EED"/>
    <w:rsid w:val="00216802"/>
    <w:rsid w:val="0021688E"/>
    <w:rsid w:val="00216D3F"/>
    <w:rsid w:val="00216E90"/>
    <w:rsid w:val="00220258"/>
    <w:rsid w:val="0022037E"/>
    <w:rsid w:val="0022125F"/>
    <w:rsid w:val="002224F1"/>
    <w:rsid w:val="002236F6"/>
    <w:rsid w:val="00223E74"/>
    <w:rsid w:val="002243B5"/>
    <w:rsid w:val="002243C5"/>
    <w:rsid w:val="00224553"/>
    <w:rsid w:val="00224715"/>
    <w:rsid w:val="00226589"/>
    <w:rsid w:val="00226C60"/>
    <w:rsid w:val="0022733E"/>
    <w:rsid w:val="00227806"/>
    <w:rsid w:val="0023092A"/>
    <w:rsid w:val="00233AC2"/>
    <w:rsid w:val="002354FD"/>
    <w:rsid w:val="0023605E"/>
    <w:rsid w:val="00236802"/>
    <w:rsid w:val="00237697"/>
    <w:rsid w:val="00237E45"/>
    <w:rsid w:val="0024181E"/>
    <w:rsid w:val="00242640"/>
    <w:rsid w:val="00242798"/>
    <w:rsid w:val="00242D5E"/>
    <w:rsid w:val="00242EE1"/>
    <w:rsid w:val="00243004"/>
    <w:rsid w:val="00243446"/>
    <w:rsid w:val="00243E79"/>
    <w:rsid w:val="0024692C"/>
    <w:rsid w:val="002469DD"/>
    <w:rsid w:val="00246A8C"/>
    <w:rsid w:val="00247431"/>
    <w:rsid w:val="00250151"/>
    <w:rsid w:val="00250EF1"/>
    <w:rsid w:val="00250F32"/>
    <w:rsid w:val="0025182E"/>
    <w:rsid w:val="00251CE2"/>
    <w:rsid w:val="00252111"/>
    <w:rsid w:val="00252529"/>
    <w:rsid w:val="00253896"/>
    <w:rsid w:val="002539C5"/>
    <w:rsid w:val="00254A51"/>
    <w:rsid w:val="00254C60"/>
    <w:rsid w:val="00255CF8"/>
    <w:rsid w:val="00257500"/>
    <w:rsid w:val="00257EBC"/>
    <w:rsid w:val="002607FE"/>
    <w:rsid w:val="00261947"/>
    <w:rsid w:val="00261BDE"/>
    <w:rsid w:val="002639F4"/>
    <w:rsid w:val="0026427D"/>
    <w:rsid w:val="002648EC"/>
    <w:rsid w:val="00265DA5"/>
    <w:rsid w:val="0026686B"/>
    <w:rsid w:val="00266BDB"/>
    <w:rsid w:val="00267531"/>
    <w:rsid w:val="0026790A"/>
    <w:rsid w:val="0027037E"/>
    <w:rsid w:val="0027082D"/>
    <w:rsid w:val="002710B1"/>
    <w:rsid w:val="00271731"/>
    <w:rsid w:val="002724B6"/>
    <w:rsid w:val="0027353A"/>
    <w:rsid w:val="002750F6"/>
    <w:rsid w:val="0027593B"/>
    <w:rsid w:val="00275D2B"/>
    <w:rsid w:val="00275D96"/>
    <w:rsid w:val="002771C7"/>
    <w:rsid w:val="00277651"/>
    <w:rsid w:val="00277940"/>
    <w:rsid w:val="00277C1D"/>
    <w:rsid w:val="002810D9"/>
    <w:rsid w:val="0028163A"/>
    <w:rsid w:val="002842E8"/>
    <w:rsid w:val="0028565D"/>
    <w:rsid w:val="00285716"/>
    <w:rsid w:val="0028571B"/>
    <w:rsid w:val="00285E61"/>
    <w:rsid w:val="00285E8D"/>
    <w:rsid w:val="00285FE0"/>
    <w:rsid w:val="00286232"/>
    <w:rsid w:val="00286B27"/>
    <w:rsid w:val="00286B2F"/>
    <w:rsid w:val="00286F16"/>
    <w:rsid w:val="00290E28"/>
    <w:rsid w:val="00291717"/>
    <w:rsid w:val="00291932"/>
    <w:rsid w:val="002927F8"/>
    <w:rsid w:val="00294069"/>
    <w:rsid w:val="0029456A"/>
    <w:rsid w:val="00294890"/>
    <w:rsid w:val="00295170"/>
    <w:rsid w:val="00295248"/>
    <w:rsid w:val="00295D76"/>
    <w:rsid w:val="002968FE"/>
    <w:rsid w:val="002A0614"/>
    <w:rsid w:val="002A1750"/>
    <w:rsid w:val="002A2127"/>
    <w:rsid w:val="002A2691"/>
    <w:rsid w:val="002A37F9"/>
    <w:rsid w:val="002A4BA4"/>
    <w:rsid w:val="002A7B24"/>
    <w:rsid w:val="002A7ED1"/>
    <w:rsid w:val="002B0547"/>
    <w:rsid w:val="002B0627"/>
    <w:rsid w:val="002B07D3"/>
    <w:rsid w:val="002B092A"/>
    <w:rsid w:val="002B0B30"/>
    <w:rsid w:val="002B0F9F"/>
    <w:rsid w:val="002B121D"/>
    <w:rsid w:val="002B2599"/>
    <w:rsid w:val="002B2BD7"/>
    <w:rsid w:val="002B3414"/>
    <w:rsid w:val="002B34CF"/>
    <w:rsid w:val="002B35B3"/>
    <w:rsid w:val="002B37EC"/>
    <w:rsid w:val="002B3DDE"/>
    <w:rsid w:val="002B5BA9"/>
    <w:rsid w:val="002B6429"/>
    <w:rsid w:val="002B68C8"/>
    <w:rsid w:val="002B7236"/>
    <w:rsid w:val="002B7F54"/>
    <w:rsid w:val="002C06F3"/>
    <w:rsid w:val="002C1B6D"/>
    <w:rsid w:val="002C4DA3"/>
    <w:rsid w:val="002C4E60"/>
    <w:rsid w:val="002C5FC8"/>
    <w:rsid w:val="002C63BD"/>
    <w:rsid w:val="002C7FB6"/>
    <w:rsid w:val="002D00C0"/>
    <w:rsid w:val="002D1483"/>
    <w:rsid w:val="002D2B89"/>
    <w:rsid w:val="002D3438"/>
    <w:rsid w:val="002D3636"/>
    <w:rsid w:val="002D40EA"/>
    <w:rsid w:val="002D4C79"/>
    <w:rsid w:val="002D4E35"/>
    <w:rsid w:val="002D572B"/>
    <w:rsid w:val="002D6957"/>
    <w:rsid w:val="002D7C24"/>
    <w:rsid w:val="002D7D98"/>
    <w:rsid w:val="002E05F5"/>
    <w:rsid w:val="002E0A7A"/>
    <w:rsid w:val="002E211B"/>
    <w:rsid w:val="002E2E7B"/>
    <w:rsid w:val="002E4A44"/>
    <w:rsid w:val="002E5368"/>
    <w:rsid w:val="002E6132"/>
    <w:rsid w:val="002E6562"/>
    <w:rsid w:val="002F04AB"/>
    <w:rsid w:val="002F0B6F"/>
    <w:rsid w:val="002F32EF"/>
    <w:rsid w:val="002F3C9D"/>
    <w:rsid w:val="002F41DD"/>
    <w:rsid w:val="002F4416"/>
    <w:rsid w:val="002F500E"/>
    <w:rsid w:val="002F609C"/>
    <w:rsid w:val="002F6CCA"/>
    <w:rsid w:val="002F6CF2"/>
    <w:rsid w:val="002F6FA0"/>
    <w:rsid w:val="0030027E"/>
    <w:rsid w:val="00300591"/>
    <w:rsid w:val="003008C5"/>
    <w:rsid w:val="00300F0F"/>
    <w:rsid w:val="00301345"/>
    <w:rsid w:val="003036D2"/>
    <w:rsid w:val="00303734"/>
    <w:rsid w:val="00304149"/>
    <w:rsid w:val="00304996"/>
    <w:rsid w:val="0030572B"/>
    <w:rsid w:val="0030591A"/>
    <w:rsid w:val="00306885"/>
    <w:rsid w:val="00306B74"/>
    <w:rsid w:val="00307077"/>
    <w:rsid w:val="00307199"/>
    <w:rsid w:val="00307E72"/>
    <w:rsid w:val="00307F48"/>
    <w:rsid w:val="00311911"/>
    <w:rsid w:val="00312F1F"/>
    <w:rsid w:val="0031371D"/>
    <w:rsid w:val="0031478D"/>
    <w:rsid w:val="003149E3"/>
    <w:rsid w:val="00314BF3"/>
    <w:rsid w:val="00314EAB"/>
    <w:rsid w:val="00315152"/>
    <w:rsid w:val="00315BC2"/>
    <w:rsid w:val="00316596"/>
    <w:rsid w:val="003168BD"/>
    <w:rsid w:val="00316977"/>
    <w:rsid w:val="00316A71"/>
    <w:rsid w:val="00317C5B"/>
    <w:rsid w:val="003201B6"/>
    <w:rsid w:val="00321164"/>
    <w:rsid w:val="003217EB"/>
    <w:rsid w:val="00321AED"/>
    <w:rsid w:val="0032223E"/>
    <w:rsid w:val="00322E1A"/>
    <w:rsid w:val="0032335C"/>
    <w:rsid w:val="003234D2"/>
    <w:rsid w:val="00324BFB"/>
    <w:rsid w:val="00325424"/>
    <w:rsid w:val="003257FB"/>
    <w:rsid w:val="00325F13"/>
    <w:rsid w:val="00326369"/>
    <w:rsid w:val="00327817"/>
    <w:rsid w:val="003279CB"/>
    <w:rsid w:val="00327DBF"/>
    <w:rsid w:val="003324D9"/>
    <w:rsid w:val="0033256A"/>
    <w:rsid w:val="003339CD"/>
    <w:rsid w:val="00334114"/>
    <w:rsid w:val="003350A2"/>
    <w:rsid w:val="003355E1"/>
    <w:rsid w:val="00335D26"/>
    <w:rsid w:val="00335DE1"/>
    <w:rsid w:val="00336FEA"/>
    <w:rsid w:val="003378A2"/>
    <w:rsid w:val="00337C4B"/>
    <w:rsid w:val="003417B4"/>
    <w:rsid w:val="003424F5"/>
    <w:rsid w:val="00343B30"/>
    <w:rsid w:val="003453C8"/>
    <w:rsid w:val="0034563E"/>
    <w:rsid w:val="003457FA"/>
    <w:rsid w:val="00345A1E"/>
    <w:rsid w:val="00346167"/>
    <w:rsid w:val="003464EE"/>
    <w:rsid w:val="003467F4"/>
    <w:rsid w:val="00346C48"/>
    <w:rsid w:val="0034736F"/>
    <w:rsid w:val="00347424"/>
    <w:rsid w:val="003508BB"/>
    <w:rsid w:val="00351657"/>
    <w:rsid w:val="00351891"/>
    <w:rsid w:val="00352BFE"/>
    <w:rsid w:val="00352DCB"/>
    <w:rsid w:val="00353296"/>
    <w:rsid w:val="003533E3"/>
    <w:rsid w:val="00353F9F"/>
    <w:rsid w:val="003556B2"/>
    <w:rsid w:val="00360071"/>
    <w:rsid w:val="0036100C"/>
    <w:rsid w:val="00361C8D"/>
    <w:rsid w:val="003656E9"/>
    <w:rsid w:val="00366A11"/>
    <w:rsid w:val="00370A23"/>
    <w:rsid w:val="00370E69"/>
    <w:rsid w:val="0037137F"/>
    <w:rsid w:val="00371E9D"/>
    <w:rsid w:val="00372256"/>
    <w:rsid w:val="00372322"/>
    <w:rsid w:val="003735D7"/>
    <w:rsid w:val="00373854"/>
    <w:rsid w:val="00374764"/>
    <w:rsid w:val="003755F8"/>
    <w:rsid w:val="003771C1"/>
    <w:rsid w:val="003804AC"/>
    <w:rsid w:val="00380579"/>
    <w:rsid w:val="00380648"/>
    <w:rsid w:val="00380D54"/>
    <w:rsid w:val="00380F17"/>
    <w:rsid w:val="003818D0"/>
    <w:rsid w:val="00383455"/>
    <w:rsid w:val="0038358A"/>
    <w:rsid w:val="003842DC"/>
    <w:rsid w:val="003848C6"/>
    <w:rsid w:val="00384D0B"/>
    <w:rsid w:val="00385A21"/>
    <w:rsid w:val="00387CD7"/>
    <w:rsid w:val="0039239E"/>
    <w:rsid w:val="00392C68"/>
    <w:rsid w:val="00393F81"/>
    <w:rsid w:val="0039405A"/>
    <w:rsid w:val="003948D2"/>
    <w:rsid w:val="003972AB"/>
    <w:rsid w:val="00397517"/>
    <w:rsid w:val="003A1EB9"/>
    <w:rsid w:val="003A4771"/>
    <w:rsid w:val="003B056A"/>
    <w:rsid w:val="003B0D7F"/>
    <w:rsid w:val="003B206B"/>
    <w:rsid w:val="003B3454"/>
    <w:rsid w:val="003B3728"/>
    <w:rsid w:val="003B38EC"/>
    <w:rsid w:val="003B4737"/>
    <w:rsid w:val="003B564F"/>
    <w:rsid w:val="003B5864"/>
    <w:rsid w:val="003C04EE"/>
    <w:rsid w:val="003C0969"/>
    <w:rsid w:val="003C0CE2"/>
    <w:rsid w:val="003C0D90"/>
    <w:rsid w:val="003C1402"/>
    <w:rsid w:val="003C1CF1"/>
    <w:rsid w:val="003C29BF"/>
    <w:rsid w:val="003C4B26"/>
    <w:rsid w:val="003C7203"/>
    <w:rsid w:val="003C76DA"/>
    <w:rsid w:val="003D09D8"/>
    <w:rsid w:val="003D0DF1"/>
    <w:rsid w:val="003D1AA8"/>
    <w:rsid w:val="003D1DD9"/>
    <w:rsid w:val="003D532E"/>
    <w:rsid w:val="003D54B3"/>
    <w:rsid w:val="003D5ADE"/>
    <w:rsid w:val="003D5BB6"/>
    <w:rsid w:val="003D788A"/>
    <w:rsid w:val="003D796B"/>
    <w:rsid w:val="003D7D0F"/>
    <w:rsid w:val="003E0613"/>
    <w:rsid w:val="003E149C"/>
    <w:rsid w:val="003E1670"/>
    <w:rsid w:val="003E2020"/>
    <w:rsid w:val="003E22BA"/>
    <w:rsid w:val="003E2673"/>
    <w:rsid w:val="003E3675"/>
    <w:rsid w:val="003E38DA"/>
    <w:rsid w:val="003E412E"/>
    <w:rsid w:val="003E4A7B"/>
    <w:rsid w:val="003E559D"/>
    <w:rsid w:val="003E5B01"/>
    <w:rsid w:val="003E6351"/>
    <w:rsid w:val="003E653C"/>
    <w:rsid w:val="003E672E"/>
    <w:rsid w:val="003E7022"/>
    <w:rsid w:val="003E7834"/>
    <w:rsid w:val="003F03EF"/>
    <w:rsid w:val="003F1A95"/>
    <w:rsid w:val="003F1B59"/>
    <w:rsid w:val="003F2A12"/>
    <w:rsid w:val="003F2CA6"/>
    <w:rsid w:val="003F3DA9"/>
    <w:rsid w:val="003F4F9D"/>
    <w:rsid w:val="003F52DE"/>
    <w:rsid w:val="003F635E"/>
    <w:rsid w:val="003F7C73"/>
    <w:rsid w:val="00400EC6"/>
    <w:rsid w:val="00401179"/>
    <w:rsid w:val="004017A0"/>
    <w:rsid w:val="00403273"/>
    <w:rsid w:val="00403B75"/>
    <w:rsid w:val="00404B9E"/>
    <w:rsid w:val="00405D4F"/>
    <w:rsid w:val="00407C33"/>
    <w:rsid w:val="00410F53"/>
    <w:rsid w:val="00411D24"/>
    <w:rsid w:val="00412D2E"/>
    <w:rsid w:val="0041363D"/>
    <w:rsid w:val="00413B21"/>
    <w:rsid w:val="00413C05"/>
    <w:rsid w:val="00414177"/>
    <w:rsid w:val="0041472F"/>
    <w:rsid w:val="0041556D"/>
    <w:rsid w:val="00416141"/>
    <w:rsid w:val="004167C3"/>
    <w:rsid w:val="0041744A"/>
    <w:rsid w:val="004202B3"/>
    <w:rsid w:val="00420D15"/>
    <w:rsid w:val="00421830"/>
    <w:rsid w:val="004218D4"/>
    <w:rsid w:val="00421EF2"/>
    <w:rsid w:val="00423289"/>
    <w:rsid w:val="0042388A"/>
    <w:rsid w:val="00423D5A"/>
    <w:rsid w:val="00424140"/>
    <w:rsid w:val="00424FDD"/>
    <w:rsid w:val="00426760"/>
    <w:rsid w:val="00426DA3"/>
    <w:rsid w:val="00426DD2"/>
    <w:rsid w:val="00427318"/>
    <w:rsid w:val="004276CA"/>
    <w:rsid w:val="004279B9"/>
    <w:rsid w:val="004302B2"/>
    <w:rsid w:val="00431844"/>
    <w:rsid w:val="00431C39"/>
    <w:rsid w:val="00432839"/>
    <w:rsid w:val="00432DF3"/>
    <w:rsid w:val="00432DFE"/>
    <w:rsid w:val="004337B8"/>
    <w:rsid w:val="00433D8F"/>
    <w:rsid w:val="0043492D"/>
    <w:rsid w:val="004352FE"/>
    <w:rsid w:val="004357EA"/>
    <w:rsid w:val="00435A76"/>
    <w:rsid w:val="0043629A"/>
    <w:rsid w:val="00440407"/>
    <w:rsid w:val="0044084A"/>
    <w:rsid w:val="00440B1C"/>
    <w:rsid w:val="00443744"/>
    <w:rsid w:val="00444322"/>
    <w:rsid w:val="0044462D"/>
    <w:rsid w:val="004450F8"/>
    <w:rsid w:val="004453A0"/>
    <w:rsid w:val="00445DBE"/>
    <w:rsid w:val="004463F1"/>
    <w:rsid w:val="00446B62"/>
    <w:rsid w:val="004503BB"/>
    <w:rsid w:val="00450C67"/>
    <w:rsid w:val="00450D5D"/>
    <w:rsid w:val="00451230"/>
    <w:rsid w:val="00451C5E"/>
    <w:rsid w:val="004520C2"/>
    <w:rsid w:val="00452D9D"/>
    <w:rsid w:val="004535B7"/>
    <w:rsid w:val="004536C5"/>
    <w:rsid w:val="00453A72"/>
    <w:rsid w:val="00453E22"/>
    <w:rsid w:val="00453F5F"/>
    <w:rsid w:val="004543F9"/>
    <w:rsid w:val="00454938"/>
    <w:rsid w:val="00455819"/>
    <w:rsid w:val="00455CF3"/>
    <w:rsid w:val="00456553"/>
    <w:rsid w:val="004565EC"/>
    <w:rsid w:val="00456ACC"/>
    <w:rsid w:val="004578FD"/>
    <w:rsid w:val="00457B39"/>
    <w:rsid w:val="004610C7"/>
    <w:rsid w:val="00461CE4"/>
    <w:rsid w:val="00461EF3"/>
    <w:rsid w:val="0046217F"/>
    <w:rsid w:val="0046273F"/>
    <w:rsid w:val="004629D0"/>
    <w:rsid w:val="00462C36"/>
    <w:rsid w:val="00463290"/>
    <w:rsid w:val="00464746"/>
    <w:rsid w:val="00465BBE"/>
    <w:rsid w:val="00466271"/>
    <w:rsid w:val="00466F1F"/>
    <w:rsid w:val="004702C9"/>
    <w:rsid w:val="00470318"/>
    <w:rsid w:val="00470A7A"/>
    <w:rsid w:val="00470CC3"/>
    <w:rsid w:val="0047193B"/>
    <w:rsid w:val="00473449"/>
    <w:rsid w:val="0047372E"/>
    <w:rsid w:val="00473ABA"/>
    <w:rsid w:val="00473C6D"/>
    <w:rsid w:val="004741A6"/>
    <w:rsid w:val="004751CA"/>
    <w:rsid w:val="00476895"/>
    <w:rsid w:val="00476F9B"/>
    <w:rsid w:val="00477AEB"/>
    <w:rsid w:val="00477B47"/>
    <w:rsid w:val="00480FEA"/>
    <w:rsid w:val="0048249C"/>
    <w:rsid w:val="00482684"/>
    <w:rsid w:val="004832F8"/>
    <w:rsid w:val="00483583"/>
    <w:rsid w:val="0048409D"/>
    <w:rsid w:val="004840FE"/>
    <w:rsid w:val="00484C49"/>
    <w:rsid w:val="004862E0"/>
    <w:rsid w:val="00486894"/>
    <w:rsid w:val="004904D6"/>
    <w:rsid w:val="00490847"/>
    <w:rsid w:val="00491886"/>
    <w:rsid w:val="00492AD8"/>
    <w:rsid w:val="004935EA"/>
    <w:rsid w:val="004937A6"/>
    <w:rsid w:val="0049653E"/>
    <w:rsid w:val="004965AC"/>
    <w:rsid w:val="00496CA9"/>
    <w:rsid w:val="004973F8"/>
    <w:rsid w:val="004979AA"/>
    <w:rsid w:val="004A0023"/>
    <w:rsid w:val="004A073F"/>
    <w:rsid w:val="004A1251"/>
    <w:rsid w:val="004A1377"/>
    <w:rsid w:val="004A1697"/>
    <w:rsid w:val="004A2346"/>
    <w:rsid w:val="004A245A"/>
    <w:rsid w:val="004A299F"/>
    <w:rsid w:val="004A3627"/>
    <w:rsid w:val="004A431D"/>
    <w:rsid w:val="004A4BD3"/>
    <w:rsid w:val="004A54DE"/>
    <w:rsid w:val="004A6E84"/>
    <w:rsid w:val="004A7ED4"/>
    <w:rsid w:val="004B097A"/>
    <w:rsid w:val="004B17A3"/>
    <w:rsid w:val="004B1A4B"/>
    <w:rsid w:val="004B24A9"/>
    <w:rsid w:val="004B28FA"/>
    <w:rsid w:val="004B40B3"/>
    <w:rsid w:val="004B42A9"/>
    <w:rsid w:val="004B526F"/>
    <w:rsid w:val="004B7283"/>
    <w:rsid w:val="004B7934"/>
    <w:rsid w:val="004C12E4"/>
    <w:rsid w:val="004C14DE"/>
    <w:rsid w:val="004C15A1"/>
    <w:rsid w:val="004C19CD"/>
    <w:rsid w:val="004C269B"/>
    <w:rsid w:val="004C2798"/>
    <w:rsid w:val="004C2BC8"/>
    <w:rsid w:val="004C2E24"/>
    <w:rsid w:val="004C2E63"/>
    <w:rsid w:val="004C34B7"/>
    <w:rsid w:val="004C6238"/>
    <w:rsid w:val="004C6242"/>
    <w:rsid w:val="004C647F"/>
    <w:rsid w:val="004C64C8"/>
    <w:rsid w:val="004C6633"/>
    <w:rsid w:val="004C6676"/>
    <w:rsid w:val="004C6697"/>
    <w:rsid w:val="004C7B8B"/>
    <w:rsid w:val="004D2F6A"/>
    <w:rsid w:val="004D3023"/>
    <w:rsid w:val="004D450D"/>
    <w:rsid w:val="004D54B2"/>
    <w:rsid w:val="004D59F7"/>
    <w:rsid w:val="004D62A8"/>
    <w:rsid w:val="004D708C"/>
    <w:rsid w:val="004E09AA"/>
    <w:rsid w:val="004E144D"/>
    <w:rsid w:val="004E1FE3"/>
    <w:rsid w:val="004E2136"/>
    <w:rsid w:val="004E24BD"/>
    <w:rsid w:val="004E473D"/>
    <w:rsid w:val="004E55E4"/>
    <w:rsid w:val="004E5C98"/>
    <w:rsid w:val="004E6B61"/>
    <w:rsid w:val="004E7452"/>
    <w:rsid w:val="004F02B5"/>
    <w:rsid w:val="004F06D9"/>
    <w:rsid w:val="004F0CE1"/>
    <w:rsid w:val="004F49F1"/>
    <w:rsid w:val="004F4AAA"/>
    <w:rsid w:val="004F4BB7"/>
    <w:rsid w:val="004F54BF"/>
    <w:rsid w:val="004F5CD2"/>
    <w:rsid w:val="004F649A"/>
    <w:rsid w:val="004F79F8"/>
    <w:rsid w:val="004F7CC7"/>
    <w:rsid w:val="005001A9"/>
    <w:rsid w:val="00500C2E"/>
    <w:rsid w:val="00501901"/>
    <w:rsid w:val="005025B5"/>
    <w:rsid w:val="005026C2"/>
    <w:rsid w:val="0050353E"/>
    <w:rsid w:val="00504A05"/>
    <w:rsid w:val="00505204"/>
    <w:rsid w:val="005052C9"/>
    <w:rsid w:val="00505596"/>
    <w:rsid w:val="00505804"/>
    <w:rsid w:val="00505D3A"/>
    <w:rsid w:val="00506117"/>
    <w:rsid w:val="00506477"/>
    <w:rsid w:val="005075E9"/>
    <w:rsid w:val="005105DD"/>
    <w:rsid w:val="00513C2B"/>
    <w:rsid w:val="00513FDC"/>
    <w:rsid w:val="005145A4"/>
    <w:rsid w:val="00514642"/>
    <w:rsid w:val="00515E8A"/>
    <w:rsid w:val="00515F71"/>
    <w:rsid w:val="0051603B"/>
    <w:rsid w:val="00516455"/>
    <w:rsid w:val="0052019D"/>
    <w:rsid w:val="00520606"/>
    <w:rsid w:val="00520A2C"/>
    <w:rsid w:val="00521A5A"/>
    <w:rsid w:val="00522993"/>
    <w:rsid w:val="0052444C"/>
    <w:rsid w:val="00524967"/>
    <w:rsid w:val="00524C52"/>
    <w:rsid w:val="0052582C"/>
    <w:rsid w:val="00526520"/>
    <w:rsid w:val="00526E85"/>
    <w:rsid w:val="0052776E"/>
    <w:rsid w:val="00527936"/>
    <w:rsid w:val="00527F03"/>
    <w:rsid w:val="00531BBD"/>
    <w:rsid w:val="00531C37"/>
    <w:rsid w:val="00532015"/>
    <w:rsid w:val="0053264D"/>
    <w:rsid w:val="005329E6"/>
    <w:rsid w:val="0053350D"/>
    <w:rsid w:val="005336B4"/>
    <w:rsid w:val="005349A8"/>
    <w:rsid w:val="0053510F"/>
    <w:rsid w:val="005351A6"/>
    <w:rsid w:val="00535813"/>
    <w:rsid w:val="00536F20"/>
    <w:rsid w:val="00537427"/>
    <w:rsid w:val="00537690"/>
    <w:rsid w:val="00537A42"/>
    <w:rsid w:val="005400E3"/>
    <w:rsid w:val="005408F5"/>
    <w:rsid w:val="00540BBB"/>
    <w:rsid w:val="00541524"/>
    <w:rsid w:val="0054275F"/>
    <w:rsid w:val="00542D22"/>
    <w:rsid w:val="005432B4"/>
    <w:rsid w:val="00543D02"/>
    <w:rsid w:val="00543DF9"/>
    <w:rsid w:val="0054410F"/>
    <w:rsid w:val="00544D4B"/>
    <w:rsid w:val="0054525E"/>
    <w:rsid w:val="00546402"/>
    <w:rsid w:val="0054688D"/>
    <w:rsid w:val="00546957"/>
    <w:rsid w:val="00547921"/>
    <w:rsid w:val="0054792C"/>
    <w:rsid w:val="005479AE"/>
    <w:rsid w:val="00547BA9"/>
    <w:rsid w:val="00550FAF"/>
    <w:rsid w:val="0055258E"/>
    <w:rsid w:val="005546AB"/>
    <w:rsid w:val="00554A44"/>
    <w:rsid w:val="00555722"/>
    <w:rsid w:val="00555E8B"/>
    <w:rsid w:val="0055662B"/>
    <w:rsid w:val="00557E34"/>
    <w:rsid w:val="00560005"/>
    <w:rsid w:val="00560067"/>
    <w:rsid w:val="00560F07"/>
    <w:rsid w:val="005612DA"/>
    <w:rsid w:val="005616A9"/>
    <w:rsid w:val="00561B28"/>
    <w:rsid w:val="005620C9"/>
    <w:rsid w:val="00562227"/>
    <w:rsid w:val="005638AB"/>
    <w:rsid w:val="005640F6"/>
    <w:rsid w:val="00565097"/>
    <w:rsid w:val="005659ED"/>
    <w:rsid w:val="00566594"/>
    <w:rsid w:val="005669D1"/>
    <w:rsid w:val="0056706C"/>
    <w:rsid w:val="005671A2"/>
    <w:rsid w:val="00567780"/>
    <w:rsid w:val="00567A21"/>
    <w:rsid w:val="005701D4"/>
    <w:rsid w:val="0057075F"/>
    <w:rsid w:val="00570BC3"/>
    <w:rsid w:val="00571A2F"/>
    <w:rsid w:val="00571C00"/>
    <w:rsid w:val="00572A9D"/>
    <w:rsid w:val="0057352D"/>
    <w:rsid w:val="00573575"/>
    <w:rsid w:val="00574253"/>
    <w:rsid w:val="005742FB"/>
    <w:rsid w:val="00574897"/>
    <w:rsid w:val="00576DF7"/>
    <w:rsid w:val="00577D85"/>
    <w:rsid w:val="00581391"/>
    <w:rsid w:val="00581421"/>
    <w:rsid w:val="00581519"/>
    <w:rsid w:val="005825C1"/>
    <w:rsid w:val="00582649"/>
    <w:rsid w:val="00582C10"/>
    <w:rsid w:val="00582EFB"/>
    <w:rsid w:val="0058326B"/>
    <w:rsid w:val="00583701"/>
    <w:rsid w:val="00583AE4"/>
    <w:rsid w:val="00583B5A"/>
    <w:rsid w:val="00584252"/>
    <w:rsid w:val="005842CE"/>
    <w:rsid w:val="005842D0"/>
    <w:rsid w:val="00587C2F"/>
    <w:rsid w:val="005903C8"/>
    <w:rsid w:val="00590CD9"/>
    <w:rsid w:val="005917CC"/>
    <w:rsid w:val="005919B7"/>
    <w:rsid w:val="00591DE1"/>
    <w:rsid w:val="00592752"/>
    <w:rsid w:val="005929EE"/>
    <w:rsid w:val="00592ABB"/>
    <w:rsid w:val="0059377C"/>
    <w:rsid w:val="005953ED"/>
    <w:rsid w:val="00596330"/>
    <w:rsid w:val="00596CD9"/>
    <w:rsid w:val="005A0142"/>
    <w:rsid w:val="005A08A9"/>
    <w:rsid w:val="005A1092"/>
    <w:rsid w:val="005A206A"/>
    <w:rsid w:val="005A2A99"/>
    <w:rsid w:val="005A2C35"/>
    <w:rsid w:val="005A3755"/>
    <w:rsid w:val="005A3A82"/>
    <w:rsid w:val="005A46DC"/>
    <w:rsid w:val="005A58FA"/>
    <w:rsid w:val="005A61A4"/>
    <w:rsid w:val="005A7B83"/>
    <w:rsid w:val="005B029C"/>
    <w:rsid w:val="005B0578"/>
    <w:rsid w:val="005B1C24"/>
    <w:rsid w:val="005B1FC4"/>
    <w:rsid w:val="005B234D"/>
    <w:rsid w:val="005B2380"/>
    <w:rsid w:val="005B2AC7"/>
    <w:rsid w:val="005B2B90"/>
    <w:rsid w:val="005B48D3"/>
    <w:rsid w:val="005B4B0E"/>
    <w:rsid w:val="005B4B3E"/>
    <w:rsid w:val="005B543B"/>
    <w:rsid w:val="005B5746"/>
    <w:rsid w:val="005B6555"/>
    <w:rsid w:val="005B6B44"/>
    <w:rsid w:val="005B7773"/>
    <w:rsid w:val="005C1BE9"/>
    <w:rsid w:val="005C2245"/>
    <w:rsid w:val="005C2B28"/>
    <w:rsid w:val="005C3311"/>
    <w:rsid w:val="005C3B27"/>
    <w:rsid w:val="005C3B7D"/>
    <w:rsid w:val="005C413A"/>
    <w:rsid w:val="005C45BE"/>
    <w:rsid w:val="005C5272"/>
    <w:rsid w:val="005C5796"/>
    <w:rsid w:val="005C5F52"/>
    <w:rsid w:val="005C6507"/>
    <w:rsid w:val="005C6C99"/>
    <w:rsid w:val="005C6FFC"/>
    <w:rsid w:val="005C7111"/>
    <w:rsid w:val="005C764E"/>
    <w:rsid w:val="005C788C"/>
    <w:rsid w:val="005D2170"/>
    <w:rsid w:val="005D2D9C"/>
    <w:rsid w:val="005D4348"/>
    <w:rsid w:val="005D507F"/>
    <w:rsid w:val="005D5FD7"/>
    <w:rsid w:val="005D6083"/>
    <w:rsid w:val="005D6267"/>
    <w:rsid w:val="005D6CC5"/>
    <w:rsid w:val="005D7D7F"/>
    <w:rsid w:val="005E1048"/>
    <w:rsid w:val="005E1078"/>
    <w:rsid w:val="005E12CE"/>
    <w:rsid w:val="005E1EBA"/>
    <w:rsid w:val="005E2185"/>
    <w:rsid w:val="005E2310"/>
    <w:rsid w:val="005E24A0"/>
    <w:rsid w:val="005E2F4D"/>
    <w:rsid w:val="005E3641"/>
    <w:rsid w:val="005E4134"/>
    <w:rsid w:val="005E441F"/>
    <w:rsid w:val="005E4A38"/>
    <w:rsid w:val="005E567B"/>
    <w:rsid w:val="005E5E0D"/>
    <w:rsid w:val="005E689B"/>
    <w:rsid w:val="005E6F2B"/>
    <w:rsid w:val="005F0B78"/>
    <w:rsid w:val="005F1532"/>
    <w:rsid w:val="005F197F"/>
    <w:rsid w:val="005F26F5"/>
    <w:rsid w:val="005F3803"/>
    <w:rsid w:val="005F3E88"/>
    <w:rsid w:val="005F4086"/>
    <w:rsid w:val="005F41EB"/>
    <w:rsid w:val="005F4F5A"/>
    <w:rsid w:val="005F52B5"/>
    <w:rsid w:val="005F5C7A"/>
    <w:rsid w:val="005F63B3"/>
    <w:rsid w:val="005F67C6"/>
    <w:rsid w:val="005F6A2A"/>
    <w:rsid w:val="005F6AD5"/>
    <w:rsid w:val="00600C96"/>
    <w:rsid w:val="00601B76"/>
    <w:rsid w:val="00601FB3"/>
    <w:rsid w:val="006023C7"/>
    <w:rsid w:val="00602787"/>
    <w:rsid w:val="0060398E"/>
    <w:rsid w:val="00604B69"/>
    <w:rsid w:val="00604D33"/>
    <w:rsid w:val="00605596"/>
    <w:rsid w:val="00606116"/>
    <w:rsid w:val="00606B40"/>
    <w:rsid w:val="0060792F"/>
    <w:rsid w:val="00607F05"/>
    <w:rsid w:val="0061022A"/>
    <w:rsid w:val="00610622"/>
    <w:rsid w:val="00611B53"/>
    <w:rsid w:val="00612C5F"/>
    <w:rsid w:val="00612E98"/>
    <w:rsid w:val="0061362C"/>
    <w:rsid w:val="006139C5"/>
    <w:rsid w:val="00614676"/>
    <w:rsid w:val="006149AB"/>
    <w:rsid w:val="00614B23"/>
    <w:rsid w:val="00615212"/>
    <w:rsid w:val="006156C6"/>
    <w:rsid w:val="00616A3C"/>
    <w:rsid w:val="00616D91"/>
    <w:rsid w:val="00617670"/>
    <w:rsid w:val="00617CA0"/>
    <w:rsid w:val="00617FC5"/>
    <w:rsid w:val="00621EF0"/>
    <w:rsid w:val="006225ED"/>
    <w:rsid w:val="006242DC"/>
    <w:rsid w:val="006246E8"/>
    <w:rsid w:val="0062515F"/>
    <w:rsid w:val="006254D0"/>
    <w:rsid w:val="006269BF"/>
    <w:rsid w:val="006269EA"/>
    <w:rsid w:val="00630B27"/>
    <w:rsid w:val="00630F2D"/>
    <w:rsid w:val="0063112F"/>
    <w:rsid w:val="00631B42"/>
    <w:rsid w:val="00631CA5"/>
    <w:rsid w:val="006328AD"/>
    <w:rsid w:val="0063371D"/>
    <w:rsid w:val="00635E48"/>
    <w:rsid w:val="00636036"/>
    <w:rsid w:val="00636150"/>
    <w:rsid w:val="0063656B"/>
    <w:rsid w:val="006377D9"/>
    <w:rsid w:val="00637EC6"/>
    <w:rsid w:val="00640A1A"/>
    <w:rsid w:val="006414CD"/>
    <w:rsid w:val="0064166E"/>
    <w:rsid w:val="00642032"/>
    <w:rsid w:val="006424EA"/>
    <w:rsid w:val="0064316E"/>
    <w:rsid w:val="006432B5"/>
    <w:rsid w:val="00643AE5"/>
    <w:rsid w:val="00643CC7"/>
    <w:rsid w:val="00644677"/>
    <w:rsid w:val="00644AFB"/>
    <w:rsid w:val="00645EFB"/>
    <w:rsid w:val="00646613"/>
    <w:rsid w:val="00647819"/>
    <w:rsid w:val="00647AD8"/>
    <w:rsid w:val="00647C05"/>
    <w:rsid w:val="00647F61"/>
    <w:rsid w:val="006511DE"/>
    <w:rsid w:val="006528AA"/>
    <w:rsid w:val="00652BE1"/>
    <w:rsid w:val="00652FE6"/>
    <w:rsid w:val="0065428B"/>
    <w:rsid w:val="00655399"/>
    <w:rsid w:val="006570AF"/>
    <w:rsid w:val="00660A49"/>
    <w:rsid w:val="00660C83"/>
    <w:rsid w:val="00661E99"/>
    <w:rsid w:val="00662012"/>
    <w:rsid w:val="00662B03"/>
    <w:rsid w:val="006636B1"/>
    <w:rsid w:val="006638DB"/>
    <w:rsid w:val="0066456D"/>
    <w:rsid w:val="00664AB9"/>
    <w:rsid w:val="00664F9C"/>
    <w:rsid w:val="006658FF"/>
    <w:rsid w:val="00665BB5"/>
    <w:rsid w:val="00665D90"/>
    <w:rsid w:val="006667E2"/>
    <w:rsid w:val="00667281"/>
    <w:rsid w:val="006714DA"/>
    <w:rsid w:val="00671D04"/>
    <w:rsid w:val="0067370C"/>
    <w:rsid w:val="0067386F"/>
    <w:rsid w:val="006741FB"/>
    <w:rsid w:val="006758C0"/>
    <w:rsid w:val="00676276"/>
    <w:rsid w:val="00676A31"/>
    <w:rsid w:val="00676E7C"/>
    <w:rsid w:val="00677CBF"/>
    <w:rsid w:val="00680F41"/>
    <w:rsid w:val="006814A6"/>
    <w:rsid w:val="0068196F"/>
    <w:rsid w:val="006827B5"/>
    <w:rsid w:val="00682DC9"/>
    <w:rsid w:val="00682ED5"/>
    <w:rsid w:val="006830A6"/>
    <w:rsid w:val="006830F8"/>
    <w:rsid w:val="00684EEF"/>
    <w:rsid w:val="006854D1"/>
    <w:rsid w:val="00685872"/>
    <w:rsid w:val="00685C02"/>
    <w:rsid w:val="00687AB8"/>
    <w:rsid w:val="00687E01"/>
    <w:rsid w:val="006906C6"/>
    <w:rsid w:val="00691FE5"/>
    <w:rsid w:val="00695432"/>
    <w:rsid w:val="00695A88"/>
    <w:rsid w:val="00697ECE"/>
    <w:rsid w:val="006A0275"/>
    <w:rsid w:val="006A0735"/>
    <w:rsid w:val="006A17A9"/>
    <w:rsid w:val="006A17AF"/>
    <w:rsid w:val="006A1B5D"/>
    <w:rsid w:val="006A212F"/>
    <w:rsid w:val="006A2B30"/>
    <w:rsid w:val="006A3134"/>
    <w:rsid w:val="006A3A27"/>
    <w:rsid w:val="006A5447"/>
    <w:rsid w:val="006A67DB"/>
    <w:rsid w:val="006A6E5E"/>
    <w:rsid w:val="006A7DB1"/>
    <w:rsid w:val="006B0C80"/>
    <w:rsid w:val="006B0F94"/>
    <w:rsid w:val="006B1694"/>
    <w:rsid w:val="006B2537"/>
    <w:rsid w:val="006B3B04"/>
    <w:rsid w:val="006B3CCF"/>
    <w:rsid w:val="006B57BF"/>
    <w:rsid w:val="006B5A34"/>
    <w:rsid w:val="006B6F41"/>
    <w:rsid w:val="006B78EE"/>
    <w:rsid w:val="006B7FA6"/>
    <w:rsid w:val="006C05B5"/>
    <w:rsid w:val="006C2BDB"/>
    <w:rsid w:val="006C3D3F"/>
    <w:rsid w:val="006C56DD"/>
    <w:rsid w:val="006C5E8E"/>
    <w:rsid w:val="006C6137"/>
    <w:rsid w:val="006C6BD4"/>
    <w:rsid w:val="006C6C78"/>
    <w:rsid w:val="006C7816"/>
    <w:rsid w:val="006D0A02"/>
    <w:rsid w:val="006D0DDA"/>
    <w:rsid w:val="006D1344"/>
    <w:rsid w:val="006D1ACA"/>
    <w:rsid w:val="006D1E8F"/>
    <w:rsid w:val="006D20FF"/>
    <w:rsid w:val="006D2751"/>
    <w:rsid w:val="006D47D0"/>
    <w:rsid w:val="006D780F"/>
    <w:rsid w:val="006E0B81"/>
    <w:rsid w:val="006E1F46"/>
    <w:rsid w:val="006E271A"/>
    <w:rsid w:val="006E3002"/>
    <w:rsid w:val="006E31CE"/>
    <w:rsid w:val="006E3557"/>
    <w:rsid w:val="006E385A"/>
    <w:rsid w:val="006E5104"/>
    <w:rsid w:val="006E5260"/>
    <w:rsid w:val="006E63CE"/>
    <w:rsid w:val="006E6615"/>
    <w:rsid w:val="006E6E91"/>
    <w:rsid w:val="006E7754"/>
    <w:rsid w:val="006E7D61"/>
    <w:rsid w:val="006F12C4"/>
    <w:rsid w:val="006F1DBA"/>
    <w:rsid w:val="006F3683"/>
    <w:rsid w:val="006F474F"/>
    <w:rsid w:val="006F4925"/>
    <w:rsid w:val="006F518D"/>
    <w:rsid w:val="006F546D"/>
    <w:rsid w:val="006F6074"/>
    <w:rsid w:val="006F6468"/>
    <w:rsid w:val="006F64DE"/>
    <w:rsid w:val="006F682C"/>
    <w:rsid w:val="00700308"/>
    <w:rsid w:val="007004DD"/>
    <w:rsid w:val="00700974"/>
    <w:rsid w:val="00701DBD"/>
    <w:rsid w:val="00701DFF"/>
    <w:rsid w:val="00702160"/>
    <w:rsid w:val="00702934"/>
    <w:rsid w:val="00703A33"/>
    <w:rsid w:val="0070438A"/>
    <w:rsid w:val="007055B1"/>
    <w:rsid w:val="00706816"/>
    <w:rsid w:val="0070717B"/>
    <w:rsid w:val="007102EA"/>
    <w:rsid w:val="00711130"/>
    <w:rsid w:val="00711478"/>
    <w:rsid w:val="00712D0C"/>
    <w:rsid w:val="00714D1E"/>
    <w:rsid w:val="00715129"/>
    <w:rsid w:val="00715639"/>
    <w:rsid w:val="00715939"/>
    <w:rsid w:val="00715AC3"/>
    <w:rsid w:val="00715EE5"/>
    <w:rsid w:val="00716928"/>
    <w:rsid w:val="007171A1"/>
    <w:rsid w:val="0071763B"/>
    <w:rsid w:val="00722382"/>
    <w:rsid w:val="0072313D"/>
    <w:rsid w:val="00723724"/>
    <w:rsid w:val="00724296"/>
    <w:rsid w:val="00724542"/>
    <w:rsid w:val="00724F2B"/>
    <w:rsid w:val="00725120"/>
    <w:rsid w:val="00725AA7"/>
    <w:rsid w:val="007262EB"/>
    <w:rsid w:val="00726884"/>
    <w:rsid w:val="00726E3B"/>
    <w:rsid w:val="00727844"/>
    <w:rsid w:val="00727FA4"/>
    <w:rsid w:val="00727FAB"/>
    <w:rsid w:val="00730BAD"/>
    <w:rsid w:val="00730DA9"/>
    <w:rsid w:val="00731867"/>
    <w:rsid w:val="00731D1A"/>
    <w:rsid w:val="00732C23"/>
    <w:rsid w:val="00732E4F"/>
    <w:rsid w:val="007346E0"/>
    <w:rsid w:val="00734D04"/>
    <w:rsid w:val="00734D37"/>
    <w:rsid w:val="007350FA"/>
    <w:rsid w:val="00735E3E"/>
    <w:rsid w:val="00736488"/>
    <w:rsid w:val="00737EA6"/>
    <w:rsid w:val="00740044"/>
    <w:rsid w:val="00740BBF"/>
    <w:rsid w:val="00741002"/>
    <w:rsid w:val="0074101E"/>
    <w:rsid w:val="00741D8C"/>
    <w:rsid w:val="00742559"/>
    <w:rsid w:val="0074312C"/>
    <w:rsid w:val="00746283"/>
    <w:rsid w:val="00746658"/>
    <w:rsid w:val="007509B6"/>
    <w:rsid w:val="00751EA8"/>
    <w:rsid w:val="00751FFA"/>
    <w:rsid w:val="00752983"/>
    <w:rsid w:val="00752BB1"/>
    <w:rsid w:val="00753943"/>
    <w:rsid w:val="00756570"/>
    <w:rsid w:val="00757E09"/>
    <w:rsid w:val="00757E8B"/>
    <w:rsid w:val="00760355"/>
    <w:rsid w:val="00760E69"/>
    <w:rsid w:val="00761353"/>
    <w:rsid w:val="00761E4C"/>
    <w:rsid w:val="0076200E"/>
    <w:rsid w:val="00762262"/>
    <w:rsid w:val="00762755"/>
    <w:rsid w:val="007629C5"/>
    <w:rsid w:val="00764D5C"/>
    <w:rsid w:val="00765570"/>
    <w:rsid w:val="00765F06"/>
    <w:rsid w:val="007663D6"/>
    <w:rsid w:val="007702F8"/>
    <w:rsid w:val="0077105E"/>
    <w:rsid w:val="007719A4"/>
    <w:rsid w:val="00771AEC"/>
    <w:rsid w:val="00772A9C"/>
    <w:rsid w:val="00772AA9"/>
    <w:rsid w:val="00772B65"/>
    <w:rsid w:val="00772D40"/>
    <w:rsid w:val="00773F96"/>
    <w:rsid w:val="0077469A"/>
    <w:rsid w:val="007755CF"/>
    <w:rsid w:val="0077570B"/>
    <w:rsid w:val="00775D9A"/>
    <w:rsid w:val="0077624D"/>
    <w:rsid w:val="00776A76"/>
    <w:rsid w:val="00776E83"/>
    <w:rsid w:val="00777859"/>
    <w:rsid w:val="0077796C"/>
    <w:rsid w:val="00777FCA"/>
    <w:rsid w:val="007832ED"/>
    <w:rsid w:val="0078369C"/>
    <w:rsid w:val="007843F2"/>
    <w:rsid w:val="007844D5"/>
    <w:rsid w:val="00785DBD"/>
    <w:rsid w:val="007867BE"/>
    <w:rsid w:val="00787ED6"/>
    <w:rsid w:val="00791183"/>
    <w:rsid w:val="00791912"/>
    <w:rsid w:val="00792040"/>
    <w:rsid w:val="007924D9"/>
    <w:rsid w:val="00792B79"/>
    <w:rsid w:val="00792C6B"/>
    <w:rsid w:val="00792ECE"/>
    <w:rsid w:val="00792F10"/>
    <w:rsid w:val="007936DB"/>
    <w:rsid w:val="00793F63"/>
    <w:rsid w:val="00795553"/>
    <w:rsid w:val="00795B7E"/>
    <w:rsid w:val="00795E1D"/>
    <w:rsid w:val="00797C63"/>
    <w:rsid w:val="007A072A"/>
    <w:rsid w:val="007A07B7"/>
    <w:rsid w:val="007A1728"/>
    <w:rsid w:val="007A23D9"/>
    <w:rsid w:val="007A352C"/>
    <w:rsid w:val="007A549E"/>
    <w:rsid w:val="007A680F"/>
    <w:rsid w:val="007B01FD"/>
    <w:rsid w:val="007B0FAB"/>
    <w:rsid w:val="007B0FBD"/>
    <w:rsid w:val="007B133A"/>
    <w:rsid w:val="007B2685"/>
    <w:rsid w:val="007B4163"/>
    <w:rsid w:val="007B5337"/>
    <w:rsid w:val="007B5FF0"/>
    <w:rsid w:val="007B6691"/>
    <w:rsid w:val="007B673A"/>
    <w:rsid w:val="007B706D"/>
    <w:rsid w:val="007B7DC0"/>
    <w:rsid w:val="007B7DFE"/>
    <w:rsid w:val="007C157D"/>
    <w:rsid w:val="007C19CB"/>
    <w:rsid w:val="007C2FB4"/>
    <w:rsid w:val="007C3249"/>
    <w:rsid w:val="007C33EE"/>
    <w:rsid w:val="007C4785"/>
    <w:rsid w:val="007C5737"/>
    <w:rsid w:val="007C62DA"/>
    <w:rsid w:val="007C63E0"/>
    <w:rsid w:val="007C69D7"/>
    <w:rsid w:val="007C71D7"/>
    <w:rsid w:val="007C7ED5"/>
    <w:rsid w:val="007D0ED0"/>
    <w:rsid w:val="007D1795"/>
    <w:rsid w:val="007D3A48"/>
    <w:rsid w:val="007D4EE2"/>
    <w:rsid w:val="007D5448"/>
    <w:rsid w:val="007D557B"/>
    <w:rsid w:val="007D6794"/>
    <w:rsid w:val="007D6833"/>
    <w:rsid w:val="007D6B90"/>
    <w:rsid w:val="007D6F22"/>
    <w:rsid w:val="007D71C0"/>
    <w:rsid w:val="007D73E6"/>
    <w:rsid w:val="007D7666"/>
    <w:rsid w:val="007E0DFD"/>
    <w:rsid w:val="007E1AD1"/>
    <w:rsid w:val="007E1FB0"/>
    <w:rsid w:val="007E3F2F"/>
    <w:rsid w:val="007E5A10"/>
    <w:rsid w:val="007E5FDC"/>
    <w:rsid w:val="007E6639"/>
    <w:rsid w:val="007F2564"/>
    <w:rsid w:val="007F3A80"/>
    <w:rsid w:val="007F4AE4"/>
    <w:rsid w:val="007F5C1A"/>
    <w:rsid w:val="007F62EE"/>
    <w:rsid w:val="007F7048"/>
    <w:rsid w:val="008007CF"/>
    <w:rsid w:val="008015C5"/>
    <w:rsid w:val="008017B1"/>
    <w:rsid w:val="008035FD"/>
    <w:rsid w:val="0080365C"/>
    <w:rsid w:val="00803E42"/>
    <w:rsid w:val="00804BD8"/>
    <w:rsid w:val="008058CB"/>
    <w:rsid w:val="00805C31"/>
    <w:rsid w:val="00805D5D"/>
    <w:rsid w:val="00806210"/>
    <w:rsid w:val="008066DA"/>
    <w:rsid w:val="00811E6D"/>
    <w:rsid w:val="00812384"/>
    <w:rsid w:val="00812543"/>
    <w:rsid w:val="0081273A"/>
    <w:rsid w:val="00813341"/>
    <w:rsid w:val="008135F2"/>
    <w:rsid w:val="008140AD"/>
    <w:rsid w:val="0081485F"/>
    <w:rsid w:val="00815200"/>
    <w:rsid w:val="00816014"/>
    <w:rsid w:val="00816FFC"/>
    <w:rsid w:val="0081709F"/>
    <w:rsid w:val="00817586"/>
    <w:rsid w:val="0082090E"/>
    <w:rsid w:val="00823A62"/>
    <w:rsid w:val="00823D0A"/>
    <w:rsid w:val="00826A3B"/>
    <w:rsid w:val="00827820"/>
    <w:rsid w:val="00827F56"/>
    <w:rsid w:val="00827FDC"/>
    <w:rsid w:val="0083064F"/>
    <w:rsid w:val="00830F2A"/>
    <w:rsid w:val="008310C2"/>
    <w:rsid w:val="008314F6"/>
    <w:rsid w:val="008338A3"/>
    <w:rsid w:val="00835530"/>
    <w:rsid w:val="00836704"/>
    <w:rsid w:val="00836DC3"/>
    <w:rsid w:val="008402AA"/>
    <w:rsid w:val="008404FE"/>
    <w:rsid w:val="0084063E"/>
    <w:rsid w:val="0084168E"/>
    <w:rsid w:val="008429FF"/>
    <w:rsid w:val="00842C32"/>
    <w:rsid w:val="0084489F"/>
    <w:rsid w:val="00845740"/>
    <w:rsid w:val="008457E5"/>
    <w:rsid w:val="00846428"/>
    <w:rsid w:val="00846D54"/>
    <w:rsid w:val="00846E31"/>
    <w:rsid w:val="00847661"/>
    <w:rsid w:val="00850CED"/>
    <w:rsid w:val="008516EA"/>
    <w:rsid w:val="00851FB4"/>
    <w:rsid w:val="00852CBC"/>
    <w:rsid w:val="0085315B"/>
    <w:rsid w:val="008533B3"/>
    <w:rsid w:val="00853FEE"/>
    <w:rsid w:val="008552F7"/>
    <w:rsid w:val="008553DE"/>
    <w:rsid w:val="0085648E"/>
    <w:rsid w:val="00856CF8"/>
    <w:rsid w:val="00856FF3"/>
    <w:rsid w:val="00857FFE"/>
    <w:rsid w:val="00860149"/>
    <w:rsid w:val="0086035C"/>
    <w:rsid w:val="00860620"/>
    <w:rsid w:val="00861428"/>
    <w:rsid w:val="00862BF8"/>
    <w:rsid w:val="00863470"/>
    <w:rsid w:val="0086649F"/>
    <w:rsid w:val="00866BCE"/>
    <w:rsid w:val="00866D7D"/>
    <w:rsid w:val="00870158"/>
    <w:rsid w:val="008702E0"/>
    <w:rsid w:val="00870989"/>
    <w:rsid w:val="00870A32"/>
    <w:rsid w:val="00870BC9"/>
    <w:rsid w:val="00872330"/>
    <w:rsid w:val="008734C3"/>
    <w:rsid w:val="008735D6"/>
    <w:rsid w:val="00873B16"/>
    <w:rsid w:val="00874C90"/>
    <w:rsid w:val="00874D0A"/>
    <w:rsid w:val="00876B0D"/>
    <w:rsid w:val="0087731C"/>
    <w:rsid w:val="0087733A"/>
    <w:rsid w:val="00881435"/>
    <w:rsid w:val="008821B1"/>
    <w:rsid w:val="00882B4D"/>
    <w:rsid w:val="0088398D"/>
    <w:rsid w:val="00884ABA"/>
    <w:rsid w:val="00884D4F"/>
    <w:rsid w:val="00885238"/>
    <w:rsid w:val="00886E4B"/>
    <w:rsid w:val="00887B30"/>
    <w:rsid w:val="00890DB5"/>
    <w:rsid w:val="0089198F"/>
    <w:rsid w:val="00891AB7"/>
    <w:rsid w:val="008923F2"/>
    <w:rsid w:val="00893726"/>
    <w:rsid w:val="00894005"/>
    <w:rsid w:val="0089486F"/>
    <w:rsid w:val="0089494F"/>
    <w:rsid w:val="00894D6F"/>
    <w:rsid w:val="00894FBA"/>
    <w:rsid w:val="00895704"/>
    <w:rsid w:val="00896A4E"/>
    <w:rsid w:val="0089734C"/>
    <w:rsid w:val="008A01F4"/>
    <w:rsid w:val="008A0E5C"/>
    <w:rsid w:val="008A120A"/>
    <w:rsid w:val="008A2575"/>
    <w:rsid w:val="008A25E8"/>
    <w:rsid w:val="008A73B4"/>
    <w:rsid w:val="008B0759"/>
    <w:rsid w:val="008B2046"/>
    <w:rsid w:val="008B26A8"/>
    <w:rsid w:val="008B2991"/>
    <w:rsid w:val="008B2C81"/>
    <w:rsid w:val="008B3CCF"/>
    <w:rsid w:val="008B4982"/>
    <w:rsid w:val="008B54FB"/>
    <w:rsid w:val="008B5E73"/>
    <w:rsid w:val="008B6008"/>
    <w:rsid w:val="008B654B"/>
    <w:rsid w:val="008B734A"/>
    <w:rsid w:val="008C0173"/>
    <w:rsid w:val="008C0591"/>
    <w:rsid w:val="008C0BB9"/>
    <w:rsid w:val="008C2301"/>
    <w:rsid w:val="008C3399"/>
    <w:rsid w:val="008C3CDC"/>
    <w:rsid w:val="008C3D1C"/>
    <w:rsid w:val="008C4D27"/>
    <w:rsid w:val="008C5586"/>
    <w:rsid w:val="008C56CA"/>
    <w:rsid w:val="008C583B"/>
    <w:rsid w:val="008C6286"/>
    <w:rsid w:val="008C6A5E"/>
    <w:rsid w:val="008C6D6C"/>
    <w:rsid w:val="008C6FE9"/>
    <w:rsid w:val="008D0918"/>
    <w:rsid w:val="008D1BAF"/>
    <w:rsid w:val="008D2343"/>
    <w:rsid w:val="008D2BBA"/>
    <w:rsid w:val="008D2E98"/>
    <w:rsid w:val="008D317A"/>
    <w:rsid w:val="008D342F"/>
    <w:rsid w:val="008D5DB9"/>
    <w:rsid w:val="008D5F3C"/>
    <w:rsid w:val="008D6D32"/>
    <w:rsid w:val="008D743A"/>
    <w:rsid w:val="008D795C"/>
    <w:rsid w:val="008D7F5F"/>
    <w:rsid w:val="008E17C5"/>
    <w:rsid w:val="008E2B5A"/>
    <w:rsid w:val="008E2EC0"/>
    <w:rsid w:val="008E3264"/>
    <w:rsid w:val="008E3832"/>
    <w:rsid w:val="008E383E"/>
    <w:rsid w:val="008E385E"/>
    <w:rsid w:val="008E3A45"/>
    <w:rsid w:val="008E409B"/>
    <w:rsid w:val="008E4393"/>
    <w:rsid w:val="008E4C8F"/>
    <w:rsid w:val="008E607F"/>
    <w:rsid w:val="008F0532"/>
    <w:rsid w:val="008F14AB"/>
    <w:rsid w:val="008F2244"/>
    <w:rsid w:val="008F22F6"/>
    <w:rsid w:val="008F3077"/>
    <w:rsid w:val="008F3899"/>
    <w:rsid w:val="008F3994"/>
    <w:rsid w:val="008F3AFD"/>
    <w:rsid w:val="008F3B09"/>
    <w:rsid w:val="008F5716"/>
    <w:rsid w:val="008F59EA"/>
    <w:rsid w:val="008F681E"/>
    <w:rsid w:val="008F7414"/>
    <w:rsid w:val="008F74AD"/>
    <w:rsid w:val="008F75DC"/>
    <w:rsid w:val="008F7E8C"/>
    <w:rsid w:val="008F7FF9"/>
    <w:rsid w:val="009019B3"/>
    <w:rsid w:val="0090398E"/>
    <w:rsid w:val="00904F4E"/>
    <w:rsid w:val="0090515B"/>
    <w:rsid w:val="00905820"/>
    <w:rsid w:val="00907166"/>
    <w:rsid w:val="00907870"/>
    <w:rsid w:val="009100F4"/>
    <w:rsid w:val="00910835"/>
    <w:rsid w:val="00910E6E"/>
    <w:rsid w:val="00911562"/>
    <w:rsid w:val="0091201F"/>
    <w:rsid w:val="009123B8"/>
    <w:rsid w:val="00912B3E"/>
    <w:rsid w:val="00912B42"/>
    <w:rsid w:val="00912C73"/>
    <w:rsid w:val="00913536"/>
    <w:rsid w:val="009137A8"/>
    <w:rsid w:val="00913881"/>
    <w:rsid w:val="00914480"/>
    <w:rsid w:val="00915387"/>
    <w:rsid w:val="00916ECE"/>
    <w:rsid w:val="0091752E"/>
    <w:rsid w:val="00917F35"/>
    <w:rsid w:val="00920140"/>
    <w:rsid w:val="00920987"/>
    <w:rsid w:val="00922A8C"/>
    <w:rsid w:val="00922D43"/>
    <w:rsid w:val="00923242"/>
    <w:rsid w:val="009232F6"/>
    <w:rsid w:val="00923A56"/>
    <w:rsid w:val="00923F96"/>
    <w:rsid w:val="00924763"/>
    <w:rsid w:val="00924F19"/>
    <w:rsid w:val="00927185"/>
    <w:rsid w:val="00927272"/>
    <w:rsid w:val="009273D8"/>
    <w:rsid w:val="009275E6"/>
    <w:rsid w:val="00930987"/>
    <w:rsid w:val="009316A4"/>
    <w:rsid w:val="009329A7"/>
    <w:rsid w:val="00933578"/>
    <w:rsid w:val="0093391C"/>
    <w:rsid w:val="00933FC9"/>
    <w:rsid w:val="009345ED"/>
    <w:rsid w:val="009361A1"/>
    <w:rsid w:val="0093660F"/>
    <w:rsid w:val="009371BC"/>
    <w:rsid w:val="00937FAF"/>
    <w:rsid w:val="00940C7A"/>
    <w:rsid w:val="00941A0D"/>
    <w:rsid w:val="00942590"/>
    <w:rsid w:val="009426C5"/>
    <w:rsid w:val="00942972"/>
    <w:rsid w:val="00943420"/>
    <w:rsid w:val="009434A3"/>
    <w:rsid w:val="009439DC"/>
    <w:rsid w:val="00943DC7"/>
    <w:rsid w:val="00946BC3"/>
    <w:rsid w:val="00946D00"/>
    <w:rsid w:val="0094723F"/>
    <w:rsid w:val="00947FC4"/>
    <w:rsid w:val="00952A05"/>
    <w:rsid w:val="00952CCF"/>
    <w:rsid w:val="00952F57"/>
    <w:rsid w:val="009531A3"/>
    <w:rsid w:val="009536F8"/>
    <w:rsid w:val="009547DA"/>
    <w:rsid w:val="00954A25"/>
    <w:rsid w:val="00955E63"/>
    <w:rsid w:val="009563F6"/>
    <w:rsid w:val="009577F9"/>
    <w:rsid w:val="00960962"/>
    <w:rsid w:val="00960CBF"/>
    <w:rsid w:val="00960E76"/>
    <w:rsid w:val="00960EA2"/>
    <w:rsid w:val="009626F7"/>
    <w:rsid w:val="0096276D"/>
    <w:rsid w:val="00962FCF"/>
    <w:rsid w:val="009645A6"/>
    <w:rsid w:val="009647AF"/>
    <w:rsid w:val="00965DDD"/>
    <w:rsid w:val="0097024E"/>
    <w:rsid w:val="00970D0F"/>
    <w:rsid w:val="009710F3"/>
    <w:rsid w:val="00972068"/>
    <w:rsid w:val="0097458A"/>
    <w:rsid w:val="009749F3"/>
    <w:rsid w:val="00974D65"/>
    <w:rsid w:val="00976A84"/>
    <w:rsid w:val="00976C83"/>
    <w:rsid w:val="00977311"/>
    <w:rsid w:val="00977ED3"/>
    <w:rsid w:val="009808FB"/>
    <w:rsid w:val="00980C4C"/>
    <w:rsid w:val="009814AA"/>
    <w:rsid w:val="009814AD"/>
    <w:rsid w:val="0098182F"/>
    <w:rsid w:val="0098200B"/>
    <w:rsid w:val="009820C6"/>
    <w:rsid w:val="00983741"/>
    <w:rsid w:val="00983855"/>
    <w:rsid w:val="00983956"/>
    <w:rsid w:val="00984082"/>
    <w:rsid w:val="009849CE"/>
    <w:rsid w:val="00985874"/>
    <w:rsid w:val="00986890"/>
    <w:rsid w:val="009873FE"/>
    <w:rsid w:val="00987614"/>
    <w:rsid w:val="00990193"/>
    <w:rsid w:val="009909B3"/>
    <w:rsid w:val="00990A62"/>
    <w:rsid w:val="00990ED2"/>
    <w:rsid w:val="0099218E"/>
    <w:rsid w:val="00992498"/>
    <w:rsid w:val="009926B2"/>
    <w:rsid w:val="00992926"/>
    <w:rsid w:val="00993C14"/>
    <w:rsid w:val="00995164"/>
    <w:rsid w:val="00996698"/>
    <w:rsid w:val="00996C82"/>
    <w:rsid w:val="00997315"/>
    <w:rsid w:val="00997381"/>
    <w:rsid w:val="009977F4"/>
    <w:rsid w:val="00997A72"/>
    <w:rsid w:val="00997C5F"/>
    <w:rsid w:val="009A0B50"/>
    <w:rsid w:val="009A0F5C"/>
    <w:rsid w:val="009A1689"/>
    <w:rsid w:val="009A197E"/>
    <w:rsid w:val="009A48FC"/>
    <w:rsid w:val="009A4A8F"/>
    <w:rsid w:val="009A6080"/>
    <w:rsid w:val="009A68AE"/>
    <w:rsid w:val="009A6AEE"/>
    <w:rsid w:val="009B0720"/>
    <w:rsid w:val="009B14D5"/>
    <w:rsid w:val="009B2317"/>
    <w:rsid w:val="009B271D"/>
    <w:rsid w:val="009B2E8D"/>
    <w:rsid w:val="009B3187"/>
    <w:rsid w:val="009B3357"/>
    <w:rsid w:val="009B3DD3"/>
    <w:rsid w:val="009B4493"/>
    <w:rsid w:val="009B53EE"/>
    <w:rsid w:val="009B5AE3"/>
    <w:rsid w:val="009B5E33"/>
    <w:rsid w:val="009B61A2"/>
    <w:rsid w:val="009B6A1E"/>
    <w:rsid w:val="009B6BA6"/>
    <w:rsid w:val="009B78A5"/>
    <w:rsid w:val="009C04D0"/>
    <w:rsid w:val="009C0AD4"/>
    <w:rsid w:val="009C168C"/>
    <w:rsid w:val="009C2C5D"/>
    <w:rsid w:val="009C36E6"/>
    <w:rsid w:val="009C565F"/>
    <w:rsid w:val="009C732A"/>
    <w:rsid w:val="009C7C35"/>
    <w:rsid w:val="009D005E"/>
    <w:rsid w:val="009D1619"/>
    <w:rsid w:val="009D18E4"/>
    <w:rsid w:val="009D456F"/>
    <w:rsid w:val="009D5206"/>
    <w:rsid w:val="009D6CAE"/>
    <w:rsid w:val="009D7D19"/>
    <w:rsid w:val="009D7E29"/>
    <w:rsid w:val="009D7F3F"/>
    <w:rsid w:val="009D7F8F"/>
    <w:rsid w:val="009E066D"/>
    <w:rsid w:val="009E1288"/>
    <w:rsid w:val="009E1987"/>
    <w:rsid w:val="009E3BC5"/>
    <w:rsid w:val="009E3E14"/>
    <w:rsid w:val="009E3EA7"/>
    <w:rsid w:val="009E3FCE"/>
    <w:rsid w:val="009E4035"/>
    <w:rsid w:val="009E61F2"/>
    <w:rsid w:val="009E63BE"/>
    <w:rsid w:val="009E7349"/>
    <w:rsid w:val="009E7CA8"/>
    <w:rsid w:val="009F0555"/>
    <w:rsid w:val="009F0AAE"/>
    <w:rsid w:val="009F1068"/>
    <w:rsid w:val="009F38B8"/>
    <w:rsid w:val="009F3DF3"/>
    <w:rsid w:val="009F489D"/>
    <w:rsid w:val="009F5743"/>
    <w:rsid w:val="009F6B36"/>
    <w:rsid w:val="00A00182"/>
    <w:rsid w:val="00A01805"/>
    <w:rsid w:val="00A01FB0"/>
    <w:rsid w:val="00A034A5"/>
    <w:rsid w:val="00A04351"/>
    <w:rsid w:val="00A05223"/>
    <w:rsid w:val="00A0542F"/>
    <w:rsid w:val="00A054BB"/>
    <w:rsid w:val="00A0591F"/>
    <w:rsid w:val="00A05B74"/>
    <w:rsid w:val="00A05C3C"/>
    <w:rsid w:val="00A06361"/>
    <w:rsid w:val="00A07180"/>
    <w:rsid w:val="00A07786"/>
    <w:rsid w:val="00A07A4F"/>
    <w:rsid w:val="00A07BE5"/>
    <w:rsid w:val="00A07DD8"/>
    <w:rsid w:val="00A105E9"/>
    <w:rsid w:val="00A1064E"/>
    <w:rsid w:val="00A10AFA"/>
    <w:rsid w:val="00A10BB0"/>
    <w:rsid w:val="00A1292D"/>
    <w:rsid w:val="00A1299D"/>
    <w:rsid w:val="00A12A41"/>
    <w:rsid w:val="00A12CA4"/>
    <w:rsid w:val="00A12D62"/>
    <w:rsid w:val="00A13536"/>
    <w:rsid w:val="00A1419B"/>
    <w:rsid w:val="00A148C1"/>
    <w:rsid w:val="00A14910"/>
    <w:rsid w:val="00A14BE4"/>
    <w:rsid w:val="00A1579F"/>
    <w:rsid w:val="00A164BA"/>
    <w:rsid w:val="00A169E8"/>
    <w:rsid w:val="00A16DEE"/>
    <w:rsid w:val="00A202C6"/>
    <w:rsid w:val="00A20619"/>
    <w:rsid w:val="00A2115C"/>
    <w:rsid w:val="00A2224D"/>
    <w:rsid w:val="00A22B4F"/>
    <w:rsid w:val="00A23509"/>
    <w:rsid w:val="00A24B2F"/>
    <w:rsid w:val="00A24BEA"/>
    <w:rsid w:val="00A24DB8"/>
    <w:rsid w:val="00A25892"/>
    <w:rsid w:val="00A26C66"/>
    <w:rsid w:val="00A278C6"/>
    <w:rsid w:val="00A27EB2"/>
    <w:rsid w:val="00A30B1D"/>
    <w:rsid w:val="00A315CB"/>
    <w:rsid w:val="00A318DB"/>
    <w:rsid w:val="00A31E30"/>
    <w:rsid w:val="00A346E2"/>
    <w:rsid w:val="00A34A2F"/>
    <w:rsid w:val="00A35ED1"/>
    <w:rsid w:val="00A37232"/>
    <w:rsid w:val="00A40BD4"/>
    <w:rsid w:val="00A40CC9"/>
    <w:rsid w:val="00A41F61"/>
    <w:rsid w:val="00A42662"/>
    <w:rsid w:val="00A42D28"/>
    <w:rsid w:val="00A42DDE"/>
    <w:rsid w:val="00A431EC"/>
    <w:rsid w:val="00A4358D"/>
    <w:rsid w:val="00A442E9"/>
    <w:rsid w:val="00A453CE"/>
    <w:rsid w:val="00A46676"/>
    <w:rsid w:val="00A510E4"/>
    <w:rsid w:val="00A51A8B"/>
    <w:rsid w:val="00A51DAB"/>
    <w:rsid w:val="00A51FBC"/>
    <w:rsid w:val="00A53495"/>
    <w:rsid w:val="00A53919"/>
    <w:rsid w:val="00A539D3"/>
    <w:rsid w:val="00A5462C"/>
    <w:rsid w:val="00A546D9"/>
    <w:rsid w:val="00A54BC0"/>
    <w:rsid w:val="00A555C0"/>
    <w:rsid w:val="00A556FD"/>
    <w:rsid w:val="00A558F9"/>
    <w:rsid w:val="00A56100"/>
    <w:rsid w:val="00A571D6"/>
    <w:rsid w:val="00A57601"/>
    <w:rsid w:val="00A60644"/>
    <w:rsid w:val="00A62D76"/>
    <w:rsid w:val="00A6315C"/>
    <w:rsid w:val="00A65E35"/>
    <w:rsid w:val="00A66E15"/>
    <w:rsid w:val="00A707C3"/>
    <w:rsid w:val="00A71C39"/>
    <w:rsid w:val="00A72CA7"/>
    <w:rsid w:val="00A73A57"/>
    <w:rsid w:val="00A73EF6"/>
    <w:rsid w:val="00A7470E"/>
    <w:rsid w:val="00A74E1C"/>
    <w:rsid w:val="00A7696A"/>
    <w:rsid w:val="00A76F25"/>
    <w:rsid w:val="00A7728A"/>
    <w:rsid w:val="00A77378"/>
    <w:rsid w:val="00A77961"/>
    <w:rsid w:val="00A812A5"/>
    <w:rsid w:val="00A812EF"/>
    <w:rsid w:val="00A83816"/>
    <w:rsid w:val="00A839D1"/>
    <w:rsid w:val="00A83F9C"/>
    <w:rsid w:val="00A8592F"/>
    <w:rsid w:val="00A86888"/>
    <w:rsid w:val="00A8723D"/>
    <w:rsid w:val="00A87453"/>
    <w:rsid w:val="00A91262"/>
    <w:rsid w:val="00A933A9"/>
    <w:rsid w:val="00A94935"/>
    <w:rsid w:val="00A961FE"/>
    <w:rsid w:val="00A96823"/>
    <w:rsid w:val="00A96BC1"/>
    <w:rsid w:val="00AA0FD5"/>
    <w:rsid w:val="00AA1E9B"/>
    <w:rsid w:val="00AA1FE5"/>
    <w:rsid w:val="00AA30A8"/>
    <w:rsid w:val="00AA3144"/>
    <w:rsid w:val="00AA36E6"/>
    <w:rsid w:val="00AA4BFC"/>
    <w:rsid w:val="00AA5550"/>
    <w:rsid w:val="00AA59FE"/>
    <w:rsid w:val="00AA5C98"/>
    <w:rsid w:val="00AA5F97"/>
    <w:rsid w:val="00AA621E"/>
    <w:rsid w:val="00AA67E5"/>
    <w:rsid w:val="00AA723D"/>
    <w:rsid w:val="00AA735A"/>
    <w:rsid w:val="00AA7389"/>
    <w:rsid w:val="00AB08C9"/>
    <w:rsid w:val="00AB1564"/>
    <w:rsid w:val="00AB285E"/>
    <w:rsid w:val="00AB60AB"/>
    <w:rsid w:val="00AB67A7"/>
    <w:rsid w:val="00AB6848"/>
    <w:rsid w:val="00AB77C8"/>
    <w:rsid w:val="00AC0385"/>
    <w:rsid w:val="00AC0AF6"/>
    <w:rsid w:val="00AC0CB8"/>
    <w:rsid w:val="00AC150E"/>
    <w:rsid w:val="00AC1925"/>
    <w:rsid w:val="00AC21C1"/>
    <w:rsid w:val="00AC27ED"/>
    <w:rsid w:val="00AC48BD"/>
    <w:rsid w:val="00AC49D8"/>
    <w:rsid w:val="00AC4B11"/>
    <w:rsid w:val="00AC4D87"/>
    <w:rsid w:val="00AC58E5"/>
    <w:rsid w:val="00AD04FD"/>
    <w:rsid w:val="00AD0581"/>
    <w:rsid w:val="00AD08E2"/>
    <w:rsid w:val="00AD1049"/>
    <w:rsid w:val="00AD13F4"/>
    <w:rsid w:val="00AD2269"/>
    <w:rsid w:val="00AD2294"/>
    <w:rsid w:val="00AD3F00"/>
    <w:rsid w:val="00AD401C"/>
    <w:rsid w:val="00AD5339"/>
    <w:rsid w:val="00AD5889"/>
    <w:rsid w:val="00AD65EC"/>
    <w:rsid w:val="00AD7610"/>
    <w:rsid w:val="00AD7647"/>
    <w:rsid w:val="00AD7923"/>
    <w:rsid w:val="00AE1F2E"/>
    <w:rsid w:val="00AE3F5C"/>
    <w:rsid w:val="00AE5E9F"/>
    <w:rsid w:val="00AE5F79"/>
    <w:rsid w:val="00AE6FDD"/>
    <w:rsid w:val="00AE700E"/>
    <w:rsid w:val="00AF153E"/>
    <w:rsid w:val="00AF2BC3"/>
    <w:rsid w:val="00AF3580"/>
    <w:rsid w:val="00AF37C7"/>
    <w:rsid w:val="00AF43F6"/>
    <w:rsid w:val="00AF508A"/>
    <w:rsid w:val="00AF512C"/>
    <w:rsid w:val="00AF56EC"/>
    <w:rsid w:val="00AF592C"/>
    <w:rsid w:val="00AF63B3"/>
    <w:rsid w:val="00AF644B"/>
    <w:rsid w:val="00AF64FE"/>
    <w:rsid w:val="00AF6660"/>
    <w:rsid w:val="00AF70CA"/>
    <w:rsid w:val="00B0098D"/>
    <w:rsid w:val="00B00A76"/>
    <w:rsid w:val="00B01C92"/>
    <w:rsid w:val="00B025FF"/>
    <w:rsid w:val="00B0282E"/>
    <w:rsid w:val="00B02A3D"/>
    <w:rsid w:val="00B03BCC"/>
    <w:rsid w:val="00B0511C"/>
    <w:rsid w:val="00B0719B"/>
    <w:rsid w:val="00B071CE"/>
    <w:rsid w:val="00B0726C"/>
    <w:rsid w:val="00B073AD"/>
    <w:rsid w:val="00B0777B"/>
    <w:rsid w:val="00B100CC"/>
    <w:rsid w:val="00B1047B"/>
    <w:rsid w:val="00B111ED"/>
    <w:rsid w:val="00B1186A"/>
    <w:rsid w:val="00B11BE0"/>
    <w:rsid w:val="00B122F8"/>
    <w:rsid w:val="00B12601"/>
    <w:rsid w:val="00B13520"/>
    <w:rsid w:val="00B140C9"/>
    <w:rsid w:val="00B14FC2"/>
    <w:rsid w:val="00B15047"/>
    <w:rsid w:val="00B15E4D"/>
    <w:rsid w:val="00B17003"/>
    <w:rsid w:val="00B17346"/>
    <w:rsid w:val="00B17591"/>
    <w:rsid w:val="00B17B23"/>
    <w:rsid w:val="00B17B2B"/>
    <w:rsid w:val="00B20394"/>
    <w:rsid w:val="00B204C3"/>
    <w:rsid w:val="00B204EB"/>
    <w:rsid w:val="00B20B20"/>
    <w:rsid w:val="00B20B8B"/>
    <w:rsid w:val="00B21302"/>
    <w:rsid w:val="00B22894"/>
    <w:rsid w:val="00B229DC"/>
    <w:rsid w:val="00B2306A"/>
    <w:rsid w:val="00B23701"/>
    <w:rsid w:val="00B239A6"/>
    <w:rsid w:val="00B243F3"/>
    <w:rsid w:val="00B24ABF"/>
    <w:rsid w:val="00B24B21"/>
    <w:rsid w:val="00B274EF"/>
    <w:rsid w:val="00B276BC"/>
    <w:rsid w:val="00B3043E"/>
    <w:rsid w:val="00B31F2A"/>
    <w:rsid w:val="00B33A2F"/>
    <w:rsid w:val="00B33DCD"/>
    <w:rsid w:val="00B3455A"/>
    <w:rsid w:val="00B345FE"/>
    <w:rsid w:val="00B3469F"/>
    <w:rsid w:val="00B34A63"/>
    <w:rsid w:val="00B35CFC"/>
    <w:rsid w:val="00B36F31"/>
    <w:rsid w:val="00B3726B"/>
    <w:rsid w:val="00B37C33"/>
    <w:rsid w:val="00B404DA"/>
    <w:rsid w:val="00B4067E"/>
    <w:rsid w:val="00B40A66"/>
    <w:rsid w:val="00B40FA3"/>
    <w:rsid w:val="00B416AA"/>
    <w:rsid w:val="00B41C98"/>
    <w:rsid w:val="00B43449"/>
    <w:rsid w:val="00B4416B"/>
    <w:rsid w:val="00B45EF3"/>
    <w:rsid w:val="00B461EE"/>
    <w:rsid w:val="00B4644D"/>
    <w:rsid w:val="00B5061F"/>
    <w:rsid w:val="00B50B9C"/>
    <w:rsid w:val="00B511C2"/>
    <w:rsid w:val="00B5469B"/>
    <w:rsid w:val="00B54724"/>
    <w:rsid w:val="00B54CB5"/>
    <w:rsid w:val="00B56D20"/>
    <w:rsid w:val="00B60FE6"/>
    <w:rsid w:val="00B6153D"/>
    <w:rsid w:val="00B61BEC"/>
    <w:rsid w:val="00B631E1"/>
    <w:rsid w:val="00B63509"/>
    <w:rsid w:val="00B637F7"/>
    <w:rsid w:val="00B63E4C"/>
    <w:rsid w:val="00B668E2"/>
    <w:rsid w:val="00B66F04"/>
    <w:rsid w:val="00B6747F"/>
    <w:rsid w:val="00B67651"/>
    <w:rsid w:val="00B7098D"/>
    <w:rsid w:val="00B70BEB"/>
    <w:rsid w:val="00B72948"/>
    <w:rsid w:val="00B73AA7"/>
    <w:rsid w:val="00B740B7"/>
    <w:rsid w:val="00B74456"/>
    <w:rsid w:val="00B74704"/>
    <w:rsid w:val="00B748C9"/>
    <w:rsid w:val="00B74CCE"/>
    <w:rsid w:val="00B75332"/>
    <w:rsid w:val="00B75A79"/>
    <w:rsid w:val="00B77414"/>
    <w:rsid w:val="00B774C2"/>
    <w:rsid w:val="00B774E0"/>
    <w:rsid w:val="00B77A30"/>
    <w:rsid w:val="00B8018F"/>
    <w:rsid w:val="00B81A93"/>
    <w:rsid w:val="00B83801"/>
    <w:rsid w:val="00B83A36"/>
    <w:rsid w:val="00B845E5"/>
    <w:rsid w:val="00B8497A"/>
    <w:rsid w:val="00B849BA"/>
    <w:rsid w:val="00B849C0"/>
    <w:rsid w:val="00B84A67"/>
    <w:rsid w:val="00B85324"/>
    <w:rsid w:val="00B90270"/>
    <w:rsid w:val="00B90AC4"/>
    <w:rsid w:val="00B91640"/>
    <w:rsid w:val="00B93394"/>
    <w:rsid w:val="00B9421F"/>
    <w:rsid w:val="00B953FA"/>
    <w:rsid w:val="00B958A7"/>
    <w:rsid w:val="00B96737"/>
    <w:rsid w:val="00B97752"/>
    <w:rsid w:val="00BA022F"/>
    <w:rsid w:val="00BA1269"/>
    <w:rsid w:val="00BA345E"/>
    <w:rsid w:val="00BA4A25"/>
    <w:rsid w:val="00BA4D99"/>
    <w:rsid w:val="00BA53FC"/>
    <w:rsid w:val="00BA588F"/>
    <w:rsid w:val="00BA6729"/>
    <w:rsid w:val="00BA7657"/>
    <w:rsid w:val="00BB1B82"/>
    <w:rsid w:val="00BB248D"/>
    <w:rsid w:val="00BB2886"/>
    <w:rsid w:val="00BB28B5"/>
    <w:rsid w:val="00BB301E"/>
    <w:rsid w:val="00BB3746"/>
    <w:rsid w:val="00BB3A30"/>
    <w:rsid w:val="00BB46C4"/>
    <w:rsid w:val="00BB4C87"/>
    <w:rsid w:val="00BB5013"/>
    <w:rsid w:val="00BB5869"/>
    <w:rsid w:val="00BB74B7"/>
    <w:rsid w:val="00BB7CB9"/>
    <w:rsid w:val="00BC1F1D"/>
    <w:rsid w:val="00BC20AB"/>
    <w:rsid w:val="00BC2981"/>
    <w:rsid w:val="00BC2B62"/>
    <w:rsid w:val="00BC42AE"/>
    <w:rsid w:val="00BC4BFD"/>
    <w:rsid w:val="00BC5099"/>
    <w:rsid w:val="00BC5612"/>
    <w:rsid w:val="00BC5837"/>
    <w:rsid w:val="00BC5F07"/>
    <w:rsid w:val="00BC705B"/>
    <w:rsid w:val="00BD047D"/>
    <w:rsid w:val="00BD0B84"/>
    <w:rsid w:val="00BD2B2E"/>
    <w:rsid w:val="00BD2D70"/>
    <w:rsid w:val="00BD346E"/>
    <w:rsid w:val="00BD3991"/>
    <w:rsid w:val="00BD4107"/>
    <w:rsid w:val="00BD4479"/>
    <w:rsid w:val="00BD4EAE"/>
    <w:rsid w:val="00BD599A"/>
    <w:rsid w:val="00BD6F72"/>
    <w:rsid w:val="00BD755B"/>
    <w:rsid w:val="00BD7881"/>
    <w:rsid w:val="00BE1107"/>
    <w:rsid w:val="00BE4043"/>
    <w:rsid w:val="00BE44A2"/>
    <w:rsid w:val="00BE4A2A"/>
    <w:rsid w:val="00BE5535"/>
    <w:rsid w:val="00BE5F40"/>
    <w:rsid w:val="00BE74A5"/>
    <w:rsid w:val="00BE7E42"/>
    <w:rsid w:val="00BE7FA4"/>
    <w:rsid w:val="00BF06B5"/>
    <w:rsid w:val="00BF10FD"/>
    <w:rsid w:val="00BF1E14"/>
    <w:rsid w:val="00BF232E"/>
    <w:rsid w:val="00BF23A9"/>
    <w:rsid w:val="00BF23B7"/>
    <w:rsid w:val="00BF3F36"/>
    <w:rsid w:val="00BF4D10"/>
    <w:rsid w:val="00BF69C0"/>
    <w:rsid w:val="00BF6BF0"/>
    <w:rsid w:val="00BF7452"/>
    <w:rsid w:val="00BF7780"/>
    <w:rsid w:val="00C00F1D"/>
    <w:rsid w:val="00C02562"/>
    <w:rsid w:val="00C04108"/>
    <w:rsid w:val="00C04379"/>
    <w:rsid w:val="00C052B6"/>
    <w:rsid w:val="00C06202"/>
    <w:rsid w:val="00C06440"/>
    <w:rsid w:val="00C065FF"/>
    <w:rsid w:val="00C077F7"/>
    <w:rsid w:val="00C07C6C"/>
    <w:rsid w:val="00C1068A"/>
    <w:rsid w:val="00C10C96"/>
    <w:rsid w:val="00C1144D"/>
    <w:rsid w:val="00C11912"/>
    <w:rsid w:val="00C11C04"/>
    <w:rsid w:val="00C13640"/>
    <w:rsid w:val="00C144EF"/>
    <w:rsid w:val="00C149A7"/>
    <w:rsid w:val="00C150A7"/>
    <w:rsid w:val="00C158B8"/>
    <w:rsid w:val="00C15D95"/>
    <w:rsid w:val="00C16898"/>
    <w:rsid w:val="00C16DF6"/>
    <w:rsid w:val="00C17570"/>
    <w:rsid w:val="00C17697"/>
    <w:rsid w:val="00C17DF7"/>
    <w:rsid w:val="00C217C0"/>
    <w:rsid w:val="00C21B8E"/>
    <w:rsid w:val="00C22114"/>
    <w:rsid w:val="00C22AC0"/>
    <w:rsid w:val="00C230EF"/>
    <w:rsid w:val="00C23424"/>
    <w:rsid w:val="00C24239"/>
    <w:rsid w:val="00C24D7D"/>
    <w:rsid w:val="00C25096"/>
    <w:rsid w:val="00C26D09"/>
    <w:rsid w:val="00C30796"/>
    <w:rsid w:val="00C30D80"/>
    <w:rsid w:val="00C30E4E"/>
    <w:rsid w:val="00C31161"/>
    <w:rsid w:val="00C31C81"/>
    <w:rsid w:val="00C32E17"/>
    <w:rsid w:val="00C32E35"/>
    <w:rsid w:val="00C339EB"/>
    <w:rsid w:val="00C33ADE"/>
    <w:rsid w:val="00C33F38"/>
    <w:rsid w:val="00C35C00"/>
    <w:rsid w:val="00C3714E"/>
    <w:rsid w:val="00C4044E"/>
    <w:rsid w:val="00C40F88"/>
    <w:rsid w:val="00C4183E"/>
    <w:rsid w:val="00C41FC9"/>
    <w:rsid w:val="00C42896"/>
    <w:rsid w:val="00C441C7"/>
    <w:rsid w:val="00C442E0"/>
    <w:rsid w:val="00C44614"/>
    <w:rsid w:val="00C4589F"/>
    <w:rsid w:val="00C461CD"/>
    <w:rsid w:val="00C464F7"/>
    <w:rsid w:val="00C46C48"/>
    <w:rsid w:val="00C4790E"/>
    <w:rsid w:val="00C50206"/>
    <w:rsid w:val="00C50564"/>
    <w:rsid w:val="00C50FE5"/>
    <w:rsid w:val="00C51851"/>
    <w:rsid w:val="00C52254"/>
    <w:rsid w:val="00C5297F"/>
    <w:rsid w:val="00C52BAC"/>
    <w:rsid w:val="00C550A3"/>
    <w:rsid w:val="00C55C91"/>
    <w:rsid w:val="00C55D54"/>
    <w:rsid w:val="00C5646B"/>
    <w:rsid w:val="00C5777A"/>
    <w:rsid w:val="00C579BD"/>
    <w:rsid w:val="00C6039E"/>
    <w:rsid w:val="00C60429"/>
    <w:rsid w:val="00C61061"/>
    <w:rsid w:val="00C615AB"/>
    <w:rsid w:val="00C63D5A"/>
    <w:rsid w:val="00C648BC"/>
    <w:rsid w:val="00C64E0F"/>
    <w:rsid w:val="00C6532C"/>
    <w:rsid w:val="00C65579"/>
    <w:rsid w:val="00C655F1"/>
    <w:rsid w:val="00C658F7"/>
    <w:rsid w:val="00C65E49"/>
    <w:rsid w:val="00C665AA"/>
    <w:rsid w:val="00C66B6E"/>
    <w:rsid w:val="00C66C25"/>
    <w:rsid w:val="00C67F38"/>
    <w:rsid w:val="00C70733"/>
    <w:rsid w:val="00C70EC8"/>
    <w:rsid w:val="00C71072"/>
    <w:rsid w:val="00C72502"/>
    <w:rsid w:val="00C72612"/>
    <w:rsid w:val="00C73569"/>
    <w:rsid w:val="00C73A76"/>
    <w:rsid w:val="00C73B24"/>
    <w:rsid w:val="00C741B3"/>
    <w:rsid w:val="00C749D8"/>
    <w:rsid w:val="00C75144"/>
    <w:rsid w:val="00C753AC"/>
    <w:rsid w:val="00C75A6F"/>
    <w:rsid w:val="00C75C67"/>
    <w:rsid w:val="00C76FA0"/>
    <w:rsid w:val="00C80800"/>
    <w:rsid w:val="00C812AC"/>
    <w:rsid w:val="00C814BA"/>
    <w:rsid w:val="00C81FD5"/>
    <w:rsid w:val="00C82145"/>
    <w:rsid w:val="00C8391A"/>
    <w:rsid w:val="00C84511"/>
    <w:rsid w:val="00C84A4D"/>
    <w:rsid w:val="00C84A82"/>
    <w:rsid w:val="00C864C5"/>
    <w:rsid w:val="00C8664F"/>
    <w:rsid w:val="00C8753A"/>
    <w:rsid w:val="00C8762C"/>
    <w:rsid w:val="00C87793"/>
    <w:rsid w:val="00C90E94"/>
    <w:rsid w:val="00C91165"/>
    <w:rsid w:val="00C913BF"/>
    <w:rsid w:val="00C91DCD"/>
    <w:rsid w:val="00C928C2"/>
    <w:rsid w:val="00C930DA"/>
    <w:rsid w:val="00C930FD"/>
    <w:rsid w:val="00C9375E"/>
    <w:rsid w:val="00C93A6C"/>
    <w:rsid w:val="00C95439"/>
    <w:rsid w:val="00C965EC"/>
    <w:rsid w:val="00C967E1"/>
    <w:rsid w:val="00C96AC5"/>
    <w:rsid w:val="00C979A0"/>
    <w:rsid w:val="00C97FA8"/>
    <w:rsid w:val="00CA03F9"/>
    <w:rsid w:val="00CA0CC2"/>
    <w:rsid w:val="00CA7A7B"/>
    <w:rsid w:val="00CA7AF5"/>
    <w:rsid w:val="00CB29CF"/>
    <w:rsid w:val="00CB3C42"/>
    <w:rsid w:val="00CB47B4"/>
    <w:rsid w:val="00CB53F3"/>
    <w:rsid w:val="00CB5AB3"/>
    <w:rsid w:val="00CB6607"/>
    <w:rsid w:val="00CC1E2F"/>
    <w:rsid w:val="00CC2525"/>
    <w:rsid w:val="00CC30BB"/>
    <w:rsid w:val="00CC398F"/>
    <w:rsid w:val="00CC41D9"/>
    <w:rsid w:val="00CC44C3"/>
    <w:rsid w:val="00CC48EC"/>
    <w:rsid w:val="00CC4C43"/>
    <w:rsid w:val="00CC5666"/>
    <w:rsid w:val="00CC5E53"/>
    <w:rsid w:val="00CC61E5"/>
    <w:rsid w:val="00CC6B68"/>
    <w:rsid w:val="00CD0603"/>
    <w:rsid w:val="00CD0E00"/>
    <w:rsid w:val="00CD32F0"/>
    <w:rsid w:val="00CD41CD"/>
    <w:rsid w:val="00CD4352"/>
    <w:rsid w:val="00CD43CF"/>
    <w:rsid w:val="00CD48A5"/>
    <w:rsid w:val="00CD57FC"/>
    <w:rsid w:val="00CD5935"/>
    <w:rsid w:val="00CD6E1E"/>
    <w:rsid w:val="00CE0317"/>
    <w:rsid w:val="00CE2131"/>
    <w:rsid w:val="00CE2D3B"/>
    <w:rsid w:val="00CE358A"/>
    <w:rsid w:val="00CE47C3"/>
    <w:rsid w:val="00CE497F"/>
    <w:rsid w:val="00CE4F75"/>
    <w:rsid w:val="00CE4FB2"/>
    <w:rsid w:val="00CE52C5"/>
    <w:rsid w:val="00CE695D"/>
    <w:rsid w:val="00CF01A6"/>
    <w:rsid w:val="00CF0739"/>
    <w:rsid w:val="00CF1F37"/>
    <w:rsid w:val="00CF22D3"/>
    <w:rsid w:val="00CF255A"/>
    <w:rsid w:val="00CF2747"/>
    <w:rsid w:val="00CF2E08"/>
    <w:rsid w:val="00CF2FE2"/>
    <w:rsid w:val="00CF3C93"/>
    <w:rsid w:val="00CF3E05"/>
    <w:rsid w:val="00CF440C"/>
    <w:rsid w:val="00CF4AE2"/>
    <w:rsid w:val="00CF4FAC"/>
    <w:rsid w:val="00CF4FCF"/>
    <w:rsid w:val="00CF5266"/>
    <w:rsid w:val="00CF57B7"/>
    <w:rsid w:val="00CF5907"/>
    <w:rsid w:val="00CF593B"/>
    <w:rsid w:val="00CF5B74"/>
    <w:rsid w:val="00CF5DD6"/>
    <w:rsid w:val="00CF640E"/>
    <w:rsid w:val="00CF6FE8"/>
    <w:rsid w:val="00D00625"/>
    <w:rsid w:val="00D01478"/>
    <w:rsid w:val="00D01AF4"/>
    <w:rsid w:val="00D02E55"/>
    <w:rsid w:val="00D04662"/>
    <w:rsid w:val="00D05670"/>
    <w:rsid w:val="00D05C26"/>
    <w:rsid w:val="00D05E16"/>
    <w:rsid w:val="00D068BD"/>
    <w:rsid w:val="00D0719F"/>
    <w:rsid w:val="00D07C1E"/>
    <w:rsid w:val="00D10C2F"/>
    <w:rsid w:val="00D113A6"/>
    <w:rsid w:val="00D11AF4"/>
    <w:rsid w:val="00D124C0"/>
    <w:rsid w:val="00D1365D"/>
    <w:rsid w:val="00D1442E"/>
    <w:rsid w:val="00D145E1"/>
    <w:rsid w:val="00D154FE"/>
    <w:rsid w:val="00D155DA"/>
    <w:rsid w:val="00D16541"/>
    <w:rsid w:val="00D214E6"/>
    <w:rsid w:val="00D22270"/>
    <w:rsid w:val="00D228CC"/>
    <w:rsid w:val="00D22BD2"/>
    <w:rsid w:val="00D22E5E"/>
    <w:rsid w:val="00D23982"/>
    <w:rsid w:val="00D23DE6"/>
    <w:rsid w:val="00D24C6D"/>
    <w:rsid w:val="00D24DF4"/>
    <w:rsid w:val="00D25FCA"/>
    <w:rsid w:val="00D26976"/>
    <w:rsid w:val="00D27F05"/>
    <w:rsid w:val="00D33320"/>
    <w:rsid w:val="00D339CB"/>
    <w:rsid w:val="00D343C3"/>
    <w:rsid w:val="00D34BC8"/>
    <w:rsid w:val="00D34F0C"/>
    <w:rsid w:val="00D35F65"/>
    <w:rsid w:val="00D3653A"/>
    <w:rsid w:val="00D36707"/>
    <w:rsid w:val="00D4008F"/>
    <w:rsid w:val="00D40F69"/>
    <w:rsid w:val="00D41686"/>
    <w:rsid w:val="00D43EEB"/>
    <w:rsid w:val="00D43FC2"/>
    <w:rsid w:val="00D44401"/>
    <w:rsid w:val="00D46206"/>
    <w:rsid w:val="00D46445"/>
    <w:rsid w:val="00D464A0"/>
    <w:rsid w:val="00D47296"/>
    <w:rsid w:val="00D47569"/>
    <w:rsid w:val="00D47805"/>
    <w:rsid w:val="00D47F17"/>
    <w:rsid w:val="00D47FC0"/>
    <w:rsid w:val="00D506BC"/>
    <w:rsid w:val="00D5075F"/>
    <w:rsid w:val="00D510B2"/>
    <w:rsid w:val="00D51B37"/>
    <w:rsid w:val="00D5214D"/>
    <w:rsid w:val="00D52787"/>
    <w:rsid w:val="00D52C3E"/>
    <w:rsid w:val="00D546A3"/>
    <w:rsid w:val="00D558E1"/>
    <w:rsid w:val="00D56711"/>
    <w:rsid w:val="00D571C4"/>
    <w:rsid w:val="00D57318"/>
    <w:rsid w:val="00D6058C"/>
    <w:rsid w:val="00D615C6"/>
    <w:rsid w:val="00D63703"/>
    <w:rsid w:val="00D64117"/>
    <w:rsid w:val="00D655F0"/>
    <w:rsid w:val="00D67433"/>
    <w:rsid w:val="00D67781"/>
    <w:rsid w:val="00D67785"/>
    <w:rsid w:val="00D719B7"/>
    <w:rsid w:val="00D71D48"/>
    <w:rsid w:val="00D71EC8"/>
    <w:rsid w:val="00D7322C"/>
    <w:rsid w:val="00D734C1"/>
    <w:rsid w:val="00D74F20"/>
    <w:rsid w:val="00D76127"/>
    <w:rsid w:val="00D76384"/>
    <w:rsid w:val="00D76D61"/>
    <w:rsid w:val="00D770D6"/>
    <w:rsid w:val="00D7723B"/>
    <w:rsid w:val="00D779A4"/>
    <w:rsid w:val="00D77BD4"/>
    <w:rsid w:val="00D800E8"/>
    <w:rsid w:val="00D80840"/>
    <w:rsid w:val="00D8090D"/>
    <w:rsid w:val="00D80BBB"/>
    <w:rsid w:val="00D8128D"/>
    <w:rsid w:val="00D816F7"/>
    <w:rsid w:val="00D81792"/>
    <w:rsid w:val="00D81BF6"/>
    <w:rsid w:val="00D81C01"/>
    <w:rsid w:val="00D82594"/>
    <w:rsid w:val="00D8281D"/>
    <w:rsid w:val="00D873E3"/>
    <w:rsid w:val="00D918D6"/>
    <w:rsid w:val="00D92312"/>
    <w:rsid w:val="00D926F1"/>
    <w:rsid w:val="00D93DD7"/>
    <w:rsid w:val="00D94570"/>
    <w:rsid w:val="00D948FF"/>
    <w:rsid w:val="00D950F4"/>
    <w:rsid w:val="00D95494"/>
    <w:rsid w:val="00D95C65"/>
    <w:rsid w:val="00D9619E"/>
    <w:rsid w:val="00D96EFF"/>
    <w:rsid w:val="00D97F57"/>
    <w:rsid w:val="00DA005D"/>
    <w:rsid w:val="00DA0CE5"/>
    <w:rsid w:val="00DA0F64"/>
    <w:rsid w:val="00DA0FFE"/>
    <w:rsid w:val="00DA1BD1"/>
    <w:rsid w:val="00DA2FCF"/>
    <w:rsid w:val="00DA3D62"/>
    <w:rsid w:val="00DA3DB8"/>
    <w:rsid w:val="00DA42C8"/>
    <w:rsid w:val="00DA4D42"/>
    <w:rsid w:val="00DA4D8B"/>
    <w:rsid w:val="00DA50DF"/>
    <w:rsid w:val="00DA5AFE"/>
    <w:rsid w:val="00DA61B0"/>
    <w:rsid w:val="00DA6F07"/>
    <w:rsid w:val="00DB0963"/>
    <w:rsid w:val="00DB0A76"/>
    <w:rsid w:val="00DB0F1C"/>
    <w:rsid w:val="00DB189D"/>
    <w:rsid w:val="00DB2D38"/>
    <w:rsid w:val="00DB40FD"/>
    <w:rsid w:val="00DB454E"/>
    <w:rsid w:val="00DB49D4"/>
    <w:rsid w:val="00DB4EF1"/>
    <w:rsid w:val="00DB503A"/>
    <w:rsid w:val="00DB6F33"/>
    <w:rsid w:val="00DB79FF"/>
    <w:rsid w:val="00DC0A0C"/>
    <w:rsid w:val="00DC2178"/>
    <w:rsid w:val="00DC2E47"/>
    <w:rsid w:val="00DC3FE4"/>
    <w:rsid w:val="00DC4803"/>
    <w:rsid w:val="00DC4837"/>
    <w:rsid w:val="00DC48A4"/>
    <w:rsid w:val="00DC4D95"/>
    <w:rsid w:val="00DC5562"/>
    <w:rsid w:val="00DC58C5"/>
    <w:rsid w:val="00DC5970"/>
    <w:rsid w:val="00DC5AA4"/>
    <w:rsid w:val="00DC5AC0"/>
    <w:rsid w:val="00DC640D"/>
    <w:rsid w:val="00DC7305"/>
    <w:rsid w:val="00DD055A"/>
    <w:rsid w:val="00DD0CF9"/>
    <w:rsid w:val="00DD0F11"/>
    <w:rsid w:val="00DD103E"/>
    <w:rsid w:val="00DD131E"/>
    <w:rsid w:val="00DD1B3F"/>
    <w:rsid w:val="00DD2458"/>
    <w:rsid w:val="00DD61B7"/>
    <w:rsid w:val="00DD7153"/>
    <w:rsid w:val="00DD7E04"/>
    <w:rsid w:val="00DE026D"/>
    <w:rsid w:val="00DE07E5"/>
    <w:rsid w:val="00DE2100"/>
    <w:rsid w:val="00DE2144"/>
    <w:rsid w:val="00DE7AEE"/>
    <w:rsid w:val="00DE7EA9"/>
    <w:rsid w:val="00DE7F09"/>
    <w:rsid w:val="00DF1365"/>
    <w:rsid w:val="00DF1E09"/>
    <w:rsid w:val="00DF1E29"/>
    <w:rsid w:val="00DF645E"/>
    <w:rsid w:val="00DF6664"/>
    <w:rsid w:val="00DF6A01"/>
    <w:rsid w:val="00DF71AA"/>
    <w:rsid w:val="00E00E61"/>
    <w:rsid w:val="00E00FF2"/>
    <w:rsid w:val="00E020C9"/>
    <w:rsid w:val="00E02DF5"/>
    <w:rsid w:val="00E03804"/>
    <w:rsid w:val="00E038F4"/>
    <w:rsid w:val="00E040ED"/>
    <w:rsid w:val="00E042E0"/>
    <w:rsid w:val="00E04381"/>
    <w:rsid w:val="00E04592"/>
    <w:rsid w:val="00E055CE"/>
    <w:rsid w:val="00E06A4A"/>
    <w:rsid w:val="00E10866"/>
    <w:rsid w:val="00E109E2"/>
    <w:rsid w:val="00E117B1"/>
    <w:rsid w:val="00E12D9A"/>
    <w:rsid w:val="00E13090"/>
    <w:rsid w:val="00E137B2"/>
    <w:rsid w:val="00E14355"/>
    <w:rsid w:val="00E145B3"/>
    <w:rsid w:val="00E16F70"/>
    <w:rsid w:val="00E20E2E"/>
    <w:rsid w:val="00E22E6E"/>
    <w:rsid w:val="00E23BB9"/>
    <w:rsid w:val="00E23D08"/>
    <w:rsid w:val="00E24599"/>
    <w:rsid w:val="00E24801"/>
    <w:rsid w:val="00E24EF7"/>
    <w:rsid w:val="00E250C1"/>
    <w:rsid w:val="00E25875"/>
    <w:rsid w:val="00E25D25"/>
    <w:rsid w:val="00E263C3"/>
    <w:rsid w:val="00E305AB"/>
    <w:rsid w:val="00E30E58"/>
    <w:rsid w:val="00E32147"/>
    <w:rsid w:val="00E32EE2"/>
    <w:rsid w:val="00E34476"/>
    <w:rsid w:val="00E344F5"/>
    <w:rsid w:val="00E34DB7"/>
    <w:rsid w:val="00E356A2"/>
    <w:rsid w:val="00E370A3"/>
    <w:rsid w:val="00E37D80"/>
    <w:rsid w:val="00E40453"/>
    <w:rsid w:val="00E4053A"/>
    <w:rsid w:val="00E41F21"/>
    <w:rsid w:val="00E42443"/>
    <w:rsid w:val="00E424C5"/>
    <w:rsid w:val="00E4391C"/>
    <w:rsid w:val="00E43A8C"/>
    <w:rsid w:val="00E4427F"/>
    <w:rsid w:val="00E45B4F"/>
    <w:rsid w:val="00E47772"/>
    <w:rsid w:val="00E500B4"/>
    <w:rsid w:val="00E50D5E"/>
    <w:rsid w:val="00E51F70"/>
    <w:rsid w:val="00E52872"/>
    <w:rsid w:val="00E5498C"/>
    <w:rsid w:val="00E55F87"/>
    <w:rsid w:val="00E56705"/>
    <w:rsid w:val="00E56AB1"/>
    <w:rsid w:val="00E57AF1"/>
    <w:rsid w:val="00E57E38"/>
    <w:rsid w:val="00E612F4"/>
    <w:rsid w:val="00E615EA"/>
    <w:rsid w:val="00E623A2"/>
    <w:rsid w:val="00E629F6"/>
    <w:rsid w:val="00E62BE9"/>
    <w:rsid w:val="00E63620"/>
    <w:rsid w:val="00E63680"/>
    <w:rsid w:val="00E636E6"/>
    <w:rsid w:val="00E6374D"/>
    <w:rsid w:val="00E63F3E"/>
    <w:rsid w:val="00E655CC"/>
    <w:rsid w:val="00E6604D"/>
    <w:rsid w:val="00E6627E"/>
    <w:rsid w:val="00E67DFE"/>
    <w:rsid w:val="00E701EB"/>
    <w:rsid w:val="00E70921"/>
    <w:rsid w:val="00E70FF6"/>
    <w:rsid w:val="00E71551"/>
    <w:rsid w:val="00E719A4"/>
    <w:rsid w:val="00E71CDA"/>
    <w:rsid w:val="00E72491"/>
    <w:rsid w:val="00E732E4"/>
    <w:rsid w:val="00E75411"/>
    <w:rsid w:val="00E758D7"/>
    <w:rsid w:val="00E75B55"/>
    <w:rsid w:val="00E75BFF"/>
    <w:rsid w:val="00E75C4D"/>
    <w:rsid w:val="00E77123"/>
    <w:rsid w:val="00E772D9"/>
    <w:rsid w:val="00E81286"/>
    <w:rsid w:val="00E8244A"/>
    <w:rsid w:val="00E824F0"/>
    <w:rsid w:val="00E826C7"/>
    <w:rsid w:val="00E83984"/>
    <w:rsid w:val="00E84B6C"/>
    <w:rsid w:val="00E84BF2"/>
    <w:rsid w:val="00E8675A"/>
    <w:rsid w:val="00E8727A"/>
    <w:rsid w:val="00E902A5"/>
    <w:rsid w:val="00E91D9C"/>
    <w:rsid w:val="00E92A51"/>
    <w:rsid w:val="00E9391A"/>
    <w:rsid w:val="00E93950"/>
    <w:rsid w:val="00E93B42"/>
    <w:rsid w:val="00E94F49"/>
    <w:rsid w:val="00E9624D"/>
    <w:rsid w:val="00E96661"/>
    <w:rsid w:val="00EA0270"/>
    <w:rsid w:val="00EA0A7A"/>
    <w:rsid w:val="00EA0E9E"/>
    <w:rsid w:val="00EA1FEC"/>
    <w:rsid w:val="00EA38CA"/>
    <w:rsid w:val="00EA3F62"/>
    <w:rsid w:val="00EA5C2D"/>
    <w:rsid w:val="00EA5D55"/>
    <w:rsid w:val="00EA615C"/>
    <w:rsid w:val="00EA6C74"/>
    <w:rsid w:val="00EB016A"/>
    <w:rsid w:val="00EB031A"/>
    <w:rsid w:val="00EB0658"/>
    <w:rsid w:val="00EB2561"/>
    <w:rsid w:val="00EB2EB9"/>
    <w:rsid w:val="00EB3315"/>
    <w:rsid w:val="00EB4873"/>
    <w:rsid w:val="00EB49FE"/>
    <w:rsid w:val="00EB5540"/>
    <w:rsid w:val="00EB60FE"/>
    <w:rsid w:val="00EC0F54"/>
    <w:rsid w:val="00EC1692"/>
    <w:rsid w:val="00EC1E5A"/>
    <w:rsid w:val="00EC1F05"/>
    <w:rsid w:val="00EC285F"/>
    <w:rsid w:val="00EC38CB"/>
    <w:rsid w:val="00EC3D9C"/>
    <w:rsid w:val="00EC40A0"/>
    <w:rsid w:val="00EC50D9"/>
    <w:rsid w:val="00EC5861"/>
    <w:rsid w:val="00EC5EBC"/>
    <w:rsid w:val="00EC6218"/>
    <w:rsid w:val="00EC7E32"/>
    <w:rsid w:val="00ED0716"/>
    <w:rsid w:val="00ED1216"/>
    <w:rsid w:val="00ED28DF"/>
    <w:rsid w:val="00ED2A03"/>
    <w:rsid w:val="00ED39F4"/>
    <w:rsid w:val="00ED487D"/>
    <w:rsid w:val="00ED52DA"/>
    <w:rsid w:val="00ED6568"/>
    <w:rsid w:val="00ED7B98"/>
    <w:rsid w:val="00EE0E6D"/>
    <w:rsid w:val="00EE1AC8"/>
    <w:rsid w:val="00EE201A"/>
    <w:rsid w:val="00EE3864"/>
    <w:rsid w:val="00EE3DC2"/>
    <w:rsid w:val="00EE40F0"/>
    <w:rsid w:val="00EE4500"/>
    <w:rsid w:val="00EE4A4F"/>
    <w:rsid w:val="00EE4BA3"/>
    <w:rsid w:val="00EE4DF2"/>
    <w:rsid w:val="00EE4EDC"/>
    <w:rsid w:val="00EE4F59"/>
    <w:rsid w:val="00EE5FBB"/>
    <w:rsid w:val="00EE6642"/>
    <w:rsid w:val="00EE7378"/>
    <w:rsid w:val="00EE73EE"/>
    <w:rsid w:val="00EE7C96"/>
    <w:rsid w:val="00EE7DFC"/>
    <w:rsid w:val="00EF0784"/>
    <w:rsid w:val="00EF129A"/>
    <w:rsid w:val="00EF135A"/>
    <w:rsid w:val="00EF162C"/>
    <w:rsid w:val="00EF2011"/>
    <w:rsid w:val="00EF2AE0"/>
    <w:rsid w:val="00EF3D14"/>
    <w:rsid w:val="00EF4D0E"/>
    <w:rsid w:val="00EF5383"/>
    <w:rsid w:val="00EF5BC9"/>
    <w:rsid w:val="00EF6144"/>
    <w:rsid w:val="00EF664C"/>
    <w:rsid w:val="00EF7179"/>
    <w:rsid w:val="00EF74D7"/>
    <w:rsid w:val="00F00CD8"/>
    <w:rsid w:val="00F0178E"/>
    <w:rsid w:val="00F01DE3"/>
    <w:rsid w:val="00F01F4F"/>
    <w:rsid w:val="00F02928"/>
    <w:rsid w:val="00F02A93"/>
    <w:rsid w:val="00F02C36"/>
    <w:rsid w:val="00F02CBF"/>
    <w:rsid w:val="00F032F8"/>
    <w:rsid w:val="00F036C3"/>
    <w:rsid w:val="00F03856"/>
    <w:rsid w:val="00F04C4F"/>
    <w:rsid w:val="00F052EE"/>
    <w:rsid w:val="00F0590D"/>
    <w:rsid w:val="00F064A8"/>
    <w:rsid w:val="00F0658E"/>
    <w:rsid w:val="00F07AE8"/>
    <w:rsid w:val="00F113F9"/>
    <w:rsid w:val="00F11E76"/>
    <w:rsid w:val="00F1226A"/>
    <w:rsid w:val="00F124C9"/>
    <w:rsid w:val="00F13334"/>
    <w:rsid w:val="00F13F7A"/>
    <w:rsid w:val="00F1430C"/>
    <w:rsid w:val="00F1433B"/>
    <w:rsid w:val="00F16813"/>
    <w:rsid w:val="00F16B4D"/>
    <w:rsid w:val="00F17A01"/>
    <w:rsid w:val="00F20638"/>
    <w:rsid w:val="00F22666"/>
    <w:rsid w:val="00F22992"/>
    <w:rsid w:val="00F23390"/>
    <w:rsid w:val="00F23508"/>
    <w:rsid w:val="00F23903"/>
    <w:rsid w:val="00F23C42"/>
    <w:rsid w:val="00F2401F"/>
    <w:rsid w:val="00F245B7"/>
    <w:rsid w:val="00F24618"/>
    <w:rsid w:val="00F24DED"/>
    <w:rsid w:val="00F260A8"/>
    <w:rsid w:val="00F2696D"/>
    <w:rsid w:val="00F26A8F"/>
    <w:rsid w:val="00F272BA"/>
    <w:rsid w:val="00F272D9"/>
    <w:rsid w:val="00F278DD"/>
    <w:rsid w:val="00F301B0"/>
    <w:rsid w:val="00F30AC1"/>
    <w:rsid w:val="00F31A64"/>
    <w:rsid w:val="00F320F5"/>
    <w:rsid w:val="00F32F31"/>
    <w:rsid w:val="00F335AD"/>
    <w:rsid w:val="00F33ADB"/>
    <w:rsid w:val="00F33CE9"/>
    <w:rsid w:val="00F33DF0"/>
    <w:rsid w:val="00F3462B"/>
    <w:rsid w:val="00F34633"/>
    <w:rsid w:val="00F348D4"/>
    <w:rsid w:val="00F35C14"/>
    <w:rsid w:val="00F36152"/>
    <w:rsid w:val="00F362A7"/>
    <w:rsid w:val="00F36EC0"/>
    <w:rsid w:val="00F37B19"/>
    <w:rsid w:val="00F4048A"/>
    <w:rsid w:val="00F406C4"/>
    <w:rsid w:val="00F4177E"/>
    <w:rsid w:val="00F4178F"/>
    <w:rsid w:val="00F422E6"/>
    <w:rsid w:val="00F42C96"/>
    <w:rsid w:val="00F43753"/>
    <w:rsid w:val="00F4378F"/>
    <w:rsid w:val="00F4579A"/>
    <w:rsid w:val="00F4593D"/>
    <w:rsid w:val="00F45CF5"/>
    <w:rsid w:val="00F45CF8"/>
    <w:rsid w:val="00F46012"/>
    <w:rsid w:val="00F46363"/>
    <w:rsid w:val="00F46748"/>
    <w:rsid w:val="00F46B51"/>
    <w:rsid w:val="00F470CB"/>
    <w:rsid w:val="00F4724C"/>
    <w:rsid w:val="00F47A56"/>
    <w:rsid w:val="00F505BE"/>
    <w:rsid w:val="00F50D54"/>
    <w:rsid w:val="00F5217A"/>
    <w:rsid w:val="00F52521"/>
    <w:rsid w:val="00F53CA4"/>
    <w:rsid w:val="00F53EF8"/>
    <w:rsid w:val="00F55AEF"/>
    <w:rsid w:val="00F5605B"/>
    <w:rsid w:val="00F57BB7"/>
    <w:rsid w:val="00F57DFA"/>
    <w:rsid w:val="00F603D3"/>
    <w:rsid w:val="00F6054C"/>
    <w:rsid w:val="00F62244"/>
    <w:rsid w:val="00F6304E"/>
    <w:rsid w:val="00F64FCD"/>
    <w:rsid w:val="00F658B3"/>
    <w:rsid w:val="00F668F5"/>
    <w:rsid w:val="00F66A3D"/>
    <w:rsid w:val="00F67E9E"/>
    <w:rsid w:val="00F70B49"/>
    <w:rsid w:val="00F70E96"/>
    <w:rsid w:val="00F713DF"/>
    <w:rsid w:val="00F72415"/>
    <w:rsid w:val="00F727F3"/>
    <w:rsid w:val="00F72FF3"/>
    <w:rsid w:val="00F74142"/>
    <w:rsid w:val="00F76862"/>
    <w:rsid w:val="00F77630"/>
    <w:rsid w:val="00F77922"/>
    <w:rsid w:val="00F77D7F"/>
    <w:rsid w:val="00F8008F"/>
    <w:rsid w:val="00F80AA0"/>
    <w:rsid w:val="00F8156E"/>
    <w:rsid w:val="00F833ED"/>
    <w:rsid w:val="00F85160"/>
    <w:rsid w:val="00F8535A"/>
    <w:rsid w:val="00F872D4"/>
    <w:rsid w:val="00F875D6"/>
    <w:rsid w:val="00F902C1"/>
    <w:rsid w:val="00F9098C"/>
    <w:rsid w:val="00F91B39"/>
    <w:rsid w:val="00F9376D"/>
    <w:rsid w:val="00F94A7E"/>
    <w:rsid w:val="00F95577"/>
    <w:rsid w:val="00F95DD5"/>
    <w:rsid w:val="00F961FE"/>
    <w:rsid w:val="00F96753"/>
    <w:rsid w:val="00F96A9D"/>
    <w:rsid w:val="00F97AB7"/>
    <w:rsid w:val="00FA0691"/>
    <w:rsid w:val="00FA151E"/>
    <w:rsid w:val="00FA1D54"/>
    <w:rsid w:val="00FA38FE"/>
    <w:rsid w:val="00FA3B0D"/>
    <w:rsid w:val="00FA5FA4"/>
    <w:rsid w:val="00FA6095"/>
    <w:rsid w:val="00FA6883"/>
    <w:rsid w:val="00FB1573"/>
    <w:rsid w:val="00FB1EEC"/>
    <w:rsid w:val="00FB2DC1"/>
    <w:rsid w:val="00FB3D0F"/>
    <w:rsid w:val="00FB419C"/>
    <w:rsid w:val="00FB4F03"/>
    <w:rsid w:val="00FB56D2"/>
    <w:rsid w:val="00FB629D"/>
    <w:rsid w:val="00FB67C4"/>
    <w:rsid w:val="00FB77E6"/>
    <w:rsid w:val="00FB7AE9"/>
    <w:rsid w:val="00FB7D69"/>
    <w:rsid w:val="00FC07C7"/>
    <w:rsid w:val="00FC094F"/>
    <w:rsid w:val="00FC143F"/>
    <w:rsid w:val="00FC172F"/>
    <w:rsid w:val="00FC17EB"/>
    <w:rsid w:val="00FC29E4"/>
    <w:rsid w:val="00FC2CFB"/>
    <w:rsid w:val="00FC2E3A"/>
    <w:rsid w:val="00FC3074"/>
    <w:rsid w:val="00FC3B50"/>
    <w:rsid w:val="00FC429E"/>
    <w:rsid w:val="00FC4932"/>
    <w:rsid w:val="00FC4D32"/>
    <w:rsid w:val="00FC575B"/>
    <w:rsid w:val="00FC57F1"/>
    <w:rsid w:val="00FC64C9"/>
    <w:rsid w:val="00FC6785"/>
    <w:rsid w:val="00FC68F4"/>
    <w:rsid w:val="00FC6959"/>
    <w:rsid w:val="00FC74E7"/>
    <w:rsid w:val="00FD16B2"/>
    <w:rsid w:val="00FD1B48"/>
    <w:rsid w:val="00FD1D64"/>
    <w:rsid w:val="00FD2676"/>
    <w:rsid w:val="00FD2726"/>
    <w:rsid w:val="00FD36C4"/>
    <w:rsid w:val="00FD3E2D"/>
    <w:rsid w:val="00FD3E54"/>
    <w:rsid w:val="00FD41D3"/>
    <w:rsid w:val="00FD4A2E"/>
    <w:rsid w:val="00FD558D"/>
    <w:rsid w:val="00FD6BDE"/>
    <w:rsid w:val="00FD7154"/>
    <w:rsid w:val="00FE0396"/>
    <w:rsid w:val="00FE0468"/>
    <w:rsid w:val="00FE12B9"/>
    <w:rsid w:val="00FE3B3A"/>
    <w:rsid w:val="00FE5BFC"/>
    <w:rsid w:val="00FE5F18"/>
    <w:rsid w:val="00FE6952"/>
    <w:rsid w:val="00FE69DC"/>
    <w:rsid w:val="00FE6CD3"/>
    <w:rsid w:val="00FE6EFD"/>
    <w:rsid w:val="00FE7E53"/>
    <w:rsid w:val="00FF08F8"/>
    <w:rsid w:val="00FF151B"/>
    <w:rsid w:val="00FF3D6E"/>
    <w:rsid w:val="00FF3F0E"/>
    <w:rsid w:val="00FF4D74"/>
    <w:rsid w:val="00FF57F1"/>
    <w:rsid w:val="00FF7780"/>
    <w:rsid w:val="0121C0AC"/>
    <w:rsid w:val="016A458B"/>
    <w:rsid w:val="04ABF838"/>
    <w:rsid w:val="0882C10F"/>
    <w:rsid w:val="09B11155"/>
    <w:rsid w:val="0B9D88BF"/>
    <w:rsid w:val="0C3D89EE"/>
    <w:rsid w:val="0E0C0F38"/>
    <w:rsid w:val="0ED7C719"/>
    <w:rsid w:val="0FAB3E3E"/>
    <w:rsid w:val="152EAFD5"/>
    <w:rsid w:val="169FD385"/>
    <w:rsid w:val="195FD4F5"/>
    <w:rsid w:val="19910E0A"/>
    <w:rsid w:val="1B359B1B"/>
    <w:rsid w:val="1B959BE7"/>
    <w:rsid w:val="1C62D6B9"/>
    <w:rsid w:val="1DBBCF10"/>
    <w:rsid w:val="1E76B514"/>
    <w:rsid w:val="1ECEA7A1"/>
    <w:rsid w:val="1F3C531F"/>
    <w:rsid w:val="1FAE21A7"/>
    <w:rsid w:val="22D190E5"/>
    <w:rsid w:val="22FE28F4"/>
    <w:rsid w:val="275AF118"/>
    <w:rsid w:val="27B947CA"/>
    <w:rsid w:val="297C6553"/>
    <w:rsid w:val="29D9D06B"/>
    <w:rsid w:val="2AA2D375"/>
    <w:rsid w:val="2B61AD3D"/>
    <w:rsid w:val="2C8567AA"/>
    <w:rsid w:val="2DCDF929"/>
    <w:rsid w:val="2DD0954F"/>
    <w:rsid w:val="2E8C9E3C"/>
    <w:rsid w:val="3573FB56"/>
    <w:rsid w:val="35A214F1"/>
    <w:rsid w:val="38B8194D"/>
    <w:rsid w:val="39111F02"/>
    <w:rsid w:val="3AF3FAAD"/>
    <w:rsid w:val="3B357141"/>
    <w:rsid w:val="3D19B95C"/>
    <w:rsid w:val="3DAC05D4"/>
    <w:rsid w:val="4547F2F2"/>
    <w:rsid w:val="468F57F5"/>
    <w:rsid w:val="49A7FBBA"/>
    <w:rsid w:val="49C46A74"/>
    <w:rsid w:val="4A66DDC3"/>
    <w:rsid w:val="4E2F634A"/>
    <w:rsid w:val="4F439268"/>
    <w:rsid w:val="51A1B579"/>
    <w:rsid w:val="592094C8"/>
    <w:rsid w:val="5B3CD597"/>
    <w:rsid w:val="5B7586CF"/>
    <w:rsid w:val="5C9EBBB0"/>
    <w:rsid w:val="5CE2D7DA"/>
    <w:rsid w:val="5CF588AC"/>
    <w:rsid w:val="5D6D4156"/>
    <w:rsid w:val="5DE0FF53"/>
    <w:rsid w:val="5EB9539F"/>
    <w:rsid w:val="5FB63763"/>
    <w:rsid w:val="6321C16D"/>
    <w:rsid w:val="63CADE73"/>
    <w:rsid w:val="643B78C3"/>
    <w:rsid w:val="66DA8701"/>
    <w:rsid w:val="6A0FB457"/>
    <w:rsid w:val="6B21C6B3"/>
    <w:rsid w:val="6C96DB95"/>
    <w:rsid w:val="6CD53557"/>
    <w:rsid w:val="6CE88CD5"/>
    <w:rsid w:val="7089BB5E"/>
    <w:rsid w:val="727BE254"/>
    <w:rsid w:val="73FA24D0"/>
    <w:rsid w:val="74445437"/>
    <w:rsid w:val="760D2775"/>
    <w:rsid w:val="76386913"/>
    <w:rsid w:val="7791CC8C"/>
    <w:rsid w:val="791846D7"/>
    <w:rsid w:val="7987466A"/>
    <w:rsid w:val="79AF2BCF"/>
    <w:rsid w:val="79C86935"/>
    <w:rsid w:val="7BA6905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C3C58"/>
  <w15:docId w15:val="{CDA85459-550E-4DC7-A974-11F3232C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01E"/>
    <w:pPr>
      <w:jc w:val="both"/>
    </w:pPr>
  </w:style>
  <w:style w:type="paragraph" w:styleId="Heading1">
    <w:name w:val="heading 1"/>
    <w:basedOn w:val="Normal"/>
    <w:next w:val="Normal"/>
    <w:link w:val="Heading1Char"/>
    <w:autoRedefine/>
    <w:qFormat/>
    <w:rsid w:val="008B2C81"/>
    <w:pPr>
      <w:keepNext/>
      <w:numPr>
        <w:numId w:val="20"/>
      </w:numPr>
      <w:spacing w:after="0" w:line="240" w:lineRule="auto"/>
      <w:jc w:val="left"/>
      <w:outlineLvl w:val="0"/>
    </w:pPr>
    <w:rPr>
      <w:rFonts w:eastAsia="Times New Roman" w:cs="Times New Roman"/>
      <w:b/>
      <w:sz w:val="28"/>
      <w:szCs w:val="20"/>
      <w:lang w:eastAsia="sl-SI"/>
    </w:rPr>
  </w:style>
  <w:style w:type="paragraph" w:styleId="Heading2">
    <w:name w:val="heading 2"/>
    <w:basedOn w:val="Normal"/>
    <w:next w:val="Normal"/>
    <w:link w:val="Heading2Char"/>
    <w:autoRedefine/>
    <w:qFormat/>
    <w:rsid w:val="00FB3D0F"/>
    <w:pPr>
      <w:keepNext/>
      <w:numPr>
        <w:ilvl w:val="1"/>
        <w:numId w:val="20"/>
      </w:numPr>
      <w:spacing w:before="240" w:after="240" w:line="240" w:lineRule="auto"/>
      <w:ind w:left="578" w:hanging="578"/>
      <w:outlineLvl w:val="1"/>
    </w:pPr>
    <w:rPr>
      <w:rFonts w:eastAsia="Times New Roman" w:cs="Times New Roman"/>
      <w:b/>
      <w:szCs w:val="20"/>
      <w:lang w:eastAsia="sl-SI"/>
    </w:rPr>
  </w:style>
  <w:style w:type="paragraph" w:styleId="Heading3">
    <w:name w:val="heading 3"/>
    <w:basedOn w:val="Normal"/>
    <w:next w:val="Normal"/>
    <w:link w:val="Heading3Char"/>
    <w:autoRedefine/>
    <w:qFormat/>
    <w:rsid w:val="001B3AEF"/>
    <w:pPr>
      <w:keepNext/>
      <w:numPr>
        <w:ilvl w:val="2"/>
        <w:numId w:val="20"/>
      </w:numPr>
      <w:spacing w:before="120" w:after="120" w:line="240" w:lineRule="auto"/>
      <w:outlineLvl w:val="2"/>
    </w:pPr>
    <w:rPr>
      <w:rFonts w:eastAsia="Times New Roman" w:cs="Times New Roman"/>
      <w:szCs w:val="20"/>
      <w:lang w:eastAsia="sl-SI"/>
    </w:rPr>
  </w:style>
  <w:style w:type="paragraph" w:styleId="Heading4">
    <w:name w:val="heading 4"/>
    <w:basedOn w:val="Normal"/>
    <w:next w:val="Normal"/>
    <w:link w:val="Heading4Char"/>
    <w:qFormat/>
    <w:rsid w:val="00682DC9"/>
    <w:pPr>
      <w:keepNext/>
      <w:numPr>
        <w:ilvl w:val="3"/>
        <w:numId w:val="20"/>
      </w:numPr>
      <w:spacing w:after="0" w:line="240" w:lineRule="auto"/>
      <w:outlineLvl w:val="3"/>
    </w:pPr>
    <w:rPr>
      <w:rFonts w:ascii="Times New Roman" w:eastAsia="Times New Roman" w:hAnsi="Times New Roman" w:cs="Times New Roman"/>
      <w:szCs w:val="20"/>
      <w:lang w:eastAsia="sl-SI"/>
    </w:rPr>
  </w:style>
  <w:style w:type="paragraph" w:styleId="Heading5">
    <w:name w:val="heading 5"/>
    <w:basedOn w:val="Normal"/>
    <w:next w:val="Normal"/>
    <w:link w:val="Heading5Char"/>
    <w:rsid w:val="00682DC9"/>
    <w:pPr>
      <w:keepNext/>
      <w:numPr>
        <w:ilvl w:val="4"/>
        <w:numId w:val="20"/>
      </w:numPr>
      <w:spacing w:after="0" w:line="240" w:lineRule="auto"/>
      <w:outlineLvl w:val="4"/>
    </w:pPr>
    <w:rPr>
      <w:rFonts w:ascii="Times New Roman" w:eastAsia="Times New Roman" w:hAnsi="Times New Roman" w:cs="Times New Roman"/>
      <w:b/>
      <w:szCs w:val="20"/>
      <w:lang w:eastAsia="sl-SI"/>
    </w:rPr>
  </w:style>
  <w:style w:type="paragraph" w:styleId="Heading6">
    <w:name w:val="heading 6"/>
    <w:basedOn w:val="Normal"/>
    <w:next w:val="Normal"/>
    <w:link w:val="Heading6Char"/>
    <w:rsid w:val="00682DC9"/>
    <w:pPr>
      <w:keepNext/>
      <w:numPr>
        <w:ilvl w:val="5"/>
        <w:numId w:val="20"/>
      </w:numPr>
      <w:spacing w:after="0" w:line="240" w:lineRule="auto"/>
      <w:jc w:val="center"/>
      <w:outlineLvl w:val="5"/>
    </w:pPr>
    <w:rPr>
      <w:rFonts w:ascii="Times New Roman" w:eastAsia="Times New Roman" w:hAnsi="Times New Roman" w:cs="Times New Roman"/>
      <w:b/>
      <w:sz w:val="28"/>
      <w:szCs w:val="20"/>
      <w:lang w:eastAsia="sl-SI"/>
    </w:rPr>
  </w:style>
  <w:style w:type="paragraph" w:styleId="Heading7">
    <w:name w:val="heading 7"/>
    <w:basedOn w:val="Heading2"/>
    <w:next w:val="Normal"/>
    <w:link w:val="Heading7Char"/>
    <w:rsid w:val="00682DC9"/>
    <w:pPr>
      <w:numPr>
        <w:ilvl w:val="6"/>
      </w:numPr>
      <w:outlineLvl w:val="6"/>
    </w:pPr>
  </w:style>
  <w:style w:type="paragraph" w:styleId="Heading8">
    <w:name w:val="heading 8"/>
    <w:basedOn w:val="Normal"/>
    <w:next w:val="Normal"/>
    <w:link w:val="Heading8Char"/>
    <w:rsid w:val="00682DC9"/>
    <w:pPr>
      <w:keepNext/>
      <w:numPr>
        <w:ilvl w:val="7"/>
        <w:numId w:val="20"/>
      </w:numPr>
      <w:spacing w:after="0" w:line="240" w:lineRule="auto"/>
      <w:jc w:val="right"/>
      <w:outlineLvl w:val="7"/>
    </w:pPr>
    <w:rPr>
      <w:rFonts w:ascii="Times New Roman" w:eastAsia="Times New Roman" w:hAnsi="Times New Roman" w:cs="Times New Roman"/>
      <w:color w:val="000000"/>
      <w:szCs w:val="20"/>
      <w:lang w:eastAsia="sl-SI"/>
    </w:rPr>
  </w:style>
  <w:style w:type="paragraph" w:styleId="Heading9">
    <w:name w:val="heading 9"/>
    <w:basedOn w:val="Normal"/>
    <w:next w:val="Normal"/>
    <w:link w:val="Heading9Char"/>
    <w:rsid w:val="00682DC9"/>
    <w:pPr>
      <w:keepNext/>
      <w:numPr>
        <w:ilvl w:val="8"/>
        <w:numId w:val="20"/>
      </w:numPr>
      <w:spacing w:after="0" w:line="240" w:lineRule="auto"/>
      <w:outlineLvl w:val="8"/>
    </w:pPr>
    <w:rPr>
      <w:rFonts w:ascii="Times New Roman" w:eastAsia="Times New Roman" w:hAnsi="Times New Roman" w:cs="Times New Roman"/>
      <w:sz w:val="28"/>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2C81"/>
    <w:rPr>
      <w:rFonts w:eastAsia="Times New Roman" w:cs="Times New Roman"/>
      <w:b/>
      <w:sz w:val="28"/>
      <w:szCs w:val="20"/>
      <w:lang w:eastAsia="sl-SI"/>
    </w:rPr>
  </w:style>
  <w:style w:type="character" w:customStyle="1" w:styleId="Heading2Char">
    <w:name w:val="Heading 2 Char"/>
    <w:basedOn w:val="DefaultParagraphFont"/>
    <w:link w:val="Heading2"/>
    <w:rsid w:val="00FB3D0F"/>
    <w:rPr>
      <w:rFonts w:eastAsia="Times New Roman" w:cs="Times New Roman"/>
      <w:b/>
      <w:szCs w:val="20"/>
      <w:lang w:eastAsia="sl-SI"/>
    </w:rPr>
  </w:style>
  <w:style w:type="character" w:customStyle="1" w:styleId="Heading3Char">
    <w:name w:val="Heading 3 Char"/>
    <w:basedOn w:val="DefaultParagraphFont"/>
    <w:link w:val="Heading3"/>
    <w:rsid w:val="001B3AEF"/>
    <w:rPr>
      <w:rFonts w:eastAsia="Times New Roman" w:cs="Times New Roman"/>
      <w:szCs w:val="20"/>
      <w:lang w:eastAsia="sl-SI"/>
    </w:rPr>
  </w:style>
  <w:style w:type="character" w:customStyle="1" w:styleId="Heading4Char">
    <w:name w:val="Heading 4 Char"/>
    <w:basedOn w:val="DefaultParagraphFont"/>
    <w:link w:val="Heading4"/>
    <w:rsid w:val="00682DC9"/>
    <w:rPr>
      <w:rFonts w:ascii="Times New Roman" w:eastAsia="Times New Roman" w:hAnsi="Times New Roman" w:cs="Times New Roman"/>
      <w:szCs w:val="20"/>
      <w:lang w:eastAsia="sl-SI"/>
    </w:rPr>
  </w:style>
  <w:style w:type="character" w:customStyle="1" w:styleId="Heading5Char">
    <w:name w:val="Heading 5 Char"/>
    <w:basedOn w:val="DefaultParagraphFont"/>
    <w:link w:val="Heading5"/>
    <w:rsid w:val="00682DC9"/>
    <w:rPr>
      <w:rFonts w:ascii="Times New Roman" w:eastAsia="Times New Roman" w:hAnsi="Times New Roman" w:cs="Times New Roman"/>
      <w:b/>
      <w:szCs w:val="20"/>
      <w:lang w:eastAsia="sl-SI"/>
    </w:rPr>
  </w:style>
  <w:style w:type="character" w:customStyle="1" w:styleId="Heading6Char">
    <w:name w:val="Heading 6 Char"/>
    <w:basedOn w:val="DefaultParagraphFont"/>
    <w:link w:val="Heading6"/>
    <w:rsid w:val="00682DC9"/>
    <w:rPr>
      <w:rFonts w:ascii="Times New Roman" w:eastAsia="Times New Roman" w:hAnsi="Times New Roman" w:cs="Times New Roman"/>
      <w:b/>
      <w:sz w:val="28"/>
      <w:szCs w:val="20"/>
      <w:lang w:eastAsia="sl-SI"/>
    </w:rPr>
  </w:style>
  <w:style w:type="character" w:customStyle="1" w:styleId="Heading7Char">
    <w:name w:val="Heading 7 Char"/>
    <w:basedOn w:val="DefaultParagraphFont"/>
    <w:link w:val="Heading7"/>
    <w:rsid w:val="00682DC9"/>
    <w:rPr>
      <w:rFonts w:eastAsia="Times New Roman" w:cs="Times New Roman"/>
      <w:b/>
      <w:szCs w:val="20"/>
      <w:lang w:eastAsia="sl-SI"/>
    </w:rPr>
  </w:style>
  <w:style w:type="character" w:customStyle="1" w:styleId="Heading8Char">
    <w:name w:val="Heading 8 Char"/>
    <w:basedOn w:val="DefaultParagraphFont"/>
    <w:link w:val="Heading8"/>
    <w:rsid w:val="00682DC9"/>
    <w:rPr>
      <w:rFonts w:ascii="Times New Roman" w:eastAsia="Times New Roman" w:hAnsi="Times New Roman" w:cs="Times New Roman"/>
      <w:color w:val="000000"/>
      <w:szCs w:val="20"/>
      <w:lang w:eastAsia="sl-SI"/>
    </w:rPr>
  </w:style>
  <w:style w:type="character" w:customStyle="1" w:styleId="Heading9Char">
    <w:name w:val="Heading 9 Char"/>
    <w:basedOn w:val="DefaultParagraphFont"/>
    <w:link w:val="Heading9"/>
    <w:rsid w:val="00682DC9"/>
    <w:rPr>
      <w:rFonts w:ascii="Times New Roman" w:eastAsia="Times New Roman" w:hAnsi="Times New Roman" w:cs="Times New Roman"/>
      <w:sz w:val="28"/>
      <w:szCs w:val="20"/>
      <w:lang w:eastAsia="sl-SI"/>
    </w:rPr>
  </w:style>
  <w:style w:type="paragraph" w:styleId="Header">
    <w:name w:val="header"/>
    <w:basedOn w:val="Normal"/>
    <w:link w:val="HeaderChar"/>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HeaderChar">
    <w:name w:val="Header Char"/>
    <w:basedOn w:val="DefaultParagraphFont"/>
    <w:link w:val="Header"/>
    <w:uiPriority w:val="99"/>
    <w:rsid w:val="00682DC9"/>
    <w:rPr>
      <w:rFonts w:ascii="Times New Roman" w:eastAsia="Times New Roman" w:hAnsi="Times New Roman" w:cs="Times New Roman"/>
      <w:sz w:val="20"/>
      <w:szCs w:val="20"/>
      <w:lang w:eastAsia="sl-SI"/>
    </w:rPr>
  </w:style>
  <w:style w:type="paragraph" w:styleId="Footer">
    <w:name w:val="footer"/>
    <w:basedOn w:val="Normal"/>
    <w:link w:val="FooterChar"/>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FooterChar">
    <w:name w:val="Footer Char"/>
    <w:basedOn w:val="DefaultParagraphFont"/>
    <w:link w:val="Footer"/>
    <w:uiPriority w:val="99"/>
    <w:rsid w:val="00682DC9"/>
    <w:rPr>
      <w:rFonts w:ascii="Times New Roman" w:eastAsia="Times New Roman" w:hAnsi="Times New Roman" w:cs="Times New Roman"/>
      <w:sz w:val="20"/>
      <w:szCs w:val="20"/>
      <w:lang w:eastAsia="sl-SI"/>
    </w:rPr>
  </w:style>
  <w:style w:type="character" w:styleId="PageNumber">
    <w:name w:val="page number"/>
    <w:basedOn w:val="DefaultParagraphFont"/>
    <w:rsid w:val="00682DC9"/>
  </w:style>
  <w:style w:type="paragraph" w:customStyle="1" w:styleId="Telobesedila21">
    <w:name w:val="Telo besedila 21"/>
    <w:basedOn w:val="Normal"/>
    <w:rsid w:val="00682DC9"/>
    <w:pPr>
      <w:spacing w:after="0" w:line="240" w:lineRule="auto"/>
      <w:ind w:left="1134" w:hanging="425"/>
    </w:pPr>
    <w:rPr>
      <w:rFonts w:ascii="Times New Roman" w:eastAsia="Times New Roman" w:hAnsi="Times New Roman" w:cs="Times New Roman"/>
      <w:szCs w:val="20"/>
      <w:lang w:eastAsia="sl-SI"/>
    </w:rPr>
  </w:style>
  <w:style w:type="paragraph" w:customStyle="1" w:styleId="Telobesedila-zamik21">
    <w:name w:val="Telo besedila - zamik 21"/>
    <w:basedOn w:val="Normal"/>
    <w:rsid w:val="00682DC9"/>
    <w:pPr>
      <w:spacing w:after="0" w:line="240" w:lineRule="auto"/>
      <w:ind w:firstLine="709"/>
    </w:pPr>
    <w:rPr>
      <w:rFonts w:ascii="Times New Roman" w:eastAsia="Times New Roman" w:hAnsi="Times New Roman" w:cs="Times New Roman"/>
      <w:szCs w:val="20"/>
      <w:lang w:eastAsia="sl-SI"/>
    </w:rPr>
  </w:style>
  <w:style w:type="paragraph" w:customStyle="1" w:styleId="Telobesedila-zamik31">
    <w:name w:val="Telo besedila - zamik 31"/>
    <w:basedOn w:val="Normal"/>
    <w:rsid w:val="00682DC9"/>
    <w:pPr>
      <w:spacing w:after="0" w:line="240" w:lineRule="auto"/>
      <w:ind w:left="709" w:hanging="1"/>
    </w:pPr>
    <w:rPr>
      <w:rFonts w:ascii="Times New Roman" w:eastAsia="Times New Roman" w:hAnsi="Times New Roman" w:cs="Times New Roman"/>
      <w:szCs w:val="20"/>
      <w:lang w:eastAsia="sl-SI"/>
    </w:rPr>
  </w:style>
  <w:style w:type="paragraph" w:styleId="BodyText">
    <w:name w:val="Body Text"/>
    <w:basedOn w:val="Normal"/>
    <w:link w:val="BodyTextChar"/>
    <w:rsid w:val="00682DC9"/>
    <w:pPr>
      <w:spacing w:after="0" w:line="240" w:lineRule="auto"/>
    </w:pPr>
    <w:rPr>
      <w:rFonts w:ascii="Times New Roman" w:eastAsia="Times New Roman" w:hAnsi="Times New Roman" w:cs="Times New Roman"/>
      <w:szCs w:val="20"/>
      <w:lang w:eastAsia="sl-SI"/>
    </w:rPr>
  </w:style>
  <w:style w:type="character" w:customStyle="1" w:styleId="BodyTextChar">
    <w:name w:val="Body Text Char"/>
    <w:basedOn w:val="DefaultParagraphFont"/>
    <w:link w:val="BodyText"/>
    <w:rsid w:val="00682DC9"/>
    <w:rPr>
      <w:rFonts w:ascii="Times New Roman" w:eastAsia="Times New Roman" w:hAnsi="Times New Roman" w:cs="Times New Roman"/>
      <w:sz w:val="24"/>
      <w:szCs w:val="20"/>
      <w:lang w:eastAsia="sl-SI"/>
    </w:rPr>
  </w:style>
  <w:style w:type="paragraph" w:styleId="NormalIndent">
    <w:name w:val="Normal Indent"/>
    <w:basedOn w:val="Normal"/>
    <w:rsid w:val="00682DC9"/>
    <w:pPr>
      <w:spacing w:after="0"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ormal"/>
    <w:rsid w:val="00682DC9"/>
    <w:pPr>
      <w:shd w:val="clear" w:color="auto" w:fill="000080"/>
      <w:spacing w:after="0" w:line="240" w:lineRule="auto"/>
    </w:pPr>
    <w:rPr>
      <w:rFonts w:ascii="Tahoma" w:eastAsia="Times New Roman" w:hAnsi="Tahoma" w:cs="Times New Roman"/>
      <w:szCs w:val="20"/>
      <w:lang w:eastAsia="sl-SI"/>
    </w:rPr>
  </w:style>
  <w:style w:type="paragraph" w:customStyle="1" w:styleId="BodyTextKeep">
    <w:name w:val="Body Text Keep"/>
    <w:basedOn w:val="BodyText"/>
    <w:rsid w:val="00682DC9"/>
    <w:pPr>
      <w:keepNext/>
      <w:keepLines/>
    </w:pPr>
    <w:rPr>
      <w:rFonts w:ascii="Century Schoolbook" w:hAnsi="Century Schoolbook"/>
    </w:rPr>
  </w:style>
  <w:style w:type="paragraph" w:customStyle="1" w:styleId="Telobesedila31">
    <w:name w:val="Telo besedila 31"/>
    <w:basedOn w:val="Normal"/>
    <w:rsid w:val="00682DC9"/>
    <w:pPr>
      <w:spacing w:after="0"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ormal"/>
    <w:rsid w:val="00682DC9"/>
    <w:pPr>
      <w:spacing w:after="0" w:line="240" w:lineRule="auto"/>
      <w:ind w:left="709"/>
    </w:pPr>
    <w:rPr>
      <w:rFonts w:ascii="Times New Roman" w:eastAsia="Times New Roman" w:hAnsi="Times New Roman" w:cs="Times New Roman"/>
      <w:szCs w:val="20"/>
      <w:lang w:eastAsia="sl-SI"/>
    </w:rPr>
  </w:style>
  <w:style w:type="paragraph" w:customStyle="1" w:styleId="DocumentMap3">
    <w:name w:val="Document Map3"/>
    <w:basedOn w:val="Normal"/>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DocumentMap2">
    <w:name w:val="Document Map2"/>
    <w:basedOn w:val="Normal"/>
    <w:rsid w:val="00682DC9"/>
    <w:pPr>
      <w:shd w:val="clear" w:color="auto" w:fill="000080"/>
      <w:spacing w:after="0" w:line="240" w:lineRule="auto"/>
    </w:pPr>
    <w:rPr>
      <w:rFonts w:ascii="Tahoma" w:eastAsia="Times New Roman" w:hAnsi="Tahoma" w:cs="Times New Roman"/>
      <w:sz w:val="20"/>
      <w:szCs w:val="20"/>
      <w:lang w:eastAsia="sl-SI"/>
    </w:rPr>
  </w:style>
  <w:style w:type="paragraph" w:styleId="TOC1">
    <w:name w:val="toc 1"/>
    <w:basedOn w:val="Normal"/>
    <w:next w:val="Normal"/>
    <w:uiPriority w:val="39"/>
    <w:qFormat/>
    <w:rsid w:val="00682DC9"/>
    <w:pPr>
      <w:spacing w:before="360" w:after="0" w:line="240" w:lineRule="auto"/>
    </w:pPr>
    <w:rPr>
      <w:rFonts w:ascii="Arial" w:eastAsia="Times New Roman" w:hAnsi="Arial" w:cs="Times New Roman"/>
      <w:b/>
      <w:caps/>
      <w:szCs w:val="20"/>
      <w:lang w:eastAsia="sl-SI"/>
    </w:rPr>
  </w:style>
  <w:style w:type="paragraph" w:customStyle="1" w:styleId="Slog1">
    <w:name w:val="Slog1"/>
    <w:basedOn w:val="Normal"/>
    <w:next w:val="Heading3"/>
    <w:rsid w:val="00682DC9"/>
    <w:pPr>
      <w:spacing w:after="0" w:line="360" w:lineRule="atLeast"/>
    </w:pPr>
    <w:rPr>
      <w:rFonts w:ascii="Times New Roman" w:eastAsia="Times New Roman" w:hAnsi="Times New Roman" w:cs="Times New Roman"/>
      <w:szCs w:val="20"/>
      <w:lang w:eastAsia="sl-SI"/>
    </w:rPr>
  </w:style>
  <w:style w:type="paragraph" w:styleId="TOC2">
    <w:name w:val="toc 2"/>
    <w:basedOn w:val="Normal"/>
    <w:next w:val="Normal"/>
    <w:uiPriority w:val="39"/>
    <w:qFormat/>
    <w:rsid w:val="00682DC9"/>
    <w:pPr>
      <w:spacing w:before="240" w:after="0" w:line="240" w:lineRule="auto"/>
    </w:pPr>
    <w:rPr>
      <w:rFonts w:ascii="Times New Roman" w:eastAsia="Times New Roman" w:hAnsi="Times New Roman" w:cs="Times New Roman"/>
      <w:b/>
      <w:sz w:val="20"/>
      <w:szCs w:val="20"/>
      <w:lang w:eastAsia="sl-SI"/>
    </w:rPr>
  </w:style>
  <w:style w:type="paragraph" w:styleId="TOC3">
    <w:name w:val="toc 3"/>
    <w:basedOn w:val="Normal"/>
    <w:next w:val="Normal"/>
    <w:uiPriority w:val="39"/>
    <w:qFormat/>
    <w:rsid w:val="00682DC9"/>
    <w:pPr>
      <w:spacing w:after="0" w:line="240" w:lineRule="auto"/>
      <w:ind w:left="200"/>
    </w:pPr>
    <w:rPr>
      <w:rFonts w:ascii="Times New Roman" w:eastAsia="Times New Roman" w:hAnsi="Times New Roman" w:cs="Times New Roman"/>
      <w:sz w:val="20"/>
      <w:szCs w:val="20"/>
      <w:lang w:eastAsia="sl-SI"/>
    </w:rPr>
  </w:style>
  <w:style w:type="paragraph" w:styleId="TOC4">
    <w:name w:val="toc 4"/>
    <w:basedOn w:val="Normal"/>
    <w:next w:val="Normal"/>
    <w:semiHidden/>
    <w:rsid w:val="00682DC9"/>
    <w:pPr>
      <w:spacing w:after="0" w:line="240" w:lineRule="auto"/>
      <w:ind w:left="400"/>
    </w:pPr>
    <w:rPr>
      <w:rFonts w:ascii="Times New Roman" w:eastAsia="Times New Roman" w:hAnsi="Times New Roman" w:cs="Times New Roman"/>
      <w:sz w:val="20"/>
      <w:szCs w:val="20"/>
      <w:lang w:eastAsia="sl-SI"/>
    </w:rPr>
  </w:style>
  <w:style w:type="paragraph" w:styleId="TOC5">
    <w:name w:val="toc 5"/>
    <w:basedOn w:val="Normal"/>
    <w:next w:val="Normal"/>
    <w:semiHidden/>
    <w:rsid w:val="00682DC9"/>
    <w:pPr>
      <w:spacing w:after="0" w:line="240" w:lineRule="auto"/>
      <w:ind w:left="600"/>
    </w:pPr>
    <w:rPr>
      <w:rFonts w:ascii="Times New Roman" w:eastAsia="Times New Roman" w:hAnsi="Times New Roman" w:cs="Times New Roman"/>
      <w:sz w:val="20"/>
      <w:szCs w:val="20"/>
      <w:lang w:eastAsia="sl-SI"/>
    </w:rPr>
  </w:style>
  <w:style w:type="paragraph" w:styleId="TOC6">
    <w:name w:val="toc 6"/>
    <w:basedOn w:val="Normal"/>
    <w:next w:val="Normal"/>
    <w:semiHidden/>
    <w:rsid w:val="00682DC9"/>
    <w:pPr>
      <w:spacing w:after="0" w:line="240" w:lineRule="auto"/>
      <w:ind w:left="800"/>
    </w:pPr>
    <w:rPr>
      <w:rFonts w:ascii="Times New Roman" w:eastAsia="Times New Roman" w:hAnsi="Times New Roman" w:cs="Times New Roman"/>
      <w:sz w:val="20"/>
      <w:szCs w:val="20"/>
      <w:lang w:eastAsia="sl-SI"/>
    </w:rPr>
  </w:style>
  <w:style w:type="paragraph" w:styleId="TOC7">
    <w:name w:val="toc 7"/>
    <w:basedOn w:val="Normal"/>
    <w:next w:val="Normal"/>
    <w:semiHidden/>
    <w:rsid w:val="00682DC9"/>
    <w:pPr>
      <w:spacing w:after="0" w:line="240" w:lineRule="auto"/>
      <w:ind w:left="1000"/>
    </w:pPr>
    <w:rPr>
      <w:rFonts w:ascii="Times New Roman" w:eastAsia="Times New Roman" w:hAnsi="Times New Roman" w:cs="Times New Roman"/>
      <w:sz w:val="20"/>
      <w:szCs w:val="20"/>
      <w:lang w:eastAsia="sl-SI"/>
    </w:rPr>
  </w:style>
  <w:style w:type="paragraph" w:styleId="TOC8">
    <w:name w:val="toc 8"/>
    <w:basedOn w:val="Normal"/>
    <w:next w:val="Normal"/>
    <w:semiHidden/>
    <w:rsid w:val="00682DC9"/>
    <w:pPr>
      <w:spacing w:after="0" w:line="240" w:lineRule="auto"/>
      <w:ind w:left="1200"/>
    </w:pPr>
    <w:rPr>
      <w:rFonts w:ascii="Times New Roman" w:eastAsia="Times New Roman" w:hAnsi="Times New Roman" w:cs="Times New Roman"/>
      <w:sz w:val="20"/>
      <w:szCs w:val="20"/>
      <w:lang w:eastAsia="sl-SI"/>
    </w:rPr>
  </w:style>
  <w:style w:type="paragraph" w:styleId="TOC9">
    <w:name w:val="toc 9"/>
    <w:basedOn w:val="Normal"/>
    <w:next w:val="Normal"/>
    <w:semiHidden/>
    <w:rsid w:val="00682DC9"/>
    <w:pPr>
      <w:spacing w:after="0"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ormal"/>
    <w:rsid w:val="00682DC9"/>
    <w:pPr>
      <w:tabs>
        <w:tab w:val="left" w:pos="1563"/>
      </w:tabs>
      <w:spacing w:after="0" w:line="240" w:lineRule="auto"/>
      <w:ind w:left="1563" w:hanging="855"/>
    </w:pPr>
    <w:rPr>
      <w:rFonts w:ascii="Times New Roman" w:eastAsia="Times New Roman" w:hAnsi="Times New Roman" w:cs="Times New Roman"/>
      <w:szCs w:val="20"/>
      <w:lang w:eastAsia="sl-SI"/>
    </w:rPr>
  </w:style>
  <w:style w:type="paragraph" w:customStyle="1" w:styleId="DocumentMap1">
    <w:name w:val="Document Map1"/>
    <w:basedOn w:val="Normal"/>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BodyTextIndent31">
    <w:name w:val="Body Text Indent 31"/>
    <w:basedOn w:val="Normal"/>
    <w:rsid w:val="00682DC9"/>
    <w:pPr>
      <w:spacing w:after="120" w:line="240" w:lineRule="auto"/>
      <w:ind w:left="283"/>
    </w:pPr>
    <w:rPr>
      <w:rFonts w:ascii="Times New Roman" w:eastAsia="Times New Roman" w:hAnsi="Times New Roman" w:cs="Times New Roman"/>
      <w:sz w:val="16"/>
      <w:szCs w:val="20"/>
      <w:lang w:eastAsia="sl-SI"/>
    </w:rPr>
  </w:style>
  <w:style w:type="paragraph" w:styleId="BodyText2">
    <w:name w:val="Body Text 2"/>
    <w:basedOn w:val="Normal"/>
    <w:link w:val="BodyText2Char"/>
    <w:rsid w:val="00682DC9"/>
    <w:pPr>
      <w:spacing w:after="120" w:line="480" w:lineRule="auto"/>
    </w:pPr>
    <w:rPr>
      <w:rFonts w:ascii="Times New Roman" w:eastAsia="Times New Roman" w:hAnsi="Times New Roman" w:cs="Times New Roman"/>
      <w:sz w:val="20"/>
      <w:szCs w:val="20"/>
      <w:lang w:eastAsia="sl-SI"/>
    </w:rPr>
  </w:style>
  <w:style w:type="character" w:customStyle="1" w:styleId="BodyText2Char">
    <w:name w:val="Body Text 2 Char"/>
    <w:basedOn w:val="DefaultParagraphFont"/>
    <w:link w:val="BodyText2"/>
    <w:rsid w:val="00682DC9"/>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BodyTextIndentChar">
    <w:name w:val="Body Text Indent Char"/>
    <w:basedOn w:val="DefaultParagraphFont"/>
    <w:link w:val="BodyTextIndent"/>
    <w:rsid w:val="00682DC9"/>
    <w:rPr>
      <w:rFonts w:ascii="Times New Roman" w:eastAsia="Times New Roman" w:hAnsi="Times New Roman" w:cs="Times New Roman"/>
      <w:sz w:val="20"/>
      <w:szCs w:val="20"/>
      <w:lang w:eastAsia="sl-SI"/>
    </w:rPr>
  </w:style>
  <w:style w:type="paragraph" w:styleId="BodyText3">
    <w:name w:val="Body Text 3"/>
    <w:basedOn w:val="Normal"/>
    <w:link w:val="BodyText3Char"/>
    <w:rsid w:val="00682DC9"/>
    <w:pPr>
      <w:numPr>
        <w:ilvl w:val="12"/>
      </w:numPr>
      <w:spacing w:after="0" w:line="240" w:lineRule="auto"/>
    </w:pPr>
    <w:rPr>
      <w:rFonts w:ascii="Times New Roman" w:eastAsia="Times New Roman" w:hAnsi="Times New Roman" w:cs="Times New Roman"/>
      <w:color w:val="FF0000"/>
      <w:szCs w:val="20"/>
      <w:lang w:eastAsia="sl-SI"/>
    </w:rPr>
  </w:style>
  <w:style w:type="character" w:customStyle="1" w:styleId="BodyText3Char">
    <w:name w:val="Body Text 3 Char"/>
    <w:basedOn w:val="DefaultParagraphFont"/>
    <w:link w:val="BodyText3"/>
    <w:rsid w:val="00682DC9"/>
    <w:rPr>
      <w:rFonts w:ascii="Times New Roman" w:eastAsia="Times New Roman" w:hAnsi="Times New Roman" w:cs="Times New Roman"/>
      <w:color w:val="FF0000"/>
      <w:sz w:val="24"/>
      <w:szCs w:val="20"/>
      <w:lang w:eastAsia="sl-SI"/>
    </w:rPr>
  </w:style>
  <w:style w:type="paragraph" w:styleId="BalloonText">
    <w:name w:val="Balloon Text"/>
    <w:basedOn w:val="Normal"/>
    <w:link w:val="BalloonTextChar"/>
    <w:semiHidden/>
    <w:rsid w:val="00682DC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semiHidden/>
    <w:rsid w:val="00682DC9"/>
    <w:rPr>
      <w:rFonts w:ascii="Tahoma" w:eastAsia="Times New Roman" w:hAnsi="Tahoma" w:cs="Tahoma"/>
      <w:sz w:val="16"/>
      <w:szCs w:val="16"/>
      <w:lang w:eastAsia="sl-SI"/>
    </w:rPr>
  </w:style>
  <w:style w:type="paragraph" w:styleId="Title">
    <w:name w:val="Title"/>
    <w:basedOn w:val="Normal"/>
    <w:link w:val="TitleChar"/>
    <w:uiPriority w:val="99"/>
    <w:qFormat/>
    <w:rsid w:val="00682DC9"/>
    <w:pPr>
      <w:spacing w:after="0" w:line="240" w:lineRule="auto"/>
      <w:jc w:val="center"/>
    </w:pPr>
    <w:rPr>
      <w:rFonts w:ascii="Arial" w:eastAsia="Times New Roman" w:hAnsi="Arial" w:cs="Times New Roman"/>
      <w:b/>
      <w:sz w:val="28"/>
      <w:szCs w:val="20"/>
      <w:lang w:eastAsia="sl-SI"/>
    </w:rPr>
  </w:style>
  <w:style w:type="character" w:customStyle="1" w:styleId="TitleChar">
    <w:name w:val="Title Char"/>
    <w:basedOn w:val="DefaultParagraphFont"/>
    <w:link w:val="Title"/>
    <w:uiPriority w:val="99"/>
    <w:rsid w:val="00682DC9"/>
    <w:rPr>
      <w:rFonts w:ascii="Arial" w:eastAsia="Times New Roman" w:hAnsi="Arial" w:cs="Times New Roman"/>
      <w:b/>
      <w:sz w:val="28"/>
      <w:szCs w:val="20"/>
      <w:lang w:eastAsia="sl-SI"/>
    </w:rPr>
  </w:style>
  <w:style w:type="table" w:styleId="TableGrid">
    <w:name w:val="Table Grid"/>
    <w:basedOn w:val="TableNormal"/>
    <w:uiPriority w:val="39"/>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682DC9"/>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682DC9"/>
    <w:rPr>
      <w:rFonts w:ascii="Tahoma" w:eastAsia="Times New Roman" w:hAnsi="Tahoma" w:cs="Tahoma"/>
      <w:sz w:val="20"/>
      <w:szCs w:val="20"/>
      <w:shd w:val="clear" w:color="auto" w:fill="000080"/>
      <w:lang w:eastAsia="sl-SI"/>
    </w:rPr>
  </w:style>
  <w:style w:type="table" w:styleId="Table3Deffects3">
    <w:name w:val="Table 3D effects 3"/>
    <w:basedOn w:val="TableNormal"/>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BodyText"/>
    <w:autoRedefine/>
    <w:rsid w:val="00682DC9"/>
    <w:pPr>
      <w:tabs>
        <w:tab w:val="left" w:pos="360"/>
        <w:tab w:val="left" w:pos="426"/>
      </w:tabs>
    </w:pPr>
    <w:rPr>
      <w:szCs w:val="24"/>
    </w:rPr>
  </w:style>
  <w:style w:type="paragraph" w:customStyle="1" w:styleId="Naslov2MK">
    <w:name w:val="Naslov 2 MK"/>
    <w:basedOn w:val="Normal"/>
    <w:rsid w:val="00682DC9"/>
    <w:pPr>
      <w:numPr>
        <w:numId w:val="1"/>
      </w:numPr>
      <w:spacing w:after="0" w:line="240" w:lineRule="auto"/>
    </w:pPr>
    <w:rPr>
      <w:rFonts w:ascii="Arial" w:eastAsia="Times New Roman" w:hAnsi="Arial" w:cs="Arial"/>
      <w:b/>
      <w:lang w:eastAsia="sl-SI"/>
    </w:rPr>
  </w:style>
  <w:style w:type="paragraph" w:customStyle="1" w:styleId="Besedilo">
    <w:name w:val="Besedilo"/>
    <w:basedOn w:val="Normal"/>
    <w:link w:val="BesediloZnak"/>
    <w:rsid w:val="00682DC9"/>
    <w:pPr>
      <w:spacing w:before="360" w:after="0" w:line="360" w:lineRule="auto"/>
      <w:ind w:left="1985"/>
    </w:pPr>
    <w:rPr>
      <w:rFonts w:ascii="Arial" w:eastAsia="Times New Roman" w:hAnsi="Arial" w:cs="Times New Roman"/>
      <w:sz w:val="20"/>
      <w:szCs w:val="24"/>
    </w:rPr>
  </w:style>
  <w:style w:type="paragraph" w:customStyle="1" w:styleId="NaslovTri">
    <w:name w:val="Naslov Tri"/>
    <w:basedOn w:val="Normal"/>
    <w:link w:val="NaslovTriZnak"/>
    <w:rsid w:val="00682DC9"/>
    <w:pPr>
      <w:spacing w:before="240" w:after="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FootnoteText">
    <w:name w:val="footnote text"/>
    <w:basedOn w:val="Normal"/>
    <w:link w:val="FootnoteTextChar"/>
    <w:rsid w:val="00682DC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82DC9"/>
    <w:rPr>
      <w:rFonts w:ascii="Times New Roman" w:eastAsia="Times New Roman" w:hAnsi="Times New Roman" w:cs="Times New Roman"/>
      <w:sz w:val="20"/>
      <w:szCs w:val="20"/>
    </w:rPr>
  </w:style>
  <w:style w:type="character" w:styleId="FootnoteReference">
    <w:name w:val="footnote reference"/>
    <w:aliases w:val="Footnote number,-E Fußnotenzeichen"/>
    <w:rsid w:val="00682DC9"/>
    <w:rPr>
      <w:vertAlign w:val="superscript"/>
    </w:rPr>
  </w:style>
  <w:style w:type="paragraph" w:customStyle="1" w:styleId="Naslov3MK">
    <w:name w:val="Naslov 3 MK"/>
    <w:basedOn w:val="Heading1"/>
    <w:rsid w:val="00682DC9"/>
    <w:pPr>
      <w:numPr>
        <w:ilvl w:val="1"/>
        <w:numId w:val="2"/>
      </w:numPr>
      <w:spacing w:before="240" w:after="60"/>
    </w:pPr>
    <w:rPr>
      <w:rFonts w:ascii="Arial" w:hAnsi="Arial"/>
      <w:kern w:val="28"/>
      <w:sz w:val="22"/>
      <w:szCs w:val="22"/>
      <w:lang w:val="x-none"/>
    </w:rPr>
  </w:style>
  <w:style w:type="paragraph" w:styleId="ListParagraph">
    <w:name w:val="List Paragraph"/>
    <w:aliases w:val="Literatura - znanstveno"/>
    <w:basedOn w:val="Normal"/>
    <w:uiPriority w:val="34"/>
    <w:qFormat/>
    <w:rsid w:val="00682DC9"/>
    <w:pPr>
      <w:ind w:left="720"/>
      <w:contextualSpacing/>
    </w:pPr>
    <w:rPr>
      <w:rFonts w:ascii="Calibri" w:eastAsia="Calibri" w:hAnsi="Calibri" w:cs="Times New Roman"/>
      <w:lang w:val="en-GB"/>
    </w:rPr>
  </w:style>
  <w:style w:type="character" w:styleId="Hyperlink">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ormalWeb">
    <w:name w:val="Normal (Web)"/>
    <w:basedOn w:val="Normal"/>
    <w:uiPriority w:val="99"/>
    <w:rsid w:val="00682DC9"/>
    <w:pPr>
      <w:spacing w:before="100" w:beforeAutospacing="1" w:after="100" w:afterAutospacing="1" w:line="240" w:lineRule="auto"/>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CommentReference">
    <w:name w:val="annotation reference"/>
    <w:rsid w:val="00682DC9"/>
    <w:rPr>
      <w:sz w:val="16"/>
      <w:szCs w:val="16"/>
    </w:rPr>
  </w:style>
  <w:style w:type="paragraph" w:styleId="CommentText">
    <w:name w:val="annotation text"/>
    <w:basedOn w:val="Normal"/>
    <w:link w:val="CommentTextChar"/>
    <w:rsid w:val="00682DC9"/>
    <w:pPr>
      <w:spacing w:after="0" w:line="240" w:lineRule="auto"/>
    </w:pPr>
    <w:rPr>
      <w:rFonts w:ascii="Times New Roman" w:eastAsia="Times New Roman" w:hAnsi="Times New Roman" w:cs="Times New Roman"/>
      <w:sz w:val="20"/>
      <w:szCs w:val="20"/>
      <w:lang w:eastAsia="sl-SI"/>
    </w:rPr>
  </w:style>
  <w:style w:type="character" w:customStyle="1" w:styleId="CommentTextChar">
    <w:name w:val="Comment Text Char"/>
    <w:basedOn w:val="DefaultParagraphFont"/>
    <w:link w:val="CommentText"/>
    <w:rsid w:val="00682DC9"/>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rsid w:val="00682DC9"/>
    <w:rPr>
      <w:b/>
      <w:bCs/>
    </w:rPr>
  </w:style>
  <w:style w:type="character" w:customStyle="1" w:styleId="CommentSubjectChar">
    <w:name w:val="Comment Subject Char"/>
    <w:basedOn w:val="CommentTextChar"/>
    <w:link w:val="CommentSubject"/>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ormal"/>
    <w:rsid w:val="00682DC9"/>
    <w:pPr>
      <w:tabs>
        <w:tab w:val="left" w:pos="1563"/>
      </w:tabs>
      <w:spacing w:after="0" w:line="240" w:lineRule="auto"/>
      <w:ind w:left="1563" w:hanging="855"/>
    </w:pPr>
    <w:rPr>
      <w:rFonts w:ascii="Times New Roman" w:eastAsia="Times New Roman" w:hAnsi="Times New Roman" w:cs="Times New Roman"/>
      <w:szCs w:val="20"/>
      <w:lang w:eastAsia="sl-SI"/>
    </w:rPr>
  </w:style>
  <w:style w:type="paragraph" w:styleId="Revision">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TOCHeading">
    <w:name w:val="TOC Heading"/>
    <w:basedOn w:val="Heading1"/>
    <w:next w:val="Normal"/>
    <w:uiPriority w:val="39"/>
    <w:unhideWhenUsed/>
    <w:qFormat/>
    <w:rsid w:val="004C2BC8"/>
    <w:pPr>
      <w:keepLines/>
      <w:numPr>
        <w:numId w:val="0"/>
      </w:numPr>
      <w:spacing w:before="480" w:line="276" w:lineRule="auto"/>
      <w:outlineLvl w:val="9"/>
    </w:pPr>
    <w:rPr>
      <w:rFonts w:ascii="Cambria" w:hAnsi="Cambria"/>
      <w:bCs/>
      <w:szCs w:val="28"/>
    </w:rPr>
  </w:style>
  <w:style w:type="paragraph" w:customStyle="1" w:styleId="Telobesedila-zamik22">
    <w:name w:val="Telo besedila - zamik 22"/>
    <w:basedOn w:val="Normal"/>
    <w:rsid w:val="00682DC9"/>
    <w:pPr>
      <w:spacing w:after="0" w:line="240" w:lineRule="auto"/>
      <w:ind w:left="709"/>
    </w:pPr>
    <w:rPr>
      <w:rFonts w:ascii="Times New Roman" w:eastAsia="Times New Roman" w:hAnsi="Times New Roman" w:cs="Times New Roman"/>
      <w:szCs w:val="20"/>
      <w:lang w:eastAsia="sl-SI"/>
    </w:rPr>
  </w:style>
  <w:style w:type="character" w:styleId="FollowedHyperlink">
    <w:name w:val="FollowedHyperlink"/>
    <w:rsid w:val="00682DC9"/>
    <w:rPr>
      <w:color w:val="800080"/>
      <w:u w:val="single"/>
    </w:rPr>
  </w:style>
  <w:style w:type="paragraph" w:styleId="NoSpacing">
    <w:name w:val="No Spacing"/>
    <w:uiPriority w:val="1"/>
    <w:qFormat/>
    <w:rsid w:val="00F50D54"/>
    <w:pPr>
      <w:spacing w:after="0" w:line="240" w:lineRule="auto"/>
      <w:jc w:val="both"/>
    </w:pPr>
    <w:rPr>
      <w:rFonts w:ascii="Calibri" w:eastAsia="Times New Roman" w:hAnsi="Calibri" w:cs="Times New Roman"/>
      <w:kern w:val="28"/>
      <w:sz w:val="24"/>
      <w:szCs w:val="24"/>
      <w:lang w:eastAsia="sl-SI"/>
    </w:rPr>
  </w:style>
  <w:style w:type="paragraph" w:customStyle="1" w:styleId="PODPODNASLOV">
    <w:name w:val="PODPODNASLOV"/>
    <w:qFormat/>
    <w:rsid w:val="00682DC9"/>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ListParagraph"/>
    <w:uiPriority w:val="99"/>
    <w:rsid w:val="00682DC9"/>
    <w:pPr>
      <w:numPr>
        <w:numId w:val="5"/>
      </w:numPr>
      <w:spacing w:after="0"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TableNormal"/>
    <w:next w:val="TableGrid"/>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TableNormal"/>
    <w:next w:val="TableGrid"/>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TableNormal"/>
    <w:next w:val="TableGrid"/>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TableNormal"/>
    <w:next w:val="TableGrid"/>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TableNormal"/>
    <w:uiPriority w:val="46"/>
    <w:rsid w:val="006C2BD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al"/>
    <w:rsid w:val="006C2BDB"/>
    <w:pPr>
      <w:spacing w:before="100" w:beforeAutospacing="1" w:after="100" w:afterAutospacing="1" w:line="240" w:lineRule="auto"/>
    </w:pPr>
    <w:rPr>
      <w:rFonts w:ascii="Times New Roman" w:eastAsia="Times New Roman" w:hAnsi="Times New Roman" w:cs="Times New Roman"/>
      <w:szCs w:val="24"/>
      <w:lang w:eastAsia="sl-SI"/>
    </w:rPr>
  </w:style>
  <w:style w:type="character" w:customStyle="1" w:styleId="normaltextrun">
    <w:name w:val="normaltextrun"/>
    <w:basedOn w:val="DefaultParagraphFont"/>
    <w:rsid w:val="006C2BDB"/>
  </w:style>
  <w:style w:type="character" w:customStyle="1" w:styleId="eop">
    <w:name w:val="eop"/>
    <w:basedOn w:val="DefaultParagraphFont"/>
    <w:rsid w:val="006C2BDB"/>
  </w:style>
  <w:style w:type="character" w:customStyle="1" w:styleId="Nerazreenaomemba1">
    <w:name w:val="Nerazrešena omemba1"/>
    <w:basedOn w:val="DefaultParagraphFont"/>
    <w:uiPriority w:val="99"/>
    <w:semiHidden/>
    <w:unhideWhenUsed/>
    <w:rsid w:val="00D23DE6"/>
    <w:rPr>
      <w:color w:val="808080"/>
      <w:shd w:val="clear" w:color="auto" w:fill="E6E6E6"/>
    </w:rPr>
  </w:style>
  <w:style w:type="character" w:customStyle="1" w:styleId="Nerazreenaomemba10">
    <w:name w:val="Nerazrešena omemba10"/>
    <w:basedOn w:val="DefaultParagraphFont"/>
    <w:uiPriority w:val="99"/>
    <w:semiHidden/>
    <w:unhideWhenUsed/>
    <w:rsid w:val="004840FE"/>
    <w:rPr>
      <w:color w:val="808080"/>
      <w:shd w:val="clear" w:color="auto" w:fill="E6E6E6"/>
    </w:rPr>
  </w:style>
  <w:style w:type="character" w:customStyle="1" w:styleId="Nerazreenaomemba2">
    <w:name w:val="Nerazrešena omemba2"/>
    <w:basedOn w:val="DefaultParagraphFont"/>
    <w:uiPriority w:val="99"/>
    <w:semiHidden/>
    <w:unhideWhenUsed/>
    <w:rsid w:val="00B274EF"/>
    <w:rPr>
      <w:color w:val="605E5C"/>
      <w:shd w:val="clear" w:color="auto" w:fill="E1DFDD"/>
    </w:rPr>
  </w:style>
  <w:style w:type="paragraph" w:styleId="Caption">
    <w:name w:val="caption"/>
    <w:basedOn w:val="Normal"/>
    <w:next w:val="Normal"/>
    <w:uiPriority w:val="35"/>
    <w:unhideWhenUsed/>
    <w:qFormat/>
    <w:rsid w:val="00BC705B"/>
    <w:pPr>
      <w:spacing w:line="240" w:lineRule="auto"/>
    </w:pPr>
    <w:rPr>
      <w:iCs/>
      <w:sz w:val="20"/>
      <w:szCs w:val="18"/>
    </w:rPr>
  </w:style>
  <w:style w:type="character" w:styleId="Strong">
    <w:name w:val="Strong"/>
    <w:basedOn w:val="DefaultParagraphFont"/>
    <w:uiPriority w:val="22"/>
    <w:qFormat/>
    <w:rsid w:val="00D71EC8"/>
    <w:rPr>
      <w:b/>
      <w:bCs/>
    </w:rPr>
  </w:style>
  <w:style w:type="paragraph" w:styleId="EndnoteText">
    <w:name w:val="endnote text"/>
    <w:basedOn w:val="Normal"/>
    <w:link w:val="EndnoteTextChar"/>
    <w:uiPriority w:val="99"/>
    <w:semiHidden/>
    <w:unhideWhenUsed/>
    <w:rsid w:val="004908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90847"/>
    <w:rPr>
      <w:sz w:val="20"/>
      <w:szCs w:val="20"/>
    </w:rPr>
  </w:style>
  <w:style w:type="character" w:styleId="EndnoteReference">
    <w:name w:val="endnote reference"/>
    <w:basedOn w:val="DefaultParagraphFont"/>
    <w:uiPriority w:val="99"/>
    <w:semiHidden/>
    <w:unhideWhenUsed/>
    <w:rsid w:val="00490847"/>
    <w:rPr>
      <w:vertAlign w:val="superscript"/>
    </w:rPr>
  </w:style>
  <w:style w:type="character" w:styleId="UnresolvedMention">
    <w:name w:val="Unresolved Mention"/>
    <w:basedOn w:val="DefaultParagraphFont"/>
    <w:uiPriority w:val="99"/>
    <w:unhideWhenUsed/>
    <w:rsid w:val="00CC61E5"/>
    <w:rPr>
      <w:color w:val="808080"/>
      <w:shd w:val="clear" w:color="auto" w:fill="E6E6E6"/>
    </w:rPr>
  </w:style>
  <w:style w:type="character" w:customStyle="1" w:styleId="tabchar">
    <w:name w:val="tabchar"/>
    <w:basedOn w:val="DefaultParagraphFont"/>
    <w:rsid w:val="00B073AD"/>
  </w:style>
  <w:style w:type="character" w:styleId="Mention">
    <w:name w:val="Mention"/>
    <w:basedOn w:val="DefaultParagraphFont"/>
    <w:uiPriority w:val="99"/>
    <w:unhideWhenUsed/>
    <w:rsid w:val="008F2244"/>
    <w:rPr>
      <w:color w:val="2B579A"/>
      <w:shd w:val="clear" w:color="auto" w:fill="E1DFDD"/>
    </w:rPr>
  </w:style>
  <w:style w:type="character" w:styleId="PlaceholderText">
    <w:name w:val="Placeholder Text"/>
    <w:basedOn w:val="DefaultParagraphFont"/>
    <w:uiPriority w:val="99"/>
    <w:semiHidden/>
    <w:rsid w:val="00676E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4206">
      <w:bodyDiv w:val="1"/>
      <w:marLeft w:val="0"/>
      <w:marRight w:val="0"/>
      <w:marTop w:val="0"/>
      <w:marBottom w:val="0"/>
      <w:divBdr>
        <w:top w:val="none" w:sz="0" w:space="0" w:color="auto"/>
        <w:left w:val="none" w:sz="0" w:space="0" w:color="auto"/>
        <w:bottom w:val="none" w:sz="0" w:space="0" w:color="auto"/>
        <w:right w:val="none" w:sz="0" w:space="0" w:color="auto"/>
      </w:divBdr>
    </w:div>
    <w:div w:id="777875974">
      <w:bodyDiv w:val="1"/>
      <w:marLeft w:val="0"/>
      <w:marRight w:val="0"/>
      <w:marTop w:val="0"/>
      <w:marBottom w:val="0"/>
      <w:divBdr>
        <w:top w:val="none" w:sz="0" w:space="0" w:color="auto"/>
        <w:left w:val="none" w:sz="0" w:space="0" w:color="auto"/>
        <w:bottom w:val="none" w:sz="0" w:space="0" w:color="auto"/>
        <w:right w:val="none" w:sz="0" w:space="0" w:color="auto"/>
      </w:divBdr>
    </w:div>
    <w:div w:id="866286366">
      <w:bodyDiv w:val="1"/>
      <w:marLeft w:val="0"/>
      <w:marRight w:val="0"/>
      <w:marTop w:val="0"/>
      <w:marBottom w:val="0"/>
      <w:divBdr>
        <w:top w:val="none" w:sz="0" w:space="0" w:color="auto"/>
        <w:left w:val="none" w:sz="0" w:space="0" w:color="auto"/>
        <w:bottom w:val="none" w:sz="0" w:space="0" w:color="auto"/>
        <w:right w:val="none" w:sz="0" w:space="0" w:color="auto"/>
      </w:divBdr>
      <w:divsChild>
        <w:div w:id="1979727647">
          <w:marLeft w:val="0"/>
          <w:marRight w:val="0"/>
          <w:marTop w:val="0"/>
          <w:marBottom w:val="0"/>
          <w:divBdr>
            <w:top w:val="none" w:sz="0" w:space="0" w:color="auto"/>
            <w:left w:val="none" w:sz="0" w:space="0" w:color="auto"/>
            <w:bottom w:val="none" w:sz="0" w:space="0" w:color="auto"/>
            <w:right w:val="none" w:sz="0" w:space="0" w:color="auto"/>
          </w:divBdr>
          <w:divsChild>
            <w:div w:id="1289825062">
              <w:marLeft w:val="0"/>
              <w:marRight w:val="0"/>
              <w:marTop w:val="0"/>
              <w:marBottom w:val="0"/>
              <w:divBdr>
                <w:top w:val="none" w:sz="0" w:space="0" w:color="auto"/>
                <w:left w:val="none" w:sz="0" w:space="0" w:color="auto"/>
                <w:bottom w:val="none" w:sz="0" w:space="0" w:color="auto"/>
                <w:right w:val="none" w:sz="0" w:space="0" w:color="auto"/>
              </w:divBdr>
              <w:divsChild>
                <w:div w:id="1966767735">
                  <w:marLeft w:val="0"/>
                  <w:marRight w:val="0"/>
                  <w:marTop w:val="0"/>
                  <w:marBottom w:val="0"/>
                  <w:divBdr>
                    <w:top w:val="none" w:sz="0" w:space="0" w:color="auto"/>
                    <w:left w:val="none" w:sz="0" w:space="0" w:color="auto"/>
                    <w:bottom w:val="none" w:sz="0" w:space="0" w:color="auto"/>
                    <w:right w:val="none" w:sz="0" w:space="0" w:color="auto"/>
                  </w:divBdr>
                  <w:divsChild>
                    <w:div w:id="1256280319">
                      <w:marLeft w:val="0"/>
                      <w:marRight w:val="0"/>
                      <w:marTop w:val="0"/>
                      <w:marBottom w:val="0"/>
                      <w:divBdr>
                        <w:top w:val="none" w:sz="0" w:space="0" w:color="auto"/>
                        <w:left w:val="none" w:sz="0" w:space="0" w:color="auto"/>
                        <w:bottom w:val="none" w:sz="0" w:space="0" w:color="auto"/>
                        <w:right w:val="none" w:sz="0" w:space="0" w:color="auto"/>
                      </w:divBdr>
                      <w:divsChild>
                        <w:div w:id="1933968142">
                          <w:marLeft w:val="0"/>
                          <w:marRight w:val="0"/>
                          <w:marTop w:val="0"/>
                          <w:marBottom w:val="0"/>
                          <w:divBdr>
                            <w:top w:val="none" w:sz="0" w:space="0" w:color="auto"/>
                            <w:left w:val="none" w:sz="0" w:space="0" w:color="auto"/>
                            <w:bottom w:val="none" w:sz="0" w:space="0" w:color="auto"/>
                            <w:right w:val="none" w:sz="0" w:space="0" w:color="auto"/>
                          </w:divBdr>
                          <w:divsChild>
                            <w:div w:id="1212493910">
                              <w:marLeft w:val="0"/>
                              <w:marRight w:val="0"/>
                              <w:marTop w:val="0"/>
                              <w:marBottom w:val="0"/>
                              <w:divBdr>
                                <w:top w:val="none" w:sz="0" w:space="0" w:color="auto"/>
                                <w:left w:val="none" w:sz="0" w:space="0" w:color="auto"/>
                                <w:bottom w:val="none" w:sz="0" w:space="0" w:color="auto"/>
                                <w:right w:val="none" w:sz="0" w:space="0" w:color="auto"/>
                              </w:divBdr>
                              <w:divsChild>
                                <w:div w:id="939265731">
                                  <w:marLeft w:val="0"/>
                                  <w:marRight w:val="0"/>
                                  <w:marTop w:val="0"/>
                                  <w:marBottom w:val="0"/>
                                  <w:divBdr>
                                    <w:top w:val="none" w:sz="0" w:space="0" w:color="auto"/>
                                    <w:left w:val="none" w:sz="0" w:space="0" w:color="auto"/>
                                    <w:bottom w:val="none" w:sz="0" w:space="0" w:color="auto"/>
                                    <w:right w:val="none" w:sz="0" w:space="0" w:color="auto"/>
                                  </w:divBdr>
                                  <w:divsChild>
                                    <w:div w:id="821045849">
                                      <w:marLeft w:val="0"/>
                                      <w:marRight w:val="0"/>
                                      <w:marTop w:val="0"/>
                                      <w:marBottom w:val="0"/>
                                      <w:divBdr>
                                        <w:top w:val="none" w:sz="0" w:space="0" w:color="auto"/>
                                        <w:left w:val="none" w:sz="0" w:space="0" w:color="auto"/>
                                        <w:bottom w:val="none" w:sz="0" w:space="0" w:color="auto"/>
                                        <w:right w:val="none" w:sz="0" w:space="0" w:color="auto"/>
                                      </w:divBdr>
                                      <w:divsChild>
                                        <w:div w:id="319426903">
                                          <w:marLeft w:val="0"/>
                                          <w:marRight w:val="0"/>
                                          <w:marTop w:val="0"/>
                                          <w:marBottom w:val="0"/>
                                          <w:divBdr>
                                            <w:top w:val="none" w:sz="0" w:space="0" w:color="auto"/>
                                            <w:left w:val="none" w:sz="0" w:space="0" w:color="auto"/>
                                            <w:bottom w:val="none" w:sz="0" w:space="0" w:color="auto"/>
                                            <w:right w:val="none" w:sz="0" w:space="0" w:color="auto"/>
                                          </w:divBdr>
                                          <w:divsChild>
                                            <w:div w:id="288244057">
                                              <w:marLeft w:val="0"/>
                                              <w:marRight w:val="0"/>
                                              <w:marTop w:val="0"/>
                                              <w:marBottom w:val="0"/>
                                              <w:divBdr>
                                                <w:top w:val="none" w:sz="0" w:space="0" w:color="auto"/>
                                                <w:left w:val="none" w:sz="0" w:space="0" w:color="auto"/>
                                                <w:bottom w:val="none" w:sz="0" w:space="0" w:color="auto"/>
                                                <w:right w:val="none" w:sz="0" w:space="0" w:color="auto"/>
                                              </w:divBdr>
                                              <w:divsChild>
                                                <w:div w:id="1141188164">
                                                  <w:marLeft w:val="0"/>
                                                  <w:marRight w:val="0"/>
                                                  <w:marTop w:val="0"/>
                                                  <w:marBottom w:val="0"/>
                                                  <w:divBdr>
                                                    <w:top w:val="none" w:sz="0" w:space="0" w:color="auto"/>
                                                    <w:left w:val="none" w:sz="0" w:space="0" w:color="auto"/>
                                                    <w:bottom w:val="none" w:sz="0" w:space="0" w:color="auto"/>
                                                    <w:right w:val="none" w:sz="0" w:space="0" w:color="auto"/>
                                                  </w:divBdr>
                                                  <w:divsChild>
                                                    <w:div w:id="285308511">
                                                      <w:marLeft w:val="0"/>
                                                      <w:marRight w:val="0"/>
                                                      <w:marTop w:val="0"/>
                                                      <w:marBottom w:val="0"/>
                                                      <w:divBdr>
                                                        <w:top w:val="single" w:sz="12" w:space="0" w:color="auto"/>
                                                        <w:left w:val="none" w:sz="0" w:space="0" w:color="auto"/>
                                                        <w:bottom w:val="none" w:sz="0" w:space="0" w:color="auto"/>
                                                        <w:right w:val="none" w:sz="0" w:space="0" w:color="auto"/>
                                                      </w:divBdr>
                                                      <w:divsChild>
                                                        <w:div w:id="1313372309">
                                                          <w:marLeft w:val="0"/>
                                                          <w:marRight w:val="0"/>
                                                          <w:marTop w:val="0"/>
                                                          <w:marBottom w:val="0"/>
                                                          <w:divBdr>
                                                            <w:top w:val="none" w:sz="0" w:space="0" w:color="auto"/>
                                                            <w:left w:val="none" w:sz="0" w:space="0" w:color="auto"/>
                                                            <w:bottom w:val="none" w:sz="0" w:space="0" w:color="auto"/>
                                                            <w:right w:val="none" w:sz="0" w:space="0" w:color="auto"/>
                                                          </w:divBdr>
                                                          <w:divsChild>
                                                            <w:div w:id="287005588">
                                                              <w:marLeft w:val="0"/>
                                                              <w:marRight w:val="0"/>
                                                              <w:marTop w:val="0"/>
                                                              <w:marBottom w:val="0"/>
                                                              <w:divBdr>
                                                                <w:top w:val="none" w:sz="0" w:space="0" w:color="auto"/>
                                                                <w:left w:val="none" w:sz="0" w:space="0" w:color="auto"/>
                                                                <w:bottom w:val="none" w:sz="0" w:space="0" w:color="auto"/>
                                                                <w:right w:val="none" w:sz="0" w:space="0" w:color="auto"/>
                                                              </w:divBdr>
                                                              <w:divsChild>
                                                                <w:div w:id="490563798">
                                                                  <w:marLeft w:val="0"/>
                                                                  <w:marRight w:val="0"/>
                                                                  <w:marTop w:val="0"/>
                                                                  <w:marBottom w:val="0"/>
                                                                  <w:divBdr>
                                                                    <w:top w:val="none" w:sz="0" w:space="0" w:color="auto"/>
                                                                    <w:left w:val="none" w:sz="0" w:space="0" w:color="auto"/>
                                                                    <w:bottom w:val="none" w:sz="0" w:space="0" w:color="auto"/>
                                                                    <w:right w:val="none" w:sz="0" w:space="0" w:color="auto"/>
                                                                  </w:divBdr>
                                                                  <w:divsChild>
                                                                    <w:div w:id="92744424">
                                                                      <w:marLeft w:val="0"/>
                                                                      <w:marRight w:val="0"/>
                                                                      <w:marTop w:val="0"/>
                                                                      <w:marBottom w:val="0"/>
                                                                      <w:divBdr>
                                                                        <w:top w:val="none" w:sz="0" w:space="0" w:color="auto"/>
                                                                        <w:left w:val="none" w:sz="0" w:space="0" w:color="auto"/>
                                                                        <w:bottom w:val="none" w:sz="0" w:space="0" w:color="auto"/>
                                                                        <w:right w:val="none" w:sz="0" w:space="0" w:color="auto"/>
                                                                      </w:divBdr>
                                                                      <w:divsChild>
                                                                        <w:div w:id="1865628933">
                                                                          <w:marLeft w:val="0"/>
                                                                          <w:marRight w:val="0"/>
                                                                          <w:marTop w:val="0"/>
                                                                          <w:marBottom w:val="0"/>
                                                                          <w:divBdr>
                                                                            <w:top w:val="none" w:sz="0" w:space="0" w:color="auto"/>
                                                                            <w:left w:val="none" w:sz="0" w:space="0" w:color="auto"/>
                                                                            <w:bottom w:val="none" w:sz="0" w:space="0" w:color="auto"/>
                                                                            <w:right w:val="none" w:sz="0" w:space="0" w:color="auto"/>
                                                                          </w:divBdr>
                                                                          <w:divsChild>
                                                                            <w:div w:id="196507272">
                                                                              <w:marLeft w:val="0"/>
                                                                              <w:marRight w:val="0"/>
                                                                              <w:marTop w:val="0"/>
                                                                              <w:marBottom w:val="0"/>
                                                                              <w:divBdr>
                                                                                <w:top w:val="none" w:sz="0" w:space="0" w:color="auto"/>
                                                                                <w:left w:val="none" w:sz="0" w:space="0" w:color="auto"/>
                                                                                <w:bottom w:val="none" w:sz="0" w:space="0" w:color="auto"/>
                                                                                <w:right w:val="none" w:sz="0" w:space="0" w:color="auto"/>
                                                                              </w:divBdr>
                                                                              <w:divsChild>
                                                                                <w:div w:id="15756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576047">
      <w:bodyDiv w:val="1"/>
      <w:marLeft w:val="0"/>
      <w:marRight w:val="0"/>
      <w:marTop w:val="0"/>
      <w:marBottom w:val="0"/>
      <w:divBdr>
        <w:top w:val="none" w:sz="0" w:space="0" w:color="auto"/>
        <w:left w:val="none" w:sz="0" w:space="0" w:color="auto"/>
        <w:bottom w:val="none" w:sz="0" w:space="0" w:color="auto"/>
        <w:right w:val="none" w:sz="0" w:space="0" w:color="auto"/>
      </w:divBdr>
    </w:div>
    <w:div w:id="1022827384">
      <w:bodyDiv w:val="1"/>
      <w:marLeft w:val="0"/>
      <w:marRight w:val="0"/>
      <w:marTop w:val="0"/>
      <w:marBottom w:val="0"/>
      <w:divBdr>
        <w:top w:val="none" w:sz="0" w:space="0" w:color="auto"/>
        <w:left w:val="none" w:sz="0" w:space="0" w:color="auto"/>
        <w:bottom w:val="none" w:sz="0" w:space="0" w:color="auto"/>
        <w:right w:val="none" w:sz="0" w:space="0" w:color="auto"/>
      </w:divBdr>
      <w:divsChild>
        <w:div w:id="224606622">
          <w:marLeft w:val="0"/>
          <w:marRight w:val="0"/>
          <w:marTop w:val="0"/>
          <w:marBottom w:val="0"/>
          <w:divBdr>
            <w:top w:val="none" w:sz="0" w:space="0" w:color="auto"/>
            <w:left w:val="none" w:sz="0" w:space="0" w:color="auto"/>
            <w:bottom w:val="none" w:sz="0" w:space="0" w:color="auto"/>
            <w:right w:val="none" w:sz="0" w:space="0" w:color="auto"/>
          </w:divBdr>
        </w:div>
        <w:div w:id="359861343">
          <w:marLeft w:val="0"/>
          <w:marRight w:val="0"/>
          <w:marTop w:val="0"/>
          <w:marBottom w:val="0"/>
          <w:divBdr>
            <w:top w:val="none" w:sz="0" w:space="0" w:color="auto"/>
            <w:left w:val="none" w:sz="0" w:space="0" w:color="auto"/>
            <w:bottom w:val="none" w:sz="0" w:space="0" w:color="auto"/>
            <w:right w:val="none" w:sz="0" w:space="0" w:color="auto"/>
          </w:divBdr>
        </w:div>
        <w:div w:id="425810959">
          <w:marLeft w:val="0"/>
          <w:marRight w:val="0"/>
          <w:marTop w:val="0"/>
          <w:marBottom w:val="0"/>
          <w:divBdr>
            <w:top w:val="none" w:sz="0" w:space="0" w:color="auto"/>
            <w:left w:val="none" w:sz="0" w:space="0" w:color="auto"/>
            <w:bottom w:val="none" w:sz="0" w:space="0" w:color="auto"/>
            <w:right w:val="none" w:sz="0" w:space="0" w:color="auto"/>
          </w:divBdr>
        </w:div>
        <w:div w:id="513955283">
          <w:marLeft w:val="0"/>
          <w:marRight w:val="0"/>
          <w:marTop w:val="0"/>
          <w:marBottom w:val="0"/>
          <w:divBdr>
            <w:top w:val="none" w:sz="0" w:space="0" w:color="auto"/>
            <w:left w:val="none" w:sz="0" w:space="0" w:color="auto"/>
            <w:bottom w:val="none" w:sz="0" w:space="0" w:color="auto"/>
            <w:right w:val="none" w:sz="0" w:space="0" w:color="auto"/>
          </w:divBdr>
        </w:div>
        <w:div w:id="698160453">
          <w:marLeft w:val="0"/>
          <w:marRight w:val="0"/>
          <w:marTop w:val="0"/>
          <w:marBottom w:val="0"/>
          <w:divBdr>
            <w:top w:val="none" w:sz="0" w:space="0" w:color="auto"/>
            <w:left w:val="none" w:sz="0" w:space="0" w:color="auto"/>
            <w:bottom w:val="none" w:sz="0" w:space="0" w:color="auto"/>
            <w:right w:val="none" w:sz="0" w:space="0" w:color="auto"/>
          </w:divBdr>
        </w:div>
        <w:div w:id="1234780952">
          <w:marLeft w:val="0"/>
          <w:marRight w:val="0"/>
          <w:marTop w:val="0"/>
          <w:marBottom w:val="0"/>
          <w:divBdr>
            <w:top w:val="none" w:sz="0" w:space="0" w:color="auto"/>
            <w:left w:val="none" w:sz="0" w:space="0" w:color="auto"/>
            <w:bottom w:val="none" w:sz="0" w:space="0" w:color="auto"/>
            <w:right w:val="none" w:sz="0" w:space="0" w:color="auto"/>
          </w:divBdr>
        </w:div>
        <w:div w:id="1458259718">
          <w:marLeft w:val="0"/>
          <w:marRight w:val="0"/>
          <w:marTop w:val="0"/>
          <w:marBottom w:val="0"/>
          <w:divBdr>
            <w:top w:val="none" w:sz="0" w:space="0" w:color="auto"/>
            <w:left w:val="none" w:sz="0" w:space="0" w:color="auto"/>
            <w:bottom w:val="none" w:sz="0" w:space="0" w:color="auto"/>
            <w:right w:val="none" w:sz="0" w:space="0" w:color="auto"/>
          </w:divBdr>
        </w:div>
        <w:div w:id="1597905426">
          <w:marLeft w:val="0"/>
          <w:marRight w:val="0"/>
          <w:marTop w:val="0"/>
          <w:marBottom w:val="0"/>
          <w:divBdr>
            <w:top w:val="none" w:sz="0" w:space="0" w:color="auto"/>
            <w:left w:val="none" w:sz="0" w:space="0" w:color="auto"/>
            <w:bottom w:val="none" w:sz="0" w:space="0" w:color="auto"/>
            <w:right w:val="none" w:sz="0" w:space="0" w:color="auto"/>
          </w:divBdr>
        </w:div>
        <w:div w:id="1779567741">
          <w:marLeft w:val="0"/>
          <w:marRight w:val="0"/>
          <w:marTop w:val="0"/>
          <w:marBottom w:val="0"/>
          <w:divBdr>
            <w:top w:val="none" w:sz="0" w:space="0" w:color="auto"/>
            <w:left w:val="none" w:sz="0" w:space="0" w:color="auto"/>
            <w:bottom w:val="none" w:sz="0" w:space="0" w:color="auto"/>
            <w:right w:val="none" w:sz="0" w:space="0" w:color="auto"/>
          </w:divBdr>
        </w:div>
        <w:div w:id="1909002103">
          <w:marLeft w:val="0"/>
          <w:marRight w:val="0"/>
          <w:marTop w:val="0"/>
          <w:marBottom w:val="0"/>
          <w:divBdr>
            <w:top w:val="none" w:sz="0" w:space="0" w:color="auto"/>
            <w:left w:val="none" w:sz="0" w:space="0" w:color="auto"/>
            <w:bottom w:val="none" w:sz="0" w:space="0" w:color="auto"/>
            <w:right w:val="none" w:sz="0" w:space="0" w:color="auto"/>
          </w:divBdr>
        </w:div>
      </w:divsChild>
    </w:div>
    <w:div w:id="1138035535">
      <w:bodyDiv w:val="1"/>
      <w:marLeft w:val="0"/>
      <w:marRight w:val="0"/>
      <w:marTop w:val="0"/>
      <w:marBottom w:val="0"/>
      <w:divBdr>
        <w:top w:val="none" w:sz="0" w:space="0" w:color="auto"/>
        <w:left w:val="none" w:sz="0" w:space="0" w:color="auto"/>
        <w:bottom w:val="none" w:sz="0" w:space="0" w:color="auto"/>
        <w:right w:val="none" w:sz="0" w:space="0" w:color="auto"/>
      </w:divBdr>
      <w:divsChild>
        <w:div w:id="1622178234">
          <w:marLeft w:val="0"/>
          <w:marRight w:val="0"/>
          <w:marTop w:val="0"/>
          <w:marBottom w:val="0"/>
          <w:divBdr>
            <w:top w:val="none" w:sz="0" w:space="0" w:color="auto"/>
            <w:left w:val="none" w:sz="0" w:space="0" w:color="auto"/>
            <w:bottom w:val="none" w:sz="0" w:space="0" w:color="auto"/>
            <w:right w:val="none" w:sz="0" w:space="0" w:color="auto"/>
          </w:divBdr>
        </w:div>
        <w:div w:id="2014407272">
          <w:marLeft w:val="0"/>
          <w:marRight w:val="0"/>
          <w:marTop w:val="0"/>
          <w:marBottom w:val="0"/>
          <w:divBdr>
            <w:top w:val="none" w:sz="0" w:space="0" w:color="auto"/>
            <w:left w:val="none" w:sz="0" w:space="0" w:color="auto"/>
            <w:bottom w:val="none" w:sz="0" w:space="0" w:color="auto"/>
            <w:right w:val="none" w:sz="0" w:space="0" w:color="auto"/>
          </w:divBdr>
        </w:div>
      </w:divsChild>
    </w:div>
    <w:div w:id="1249536925">
      <w:bodyDiv w:val="1"/>
      <w:marLeft w:val="0"/>
      <w:marRight w:val="0"/>
      <w:marTop w:val="0"/>
      <w:marBottom w:val="0"/>
      <w:divBdr>
        <w:top w:val="none" w:sz="0" w:space="0" w:color="auto"/>
        <w:left w:val="none" w:sz="0" w:space="0" w:color="auto"/>
        <w:bottom w:val="none" w:sz="0" w:space="0" w:color="auto"/>
        <w:right w:val="none" w:sz="0" w:space="0" w:color="auto"/>
      </w:divBdr>
      <w:divsChild>
        <w:div w:id="218060004">
          <w:marLeft w:val="0"/>
          <w:marRight w:val="0"/>
          <w:marTop w:val="0"/>
          <w:marBottom w:val="0"/>
          <w:divBdr>
            <w:top w:val="none" w:sz="0" w:space="0" w:color="auto"/>
            <w:left w:val="none" w:sz="0" w:space="0" w:color="auto"/>
            <w:bottom w:val="none" w:sz="0" w:space="0" w:color="auto"/>
            <w:right w:val="none" w:sz="0" w:space="0" w:color="auto"/>
          </w:divBdr>
        </w:div>
      </w:divsChild>
    </w:div>
    <w:div w:id="1476793479">
      <w:bodyDiv w:val="1"/>
      <w:marLeft w:val="0"/>
      <w:marRight w:val="0"/>
      <w:marTop w:val="0"/>
      <w:marBottom w:val="0"/>
      <w:divBdr>
        <w:top w:val="none" w:sz="0" w:space="0" w:color="auto"/>
        <w:left w:val="none" w:sz="0" w:space="0" w:color="auto"/>
        <w:bottom w:val="none" w:sz="0" w:space="0" w:color="auto"/>
        <w:right w:val="none" w:sz="0" w:space="0" w:color="auto"/>
      </w:divBdr>
    </w:div>
    <w:div w:id="1618484131">
      <w:bodyDiv w:val="1"/>
      <w:marLeft w:val="0"/>
      <w:marRight w:val="0"/>
      <w:marTop w:val="0"/>
      <w:marBottom w:val="0"/>
      <w:divBdr>
        <w:top w:val="none" w:sz="0" w:space="0" w:color="auto"/>
        <w:left w:val="none" w:sz="0" w:space="0" w:color="auto"/>
        <w:bottom w:val="none" w:sz="0" w:space="0" w:color="auto"/>
        <w:right w:val="none" w:sz="0" w:space="0" w:color="auto"/>
      </w:divBdr>
    </w:div>
    <w:div w:id="1882933786">
      <w:bodyDiv w:val="1"/>
      <w:marLeft w:val="0"/>
      <w:marRight w:val="0"/>
      <w:marTop w:val="0"/>
      <w:marBottom w:val="0"/>
      <w:divBdr>
        <w:top w:val="none" w:sz="0" w:space="0" w:color="auto"/>
        <w:left w:val="none" w:sz="0" w:space="0" w:color="auto"/>
        <w:bottom w:val="none" w:sz="0" w:space="0" w:color="auto"/>
        <w:right w:val="none" w:sz="0" w:space="0" w:color="auto"/>
      </w:divBdr>
      <w:divsChild>
        <w:div w:id="679232883">
          <w:marLeft w:val="0"/>
          <w:marRight w:val="0"/>
          <w:marTop w:val="0"/>
          <w:marBottom w:val="0"/>
          <w:divBdr>
            <w:top w:val="none" w:sz="0" w:space="0" w:color="auto"/>
            <w:left w:val="none" w:sz="0" w:space="0" w:color="auto"/>
            <w:bottom w:val="none" w:sz="0" w:space="0" w:color="auto"/>
            <w:right w:val="none" w:sz="0" w:space="0" w:color="auto"/>
          </w:divBdr>
        </w:div>
        <w:div w:id="1671516320">
          <w:marLeft w:val="0"/>
          <w:marRight w:val="0"/>
          <w:marTop w:val="0"/>
          <w:marBottom w:val="0"/>
          <w:divBdr>
            <w:top w:val="none" w:sz="0" w:space="0" w:color="auto"/>
            <w:left w:val="none" w:sz="0" w:space="0" w:color="auto"/>
            <w:bottom w:val="none" w:sz="0" w:space="0" w:color="auto"/>
            <w:right w:val="none" w:sz="0" w:space="0" w:color="auto"/>
          </w:divBdr>
        </w:div>
      </w:divsChild>
    </w:div>
    <w:div w:id="1894152406">
      <w:bodyDiv w:val="1"/>
      <w:marLeft w:val="0"/>
      <w:marRight w:val="0"/>
      <w:marTop w:val="0"/>
      <w:marBottom w:val="0"/>
      <w:divBdr>
        <w:top w:val="none" w:sz="0" w:space="0" w:color="auto"/>
        <w:left w:val="none" w:sz="0" w:space="0" w:color="auto"/>
        <w:bottom w:val="none" w:sz="0" w:space="0" w:color="auto"/>
        <w:right w:val="none" w:sz="0" w:space="0" w:color="auto"/>
      </w:divBdr>
      <w:divsChild>
        <w:div w:id="77336306">
          <w:marLeft w:val="0"/>
          <w:marRight w:val="0"/>
          <w:marTop w:val="0"/>
          <w:marBottom w:val="0"/>
          <w:divBdr>
            <w:top w:val="none" w:sz="0" w:space="0" w:color="auto"/>
            <w:left w:val="none" w:sz="0" w:space="0" w:color="auto"/>
            <w:bottom w:val="none" w:sz="0" w:space="0" w:color="auto"/>
            <w:right w:val="none" w:sz="0" w:space="0" w:color="auto"/>
          </w:divBdr>
        </w:div>
        <w:div w:id="94248122">
          <w:marLeft w:val="0"/>
          <w:marRight w:val="0"/>
          <w:marTop w:val="0"/>
          <w:marBottom w:val="0"/>
          <w:divBdr>
            <w:top w:val="none" w:sz="0" w:space="0" w:color="auto"/>
            <w:left w:val="none" w:sz="0" w:space="0" w:color="auto"/>
            <w:bottom w:val="none" w:sz="0" w:space="0" w:color="auto"/>
            <w:right w:val="none" w:sz="0" w:space="0" w:color="auto"/>
          </w:divBdr>
        </w:div>
        <w:div w:id="422455724">
          <w:marLeft w:val="0"/>
          <w:marRight w:val="0"/>
          <w:marTop w:val="0"/>
          <w:marBottom w:val="0"/>
          <w:divBdr>
            <w:top w:val="none" w:sz="0" w:space="0" w:color="auto"/>
            <w:left w:val="none" w:sz="0" w:space="0" w:color="auto"/>
            <w:bottom w:val="none" w:sz="0" w:space="0" w:color="auto"/>
            <w:right w:val="none" w:sz="0" w:space="0" w:color="auto"/>
          </w:divBdr>
        </w:div>
        <w:div w:id="443504561">
          <w:marLeft w:val="0"/>
          <w:marRight w:val="0"/>
          <w:marTop w:val="0"/>
          <w:marBottom w:val="0"/>
          <w:divBdr>
            <w:top w:val="none" w:sz="0" w:space="0" w:color="auto"/>
            <w:left w:val="none" w:sz="0" w:space="0" w:color="auto"/>
            <w:bottom w:val="none" w:sz="0" w:space="0" w:color="auto"/>
            <w:right w:val="none" w:sz="0" w:space="0" w:color="auto"/>
          </w:divBdr>
        </w:div>
        <w:div w:id="487333018">
          <w:marLeft w:val="0"/>
          <w:marRight w:val="0"/>
          <w:marTop w:val="0"/>
          <w:marBottom w:val="0"/>
          <w:divBdr>
            <w:top w:val="none" w:sz="0" w:space="0" w:color="auto"/>
            <w:left w:val="none" w:sz="0" w:space="0" w:color="auto"/>
            <w:bottom w:val="none" w:sz="0" w:space="0" w:color="auto"/>
            <w:right w:val="none" w:sz="0" w:space="0" w:color="auto"/>
          </w:divBdr>
        </w:div>
        <w:div w:id="518350224">
          <w:marLeft w:val="0"/>
          <w:marRight w:val="0"/>
          <w:marTop w:val="0"/>
          <w:marBottom w:val="0"/>
          <w:divBdr>
            <w:top w:val="none" w:sz="0" w:space="0" w:color="auto"/>
            <w:left w:val="none" w:sz="0" w:space="0" w:color="auto"/>
            <w:bottom w:val="none" w:sz="0" w:space="0" w:color="auto"/>
            <w:right w:val="none" w:sz="0" w:space="0" w:color="auto"/>
          </w:divBdr>
        </w:div>
        <w:div w:id="561910455">
          <w:marLeft w:val="0"/>
          <w:marRight w:val="0"/>
          <w:marTop w:val="0"/>
          <w:marBottom w:val="0"/>
          <w:divBdr>
            <w:top w:val="none" w:sz="0" w:space="0" w:color="auto"/>
            <w:left w:val="none" w:sz="0" w:space="0" w:color="auto"/>
            <w:bottom w:val="none" w:sz="0" w:space="0" w:color="auto"/>
            <w:right w:val="none" w:sz="0" w:space="0" w:color="auto"/>
          </w:divBdr>
        </w:div>
        <w:div w:id="714164119">
          <w:marLeft w:val="0"/>
          <w:marRight w:val="0"/>
          <w:marTop w:val="0"/>
          <w:marBottom w:val="0"/>
          <w:divBdr>
            <w:top w:val="none" w:sz="0" w:space="0" w:color="auto"/>
            <w:left w:val="none" w:sz="0" w:space="0" w:color="auto"/>
            <w:bottom w:val="none" w:sz="0" w:space="0" w:color="auto"/>
            <w:right w:val="none" w:sz="0" w:space="0" w:color="auto"/>
          </w:divBdr>
        </w:div>
        <w:div w:id="1161500759">
          <w:marLeft w:val="0"/>
          <w:marRight w:val="0"/>
          <w:marTop w:val="0"/>
          <w:marBottom w:val="0"/>
          <w:divBdr>
            <w:top w:val="none" w:sz="0" w:space="0" w:color="auto"/>
            <w:left w:val="none" w:sz="0" w:space="0" w:color="auto"/>
            <w:bottom w:val="none" w:sz="0" w:space="0" w:color="auto"/>
            <w:right w:val="none" w:sz="0" w:space="0" w:color="auto"/>
          </w:divBdr>
        </w:div>
        <w:div w:id="1172842213">
          <w:marLeft w:val="0"/>
          <w:marRight w:val="0"/>
          <w:marTop w:val="0"/>
          <w:marBottom w:val="0"/>
          <w:divBdr>
            <w:top w:val="none" w:sz="0" w:space="0" w:color="auto"/>
            <w:left w:val="none" w:sz="0" w:space="0" w:color="auto"/>
            <w:bottom w:val="none" w:sz="0" w:space="0" w:color="auto"/>
            <w:right w:val="none" w:sz="0" w:space="0" w:color="auto"/>
          </w:divBdr>
        </w:div>
        <w:div w:id="1235317744">
          <w:marLeft w:val="0"/>
          <w:marRight w:val="0"/>
          <w:marTop w:val="0"/>
          <w:marBottom w:val="0"/>
          <w:divBdr>
            <w:top w:val="none" w:sz="0" w:space="0" w:color="auto"/>
            <w:left w:val="none" w:sz="0" w:space="0" w:color="auto"/>
            <w:bottom w:val="none" w:sz="0" w:space="0" w:color="auto"/>
            <w:right w:val="none" w:sz="0" w:space="0" w:color="auto"/>
          </w:divBdr>
        </w:div>
        <w:div w:id="1263416801">
          <w:marLeft w:val="0"/>
          <w:marRight w:val="0"/>
          <w:marTop w:val="0"/>
          <w:marBottom w:val="0"/>
          <w:divBdr>
            <w:top w:val="none" w:sz="0" w:space="0" w:color="auto"/>
            <w:left w:val="none" w:sz="0" w:space="0" w:color="auto"/>
            <w:bottom w:val="none" w:sz="0" w:space="0" w:color="auto"/>
            <w:right w:val="none" w:sz="0" w:space="0" w:color="auto"/>
          </w:divBdr>
        </w:div>
        <w:div w:id="1353148776">
          <w:marLeft w:val="0"/>
          <w:marRight w:val="0"/>
          <w:marTop w:val="0"/>
          <w:marBottom w:val="0"/>
          <w:divBdr>
            <w:top w:val="none" w:sz="0" w:space="0" w:color="auto"/>
            <w:left w:val="none" w:sz="0" w:space="0" w:color="auto"/>
            <w:bottom w:val="none" w:sz="0" w:space="0" w:color="auto"/>
            <w:right w:val="none" w:sz="0" w:space="0" w:color="auto"/>
          </w:divBdr>
        </w:div>
        <w:div w:id="1565994973">
          <w:marLeft w:val="0"/>
          <w:marRight w:val="0"/>
          <w:marTop w:val="0"/>
          <w:marBottom w:val="0"/>
          <w:divBdr>
            <w:top w:val="none" w:sz="0" w:space="0" w:color="auto"/>
            <w:left w:val="none" w:sz="0" w:space="0" w:color="auto"/>
            <w:bottom w:val="none" w:sz="0" w:space="0" w:color="auto"/>
            <w:right w:val="none" w:sz="0" w:space="0" w:color="auto"/>
          </w:divBdr>
        </w:div>
        <w:div w:id="1751927637">
          <w:marLeft w:val="0"/>
          <w:marRight w:val="0"/>
          <w:marTop w:val="0"/>
          <w:marBottom w:val="0"/>
          <w:divBdr>
            <w:top w:val="none" w:sz="0" w:space="0" w:color="auto"/>
            <w:left w:val="none" w:sz="0" w:space="0" w:color="auto"/>
            <w:bottom w:val="none" w:sz="0" w:space="0" w:color="auto"/>
            <w:right w:val="none" w:sz="0" w:space="0" w:color="auto"/>
          </w:divBdr>
        </w:div>
        <w:div w:id="1834180776">
          <w:marLeft w:val="0"/>
          <w:marRight w:val="0"/>
          <w:marTop w:val="0"/>
          <w:marBottom w:val="0"/>
          <w:divBdr>
            <w:top w:val="none" w:sz="0" w:space="0" w:color="auto"/>
            <w:left w:val="none" w:sz="0" w:space="0" w:color="auto"/>
            <w:bottom w:val="none" w:sz="0" w:space="0" w:color="auto"/>
            <w:right w:val="none" w:sz="0" w:space="0" w:color="auto"/>
          </w:divBdr>
        </w:div>
        <w:div w:id="1844737526">
          <w:marLeft w:val="0"/>
          <w:marRight w:val="0"/>
          <w:marTop w:val="0"/>
          <w:marBottom w:val="0"/>
          <w:divBdr>
            <w:top w:val="none" w:sz="0" w:space="0" w:color="auto"/>
            <w:left w:val="none" w:sz="0" w:space="0" w:color="auto"/>
            <w:bottom w:val="none" w:sz="0" w:space="0" w:color="auto"/>
            <w:right w:val="none" w:sz="0" w:space="0" w:color="auto"/>
          </w:divBdr>
        </w:div>
      </w:divsChild>
    </w:div>
    <w:div w:id="1898398619">
      <w:bodyDiv w:val="1"/>
      <w:marLeft w:val="0"/>
      <w:marRight w:val="0"/>
      <w:marTop w:val="0"/>
      <w:marBottom w:val="0"/>
      <w:divBdr>
        <w:top w:val="none" w:sz="0" w:space="0" w:color="auto"/>
        <w:left w:val="none" w:sz="0" w:space="0" w:color="auto"/>
        <w:bottom w:val="none" w:sz="0" w:space="0" w:color="auto"/>
        <w:right w:val="none" w:sz="0" w:space="0" w:color="auto"/>
      </w:divBdr>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 w:id="2123767727">
      <w:bodyDiv w:val="1"/>
      <w:marLeft w:val="0"/>
      <w:marRight w:val="0"/>
      <w:marTop w:val="0"/>
      <w:marBottom w:val="0"/>
      <w:divBdr>
        <w:top w:val="none" w:sz="0" w:space="0" w:color="auto"/>
        <w:left w:val="none" w:sz="0" w:space="0" w:color="auto"/>
        <w:bottom w:val="none" w:sz="0" w:space="0" w:color="auto"/>
        <w:right w:val="none" w:sz="0" w:space="0" w:color="auto"/>
      </w:divBdr>
      <w:divsChild>
        <w:div w:id="6954695">
          <w:marLeft w:val="0"/>
          <w:marRight w:val="0"/>
          <w:marTop w:val="0"/>
          <w:marBottom w:val="0"/>
          <w:divBdr>
            <w:top w:val="none" w:sz="0" w:space="0" w:color="auto"/>
            <w:left w:val="none" w:sz="0" w:space="0" w:color="auto"/>
            <w:bottom w:val="none" w:sz="0" w:space="0" w:color="auto"/>
            <w:right w:val="none" w:sz="0" w:space="0" w:color="auto"/>
          </w:divBdr>
        </w:div>
        <w:div w:id="23941702">
          <w:marLeft w:val="0"/>
          <w:marRight w:val="0"/>
          <w:marTop w:val="0"/>
          <w:marBottom w:val="0"/>
          <w:divBdr>
            <w:top w:val="none" w:sz="0" w:space="0" w:color="auto"/>
            <w:left w:val="none" w:sz="0" w:space="0" w:color="auto"/>
            <w:bottom w:val="none" w:sz="0" w:space="0" w:color="auto"/>
            <w:right w:val="none" w:sz="0" w:space="0" w:color="auto"/>
          </w:divBdr>
        </w:div>
        <w:div w:id="43600341">
          <w:marLeft w:val="0"/>
          <w:marRight w:val="0"/>
          <w:marTop w:val="0"/>
          <w:marBottom w:val="0"/>
          <w:divBdr>
            <w:top w:val="none" w:sz="0" w:space="0" w:color="auto"/>
            <w:left w:val="none" w:sz="0" w:space="0" w:color="auto"/>
            <w:bottom w:val="none" w:sz="0" w:space="0" w:color="auto"/>
            <w:right w:val="none" w:sz="0" w:space="0" w:color="auto"/>
          </w:divBdr>
        </w:div>
        <w:div w:id="54595856">
          <w:marLeft w:val="0"/>
          <w:marRight w:val="0"/>
          <w:marTop w:val="0"/>
          <w:marBottom w:val="0"/>
          <w:divBdr>
            <w:top w:val="none" w:sz="0" w:space="0" w:color="auto"/>
            <w:left w:val="none" w:sz="0" w:space="0" w:color="auto"/>
            <w:bottom w:val="none" w:sz="0" w:space="0" w:color="auto"/>
            <w:right w:val="none" w:sz="0" w:space="0" w:color="auto"/>
          </w:divBdr>
        </w:div>
        <w:div w:id="182519161">
          <w:marLeft w:val="0"/>
          <w:marRight w:val="0"/>
          <w:marTop w:val="0"/>
          <w:marBottom w:val="0"/>
          <w:divBdr>
            <w:top w:val="none" w:sz="0" w:space="0" w:color="auto"/>
            <w:left w:val="none" w:sz="0" w:space="0" w:color="auto"/>
            <w:bottom w:val="none" w:sz="0" w:space="0" w:color="auto"/>
            <w:right w:val="none" w:sz="0" w:space="0" w:color="auto"/>
          </w:divBdr>
        </w:div>
        <w:div w:id="371659839">
          <w:marLeft w:val="0"/>
          <w:marRight w:val="0"/>
          <w:marTop w:val="0"/>
          <w:marBottom w:val="0"/>
          <w:divBdr>
            <w:top w:val="none" w:sz="0" w:space="0" w:color="auto"/>
            <w:left w:val="none" w:sz="0" w:space="0" w:color="auto"/>
            <w:bottom w:val="none" w:sz="0" w:space="0" w:color="auto"/>
            <w:right w:val="none" w:sz="0" w:space="0" w:color="auto"/>
          </w:divBdr>
        </w:div>
        <w:div w:id="416026924">
          <w:marLeft w:val="0"/>
          <w:marRight w:val="0"/>
          <w:marTop w:val="0"/>
          <w:marBottom w:val="0"/>
          <w:divBdr>
            <w:top w:val="none" w:sz="0" w:space="0" w:color="auto"/>
            <w:left w:val="none" w:sz="0" w:space="0" w:color="auto"/>
            <w:bottom w:val="none" w:sz="0" w:space="0" w:color="auto"/>
            <w:right w:val="none" w:sz="0" w:space="0" w:color="auto"/>
          </w:divBdr>
        </w:div>
        <w:div w:id="492528216">
          <w:marLeft w:val="0"/>
          <w:marRight w:val="0"/>
          <w:marTop w:val="0"/>
          <w:marBottom w:val="0"/>
          <w:divBdr>
            <w:top w:val="none" w:sz="0" w:space="0" w:color="auto"/>
            <w:left w:val="none" w:sz="0" w:space="0" w:color="auto"/>
            <w:bottom w:val="none" w:sz="0" w:space="0" w:color="auto"/>
            <w:right w:val="none" w:sz="0" w:space="0" w:color="auto"/>
          </w:divBdr>
        </w:div>
        <w:div w:id="518814375">
          <w:marLeft w:val="0"/>
          <w:marRight w:val="0"/>
          <w:marTop w:val="0"/>
          <w:marBottom w:val="0"/>
          <w:divBdr>
            <w:top w:val="none" w:sz="0" w:space="0" w:color="auto"/>
            <w:left w:val="none" w:sz="0" w:space="0" w:color="auto"/>
            <w:bottom w:val="none" w:sz="0" w:space="0" w:color="auto"/>
            <w:right w:val="none" w:sz="0" w:space="0" w:color="auto"/>
          </w:divBdr>
        </w:div>
        <w:div w:id="684551185">
          <w:marLeft w:val="0"/>
          <w:marRight w:val="0"/>
          <w:marTop w:val="0"/>
          <w:marBottom w:val="0"/>
          <w:divBdr>
            <w:top w:val="none" w:sz="0" w:space="0" w:color="auto"/>
            <w:left w:val="none" w:sz="0" w:space="0" w:color="auto"/>
            <w:bottom w:val="none" w:sz="0" w:space="0" w:color="auto"/>
            <w:right w:val="none" w:sz="0" w:space="0" w:color="auto"/>
          </w:divBdr>
        </w:div>
        <w:div w:id="705329769">
          <w:marLeft w:val="0"/>
          <w:marRight w:val="0"/>
          <w:marTop w:val="0"/>
          <w:marBottom w:val="0"/>
          <w:divBdr>
            <w:top w:val="none" w:sz="0" w:space="0" w:color="auto"/>
            <w:left w:val="none" w:sz="0" w:space="0" w:color="auto"/>
            <w:bottom w:val="none" w:sz="0" w:space="0" w:color="auto"/>
            <w:right w:val="none" w:sz="0" w:space="0" w:color="auto"/>
          </w:divBdr>
        </w:div>
        <w:div w:id="706181142">
          <w:marLeft w:val="0"/>
          <w:marRight w:val="0"/>
          <w:marTop w:val="0"/>
          <w:marBottom w:val="0"/>
          <w:divBdr>
            <w:top w:val="none" w:sz="0" w:space="0" w:color="auto"/>
            <w:left w:val="none" w:sz="0" w:space="0" w:color="auto"/>
            <w:bottom w:val="none" w:sz="0" w:space="0" w:color="auto"/>
            <w:right w:val="none" w:sz="0" w:space="0" w:color="auto"/>
          </w:divBdr>
        </w:div>
        <w:div w:id="838235855">
          <w:marLeft w:val="0"/>
          <w:marRight w:val="0"/>
          <w:marTop w:val="0"/>
          <w:marBottom w:val="0"/>
          <w:divBdr>
            <w:top w:val="none" w:sz="0" w:space="0" w:color="auto"/>
            <w:left w:val="none" w:sz="0" w:space="0" w:color="auto"/>
            <w:bottom w:val="none" w:sz="0" w:space="0" w:color="auto"/>
            <w:right w:val="none" w:sz="0" w:space="0" w:color="auto"/>
          </w:divBdr>
        </w:div>
        <w:div w:id="1181969590">
          <w:marLeft w:val="0"/>
          <w:marRight w:val="0"/>
          <w:marTop w:val="0"/>
          <w:marBottom w:val="0"/>
          <w:divBdr>
            <w:top w:val="none" w:sz="0" w:space="0" w:color="auto"/>
            <w:left w:val="none" w:sz="0" w:space="0" w:color="auto"/>
            <w:bottom w:val="none" w:sz="0" w:space="0" w:color="auto"/>
            <w:right w:val="none" w:sz="0" w:space="0" w:color="auto"/>
          </w:divBdr>
        </w:div>
        <w:div w:id="1222792581">
          <w:marLeft w:val="0"/>
          <w:marRight w:val="0"/>
          <w:marTop w:val="0"/>
          <w:marBottom w:val="0"/>
          <w:divBdr>
            <w:top w:val="none" w:sz="0" w:space="0" w:color="auto"/>
            <w:left w:val="none" w:sz="0" w:space="0" w:color="auto"/>
            <w:bottom w:val="none" w:sz="0" w:space="0" w:color="auto"/>
            <w:right w:val="none" w:sz="0" w:space="0" w:color="auto"/>
          </w:divBdr>
        </w:div>
        <w:div w:id="1374571744">
          <w:marLeft w:val="0"/>
          <w:marRight w:val="0"/>
          <w:marTop w:val="0"/>
          <w:marBottom w:val="0"/>
          <w:divBdr>
            <w:top w:val="none" w:sz="0" w:space="0" w:color="auto"/>
            <w:left w:val="none" w:sz="0" w:space="0" w:color="auto"/>
            <w:bottom w:val="none" w:sz="0" w:space="0" w:color="auto"/>
            <w:right w:val="none" w:sz="0" w:space="0" w:color="auto"/>
          </w:divBdr>
        </w:div>
        <w:div w:id="1396512997">
          <w:marLeft w:val="0"/>
          <w:marRight w:val="0"/>
          <w:marTop w:val="0"/>
          <w:marBottom w:val="0"/>
          <w:divBdr>
            <w:top w:val="none" w:sz="0" w:space="0" w:color="auto"/>
            <w:left w:val="none" w:sz="0" w:space="0" w:color="auto"/>
            <w:bottom w:val="none" w:sz="0" w:space="0" w:color="auto"/>
            <w:right w:val="none" w:sz="0" w:space="0" w:color="auto"/>
          </w:divBdr>
        </w:div>
        <w:div w:id="1427652215">
          <w:marLeft w:val="0"/>
          <w:marRight w:val="0"/>
          <w:marTop w:val="0"/>
          <w:marBottom w:val="0"/>
          <w:divBdr>
            <w:top w:val="none" w:sz="0" w:space="0" w:color="auto"/>
            <w:left w:val="none" w:sz="0" w:space="0" w:color="auto"/>
            <w:bottom w:val="none" w:sz="0" w:space="0" w:color="auto"/>
            <w:right w:val="none" w:sz="0" w:space="0" w:color="auto"/>
          </w:divBdr>
        </w:div>
        <w:div w:id="1628929769">
          <w:marLeft w:val="0"/>
          <w:marRight w:val="0"/>
          <w:marTop w:val="0"/>
          <w:marBottom w:val="0"/>
          <w:divBdr>
            <w:top w:val="none" w:sz="0" w:space="0" w:color="auto"/>
            <w:left w:val="none" w:sz="0" w:space="0" w:color="auto"/>
            <w:bottom w:val="none" w:sz="0" w:space="0" w:color="auto"/>
            <w:right w:val="none" w:sz="0" w:space="0" w:color="auto"/>
          </w:divBdr>
        </w:div>
        <w:div w:id="1738435822">
          <w:marLeft w:val="0"/>
          <w:marRight w:val="0"/>
          <w:marTop w:val="0"/>
          <w:marBottom w:val="0"/>
          <w:divBdr>
            <w:top w:val="none" w:sz="0" w:space="0" w:color="auto"/>
            <w:left w:val="none" w:sz="0" w:space="0" w:color="auto"/>
            <w:bottom w:val="none" w:sz="0" w:space="0" w:color="auto"/>
            <w:right w:val="none" w:sz="0" w:space="0" w:color="auto"/>
          </w:divBdr>
        </w:div>
        <w:div w:id="1901553164">
          <w:marLeft w:val="0"/>
          <w:marRight w:val="0"/>
          <w:marTop w:val="0"/>
          <w:marBottom w:val="0"/>
          <w:divBdr>
            <w:top w:val="none" w:sz="0" w:space="0" w:color="auto"/>
            <w:left w:val="none" w:sz="0" w:space="0" w:color="auto"/>
            <w:bottom w:val="none" w:sz="0" w:space="0" w:color="auto"/>
            <w:right w:val="none" w:sz="0" w:space="0" w:color="auto"/>
          </w:divBdr>
        </w:div>
        <w:div w:id="2013605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narocanje.si/" TargetMode="External"/><Relationship Id="rId25"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portalerevizija.si/" TargetMode="External"/><Relationship Id="rId27" Type="http://schemas.openxmlformats.org/officeDocument/2006/relationships/hyperlink" Target="http://www.enarocanje.si"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89894d39795e08da9a3c7d590f49f632">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5af33f2deb8166e24587a88e67efcf67"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1bf7b1a-facf-4776-8156-6b0994e9eb5c">
      <UserInfo>
        <DisplayName>SharingLinks.4aceba03-3a4d-42a1-aa63-0eabd3fbdfbb.AnonymousView.f9eeeb10-f1ed-49c3-8534-d324afc0eedb</DisplayName>
        <AccountId>29</AccountId>
        <AccountType/>
      </UserInfo>
      <UserInfo>
        <DisplayName>Guest Reader</DisplayName>
        <AccountId>30</AccountId>
        <AccountType/>
      </UserInfo>
      <UserInfo>
        <DisplayName>Guest Reader</DisplayName>
        <AccountId>40</AccountId>
        <AccountType/>
      </UserInfo>
      <UserInfo>
        <DisplayName>Andrej Fortunat</DisplayName>
        <AccountId>158</AccountId>
        <AccountType/>
      </UserInfo>
    </SharedWithUsers>
    <Ponudbe xmlns="00d93420-39f4-45ae-9cbd-9a6edef18c89" xsi:nil="true"/>
    <TaxCatchAll xmlns="d1bf7b1a-facf-4776-8156-6b0994e9eb5c" xsi:nil="true"/>
    <lcf76f155ced4ddcb4097134ff3c332f xmlns="00d93420-39f4-45ae-9cbd-9a6edef18c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A6D4B-2365-4FAE-8C12-82EF77BC0509}"/>
</file>

<file path=customXml/itemProps2.xml><?xml version="1.0" encoding="utf-8"?>
<ds:datastoreItem xmlns:ds="http://schemas.openxmlformats.org/officeDocument/2006/customXml" ds:itemID="{DC078B28-18BD-43FA-B16C-DCF5B658F2CF}">
  <ds:schemaRefs>
    <ds:schemaRef ds:uri="http://schemas.microsoft.com/sharepoint/v3/contenttype/forms"/>
  </ds:schemaRefs>
</ds:datastoreItem>
</file>

<file path=customXml/itemProps3.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14B5F9C4-29A6-48A2-9BB5-62A4F6989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Pages>
  <Words>7775</Words>
  <Characters>44321</Characters>
  <Application>Microsoft Office Word</Application>
  <DocSecurity>4</DocSecurity>
  <Lines>369</Lines>
  <Paragraphs>103</Paragraphs>
  <ScaleCrop>false</ScaleCrop>
  <HeadingPairs>
    <vt:vector size="2" baseType="variant">
      <vt:variant>
        <vt:lpstr>Naslov</vt:lpstr>
      </vt:variant>
      <vt:variant>
        <vt:i4>1</vt:i4>
      </vt:variant>
    </vt:vector>
  </HeadingPairs>
  <TitlesOfParts>
    <vt:vector size="1" baseType="lpstr">
      <vt:lpstr/>
    </vt:vector>
  </TitlesOfParts>
  <Company>ELEKTRO PRIMORSKA</Company>
  <LinksUpToDate>false</LinksUpToDate>
  <CharactersWithSpaces>51993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Meško</dc:creator>
  <cp:keywords/>
  <cp:lastModifiedBy>Miran Žnideršič</cp:lastModifiedBy>
  <cp:revision>192</cp:revision>
  <cp:lastPrinted>2024-02-07T08:21:00Z</cp:lastPrinted>
  <dcterms:created xsi:type="dcterms:W3CDTF">2023-11-03T20:46:00Z</dcterms:created>
  <dcterms:modified xsi:type="dcterms:W3CDTF">2025-05-28T11:28:00Z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